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РЕЕСТР</w:t>
      </w: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МУНИЦИПАЛЬНОГО ИМУЩЕСТВА</w:t>
      </w:r>
    </w:p>
    <w:p w:rsidR="00C96D6D" w:rsidRDefault="00C96D6D" w:rsidP="00C96D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АЗЕЙСКОГО МУНИЦИПАЛЬНОГО ОБРАЗОВАНИЯ</w:t>
      </w: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6D6D" w:rsidRDefault="00C96D6D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0193" w:rsidRPr="0067601A" w:rsidRDefault="00D4207B" w:rsidP="000153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РАЗДЕЛ -</w:t>
      </w:r>
      <w:r w:rsidR="000153B6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1</w:t>
      </w:r>
    </w:p>
    <w:p w:rsidR="0067601A" w:rsidRPr="00F90B07" w:rsidRDefault="00D4207B" w:rsidP="00015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F90B07">
        <w:rPr>
          <w:rFonts w:ascii="Times New Roman" w:hAnsi="Times New Roman" w:cs="Times New Roman"/>
          <w:sz w:val="40"/>
          <w:szCs w:val="48"/>
        </w:rPr>
        <w:t>Недвижимое имущество</w:t>
      </w:r>
      <w:r w:rsidR="005C11EA" w:rsidRPr="00F90B07">
        <w:rPr>
          <w:rFonts w:ascii="Times New Roman" w:hAnsi="Times New Roman" w:cs="Times New Roman"/>
          <w:sz w:val="40"/>
          <w:szCs w:val="48"/>
        </w:rPr>
        <w:t xml:space="preserve"> </w:t>
      </w:r>
      <w:r w:rsidR="003F0CE1" w:rsidRPr="00F90B07">
        <w:rPr>
          <w:rFonts w:ascii="Times New Roman" w:hAnsi="Times New Roman" w:cs="Times New Roman"/>
          <w:sz w:val="40"/>
          <w:szCs w:val="48"/>
        </w:rPr>
        <w:t xml:space="preserve">Азейского </w:t>
      </w:r>
      <w:r w:rsidR="005C11EA" w:rsidRPr="00F90B07">
        <w:rPr>
          <w:rFonts w:ascii="Times New Roman" w:hAnsi="Times New Roman" w:cs="Times New Roman"/>
          <w:sz w:val="40"/>
          <w:szCs w:val="48"/>
        </w:rPr>
        <w:t>муниципального образования</w:t>
      </w:r>
    </w:p>
    <w:p w:rsidR="000153B6" w:rsidRPr="00F90B07" w:rsidRDefault="000153B6" w:rsidP="000153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8"/>
          <w:u w:val="single"/>
        </w:rPr>
      </w:pPr>
    </w:p>
    <w:tbl>
      <w:tblPr>
        <w:tblStyle w:val="a3"/>
        <w:tblW w:w="56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706"/>
        <w:gridCol w:w="713"/>
        <w:gridCol w:w="1844"/>
        <w:gridCol w:w="2245"/>
        <w:gridCol w:w="1015"/>
        <w:gridCol w:w="2126"/>
        <w:gridCol w:w="1230"/>
        <w:gridCol w:w="1244"/>
        <w:gridCol w:w="1071"/>
        <w:gridCol w:w="1134"/>
        <w:gridCol w:w="1559"/>
        <w:gridCol w:w="1270"/>
      </w:tblGrid>
      <w:tr w:rsidR="00147BC1" w:rsidTr="00901BBC">
        <w:trPr>
          <w:trHeight w:val="3421"/>
        </w:trPr>
        <w:tc>
          <w:tcPr>
            <w:tcW w:w="128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13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215" w:type="pct"/>
            <w:vAlign w:val="center"/>
          </w:tcPr>
          <w:p w:rsidR="003F0CE1" w:rsidRPr="00FE6CF9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CF9"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Идентификационный номер</w:t>
            </w:r>
          </w:p>
        </w:tc>
        <w:tc>
          <w:tcPr>
            <w:tcW w:w="556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77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Адрес (</w:t>
            </w:r>
            <w:r w:rsidR="00D16633"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местоположение) недвижимого</w:t>
            </w: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</w:t>
            </w:r>
          </w:p>
        </w:tc>
        <w:tc>
          <w:tcPr>
            <w:tcW w:w="306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641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 иные параметры, характеризующие физические свойства имущества</w:t>
            </w:r>
          </w:p>
        </w:tc>
        <w:tc>
          <w:tcPr>
            <w:tcW w:w="371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375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323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342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470" w:type="pct"/>
            <w:vAlign w:val="center"/>
          </w:tcPr>
          <w:p w:rsidR="003F0CE1" w:rsidRPr="004D0857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8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83" w:type="pct"/>
            <w:vAlign w:val="center"/>
          </w:tcPr>
          <w:p w:rsidR="003F0CE1" w:rsidRPr="003A6623" w:rsidRDefault="003F0CE1" w:rsidP="005C11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62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с указанием основания и даты их возникновения и прекращения</w:t>
            </w:r>
          </w:p>
        </w:tc>
      </w:tr>
      <w:tr w:rsidR="00ED442C" w:rsidTr="00901BBC">
        <w:trPr>
          <w:trHeight w:val="468"/>
        </w:trPr>
        <w:tc>
          <w:tcPr>
            <w:tcW w:w="128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3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5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6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41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1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5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3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42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70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83" w:type="pct"/>
            <w:vAlign w:val="center"/>
          </w:tcPr>
          <w:p w:rsidR="005C11EA" w:rsidRPr="00075B71" w:rsidRDefault="005C11EA" w:rsidP="005C11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B7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3A04F6" w:rsidTr="00901BBC">
        <w:trPr>
          <w:trHeight w:val="1463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1000001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900м юго-западнее 1485 км автомобильной дороги М-53 «Байкал», в границах кадастрового квартала 38:15:010302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38:15:010302:73</w:t>
            </w: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Для комплекса очистных сооружений, общая площадь 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2 394 кв.м;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140192,64 руб.  (на 19.07.2013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25.09.2013 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169403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542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1000002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31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38:15:010201:569</w:t>
            </w: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Для физкультурно – оздоровительного комплекса, общая площадь 2 400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393192 руб. (на 09.12.2013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19.12.2013 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284960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408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1000003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4а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38:15:010201:625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под детскую площадку,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97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9476,9 руб.</w:t>
            </w:r>
          </w:p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11.09.2014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12.11.2014 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660163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40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1000004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9в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38:15:010201:626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под детскую площадку,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225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21982,5 руб.</w:t>
            </w:r>
          </w:p>
          <w:p w:rsidR="003A04F6" w:rsidRPr="00D16633" w:rsidRDefault="003A04F6" w:rsidP="003A04F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11.09.2014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12.11.2014 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660164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4B54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61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1000005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с. Азей, ул. Привокзальная, 28а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38:15:010201:635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под детскую площадку,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400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39080 руб.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09.12.2014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15.01.2015 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38АЕ 617076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Администрация Азейского сельского поселения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5A003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61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1000006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Иркутская область, Тулунский район, с. Азей, ул. Привокзальная, д. 19, пом. 1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38:15:010201:551</w:t>
            </w:r>
          </w:p>
          <w:p w:rsidR="003A04F6" w:rsidRPr="00D16633" w:rsidRDefault="003A04F6" w:rsidP="003A04F6">
            <w:pPr>
              <w:tabs>
                <w:tab w:val="left" w:pos="658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Одноэтажное, кирпичное, крыша – асбестоцементная,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Отопление электрическое, общая площадь всех частей помещения, включаемых в площадь помещения – 49,3 кв.м., основная площадь – 33,0 кв.м..</w:t>
            </w:r>
          </w:p>
          <w:p w:rsidR="003A04F6" w:rsidRPr="00D16633" w:rsidRDefault="003A04F6" w:rsidP="003A04F6">
            <w:pPr>
              <w:tabs>
                <w:tab w:val="left" w:pos="65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27.05.2015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38-38/011-38/011/001/2015-4647/2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61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1000007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 с. Азей, ул. Привокзальная, д. 23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38:15:010201:639</w:t>
            </w:r>
          </w:p>
          <w:p w:rsidR="003A04F6" w:rsidRPr="00D16633" w:rsidRDefault="003A04F6" w:rsidP="003A04F6">
            <w:pPr>
              <w:tabs>
                <w:tab w:val="left" w:pos="6585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Одноэтажное, железобетонное, крыша – профлист,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Отопление электрическое, общая площадь помещения – 415 кв.м., основная площадь – 96,2 кв.м..</w:t>
            </w:r>
          </w:p>
          <w:p w:rsidR="003A04F6" w:rsidRPr="00D16633" w:rsidRDefault="003A04F6" w:rsidP="003A04F6">
            <w:pPr>
              <w:tabs>
                <w:tab w:val="left" w:pos="65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3912217,45 руб.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30.01.2015 г.)</w:t>
            </w:r>
          </w:p>
        </w:tc>
        <w:tc>
          <w:tcPr>
            <w:tcW w:w="323" w:type="pct"/>
          </w:tcPr>
          <w:p w:rsidR="003A04F6" w:rsidRPr="00D16633" w:rsidRDefault="003C6F4A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29.01.2015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проверенную государственную регистрацию прав 38-38/011-38/011/001/2016-6426/2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259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1000008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 с. Азей, ул. Подгорная, д. 8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38:15:010201:623</w:t>
            </w:r>
          </w:p>
          <w:p w:rsidR="003A04F6" w:rsidRPr="00D16633" w:rsidRDefault="003A04F6" w:rsidP="003A04F6">
            <w:pPr>
              <w:tabs>
                <w:tab w:val="left" w:pos="6585"/>
              </w:tabs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Одноэтажное, брусовое, крыша – шифер,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Отопление отсутствует, общая площадь помещения – 9 кв.м.</w:t>
            </w:r>
          </w:p>
          <w:p w:rsidR="003A04F6" w:rsidRPr="00D16633" w:rsidRDefault="003A04F6" w:rsidP="003A04F6">
            <w:pPr>
              <w:tabs>
                <w:tab w:val="left" w:pos="65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3A04F6" w:rsidRPr="00D16633" w:rsidRDefault="003C6F4A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16.06.2014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проверенную государствен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ную регистрацию прав 38-38/011-38/011/001/2016-6428/2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3A04F6" w:rsidTr="00901BBC">
        <w:trPr>
          <w:trHeight w:val="1611"/>
        </w:trPr>
        <w:tc>
          <w:tcPr>
            <w:tcW w:w="128" w:type="pct"/>
          </w:tcPr>
          <w:p w:rsidR="003A04F6" w:rsidRPr="007C3434" w:rsidRDefault="003A04F6" w:rsidP="003A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3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1000009</w:t>
            </w:r>
          </w:p>
        </w:tc>
        <w:tc>
          <w:tcPr>
            <w:tcW w:w="215" w:type="pct"/>
            <w:vAlign w:val="center"/>
          </w:tcPr>
          <w:p w:rsidR="003A04F6" w:rsidRPr="00075B71" w:rsidRDefault="003A04F6" w:rsidP="003A0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04F6" w:rsidRPr="00D16633" w:rsidRDefault="003A04F6" w:rsidP="003A04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обл., Тулунский район, с. Азей, ул. Привокзальная, 23</w:t>
            </w:r>
          </w:p>
        </w:tc>
        <w:tc>
          <w:tcPr>
            <w:tcW w:w="306" w:type="pct"/>
            <w:textDirection w:val="btLr"/>
            <w:vAlign w:val="center"/>
          </w:tcPr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38:15:010201:656</w:t>
            </w:r>
          </w:p>
          <w:p w:rsidR="003A04F6" w:rsidRPr="00D16633" w:rsidRDefault="003A04F6" w:rsidP="003A04F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разрешенное использование: культурное развитие,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общая площадь 2365</w:t>
            </w:r>
            <w:r w:rsidR="00D90C70">
              <w:rPr>
                <w:rFonts w:ascii="Times New Roman" w:hAnsi="Times New Roman" w:cs="Times New Roman"/>
                <w:sz w:val="16"/>
                <w:szCs w:val="16"/>
              </w:rPr>
              <w:t>+/-17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права: Постоянное (бессрочное) пользование</w:t>
            </w:r>
          </w:p>
        </w:tc>
        <w:tc>
          <w:tcPr>
            <w:tcW w:w="371" w:type="pct"/>
            <w:vAlign w:val="center"/>
          </w:tcPr>
          <w:p w:rsidR="003A04F6" w:rsidRPr="00D16633" w:rsidRDefault="003A04F6" w:rsidP="003A0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231060,50 руб.</w:t>
            </w:r>
          </w:p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(на 29.09.2017 г.)</w:t>
            </w:r>
          </w:p>
        </w:tc>
        <w:tc>
          <w:tcPr>
            <w:tcW w:w="323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29.09.2017 </w:t>
            </w:r>
          </w:p>
        </w:tc>
        <w:tc>
          <w:tcPr>
            <w:tcW w:w="342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38:15:010201:656-38/011/2017-1</w:t>
            </w:r>
          </w:p>
        </w:tc>
        <w:tc>
          <w:tcPr>
            <w:tcW w:w="470" w:type="pct"/>
          </w:tcPr>
          <w:p w:rsidR="003A04F6" w:rsidRPr="00D16633" w:rsidRDefault="003A04F6" w:rsidP="003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3A04F6" w:rsidRDefault="003A04F6" w:rsidP="003A04F6">
            <w:pPr>
              <w:jc w:val="center"/>
            </w:pPr>
            <w:r w:rsidRPr="005A003F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95551F" w:rsidTr="00901BBC">
        <w:trPr>
          <w:trHeight w:val="1611"/>
        </w:trPr>
        <w:tc>
          <w:tcPr>
            <w:tcW w:w="128" w:type="pct"/>
          </w:tcPr>
          <w:p w:rsidR="0095551F" w:rsidRPr="00845F4D" w:rsidRDefault="00917E97" w:rsidP="0095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5F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" w:type="pct"/>
            <w:textDirection w:val="btLr"/>
            <w:vAlign w:val="center"/>
          </w:tcPr>
          <w:p w:rsidR="0095551F" w:rsidRPr="00D16633" w:rsidRDefault="00D07096" w:rsidP="0095551F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1000010</w:t>
            </w:r>
          </w:p>
        </w:tc>
        <w:tc>
          <w:tcPr>
            <w:tcW w:w="215" w:type="pct"/>
            <w:vAlign w:val="center"/>
          </w:tcPr>
          <w:p w:rsidR="0095551F" w:rsidRPr="00075B71" w:rsidRDefault="0095551F" w:rsidP="009555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95551F" w:rsidRPr="00D16633" w:rsidRDefault="0095551F" w:rsidP="009555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95551F" w:rsidRPr="00D16633" w:rsidRDefault="0095551F" w:rsidP="0095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д. Нюра, от дома № 1 ул. Лесная д.Нюра до перекрестка дом № 4 ул. Лесная д. Нюра</w:t>
            </w:r>
          </w:p>
        </w:tc>
        <w:tc>
          <w:tcPr>
            <w:tcW w:w="306" w:type="pct"/>
            <w:textDirection w:val="btLr"/>
            <w:vAlign w:val="center"/>
          </w:tcPr>
          <w:p w:rsidR="0095551F" w:rsidRPr="00D16633" w:rsidRDefault="0095551F" w:rsidP="0095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</w:t>
            </w:r>
            <w:r w:rsidR="00845F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01:</w:t>
            </w:r>
            <w:r w:rsidR="00771E89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  <w:p w:rsidR="0095551F" w:rsidRPr="00D16633" w:rsidRDefault="0095551F" w:rsidP="009555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95551F" w:rsidRPr="00D16633" w:rsidRDefault="0095551F" w:rsidP="0095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95551F" w:rsidRPr="00D16633" w:rsidRDefault="0095551F" w:rsidP="0095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3828+/-22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95551F" w:rsidRPr="00D16633" w:rsidRDefault="0095551F" w:rsidP="009555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95551F" w:rsidRPr="00D16633" w:rsidRDefault="0095551F" w:rsidP="009555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5551F" w:rsidRDefault="0095551F" w:rsidP="00955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5551F" w:rsidRDefault="00997FFD" w:rsidP="00955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715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95551F" w:rsidRPr="00D16633" w:rsidRDefault="0095551F" w:rsidP="00997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97FFD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95551F" w:rsidRPr="00D16633" w:rsidRDefault="0095551F" w:rsidP="00955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5551F" w:rsidRPr="005A003F" w:rsidRDefault="0095551F" w:rsidP="00955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A1744B" w:rsidTr="00901BBC">
        <w:trPr>
          <w:trHeight w:val="409"/>
        </w:trPr>
        <w:tc>
          <w:tcPr>
            <w:tcW w:w="128" w:type="pct"/>
          </w:tcPr>
          <w:p w:rsidR="00A1744B" w:rsidRPr="007C3434" w:rsidRDefault="00917E97" w:rsidP="00A1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" w:type="pct"/>
            <w:textDirection w:val="btLr"/>
            <w:vAlign w:val="center"/>
          </w:tcPr>
          <w:p w:rsidR="00A1744B" w:rsidRPr="00D16633" w:rsidRDefault="00D07096" w:rsidP="00A1744B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1000011</w:t>
            </w:r>
          </w:p>
        </w:tc>
        <w:tc>
          <w:tcPr>
            <w:tcW w:w="215" w:type="pct"/>
            <w:vAlign w:val="center"/>
          </w:tcPr>
          <w:p w:rsidR="00A1744B" w:rsidRPr="00075B71" w:rsidRDefault="00A1744B" w:rsidP="00A17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A1744B" w:rsidRPr="00D16633" w:rsidRDefault="00A1744B" w:rsidP="00A174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A1744B" w:rsidRPr="00D16633" w:rsidRDefault="00A1744B" w:rsidP="00A1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д. Нюра, подъезд к кладбищу д.Нюра</w:t>
            </w:r>
          </w:p>
        </w:tc>
        <w:tc>
          <w:tcPr>
            <w:tcW w:w="306" w:type="pct"/>
            <w:textDirection w:val="btLr"/>
            <w:vAlign w:val="center"/>
          </w:tcPr>
          <w:p w:rsidR="00A1744B" w:rsidRPr="00D16633" w:rsidRDefault="00A1744B" w:rsidP="00A174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  <w:p w:rsidR="00A1744B" w:rsidRPr="00D16633" w:rsidRDefault="00A1744B" w:rsidP="00A174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A1744B" w:rsidRPr="00D16633" w:rsidRDefault="00A1744B" w:rsidP="00A1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A1744B" w:rsidRPr="00D16633" w:rsidRDefault="00A1744B" w:rsidP="00A17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1773+/-15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A1744B" w:rsidRPr="00D16633" w:rsidRDefault="00A1744B" w:rsidP="00A17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A1744B" w:rsidRPr="00D16633" w:rsidRDefault="00A1744B" w:rsidP="00A174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A1744B" w:rsidRDefault="00A1744B" w:rsidP="00A1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A1744B" w:rsidRDefault="00EC6BE6" w:rsidP="00A1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715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A1744B" w:rsidRPr="00D16633" w:rsidRDefault="00A1744B" w:rsidP="00A1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EC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26.07.2024</w:t>
            </w:r>
          </w:p>
        </w:tc>
        <w:tc>
          <w:tcPr>
            <w:tcW w:w="470" w:type="pct"/>
          </w:tcPr>
          <w:p w:rsidR="00A1744B" w:rsidRPr="00D16633" w:rsidRDefault="00A1744B" w:rsidP="00A1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Азейское муниципальное образование</w:t>
            </w:r>
          </w:p>
        </w:tc>
        <w:tc>
          <w:tcPr>
            <w:tcW w:w="383" w:type="pct"/>
          </w:tcPr>
          <w:p w:rsidR="00A1744B" w:rsidRPr="005A003F" w:rsidRDefault="00A1744B" w:rsidP="00A17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1000012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от виадука с.Азей до            ул. Подгорная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4744+/-24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EC6BE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715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EC6BE6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дома № 14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Азей 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дома № 1 ул. Российская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997+/-11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EC6BE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715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EC6BE6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32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дома № 3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Подгор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Азей 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дома № 11 ул. Подгорная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010304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1308+/-13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375357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715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375357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магазина «Мираж» к дому №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ул.Привокзальная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 дома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ул.Привокзальная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Pr="00AF1937"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1021/-11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375357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375357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 дома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дома № 90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Pr="00AF1937"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11976+/-38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Pr="00375357" w:rsidRDefault="00375357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777F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375357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дома № 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выезда на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Pr="00AF1937"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3829+/-22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375357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77F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375357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магазина «Ольга»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ул.Привокзальная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 дома №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ул.Привокзальная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Pr="00AF1937"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1010+/-11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375357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77F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375357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от поста ЭЦ ул. Привокзальная с.Азей до перекрестка на въезде в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Pr="00AF1937"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7782+/-39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987114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77F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987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87114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асть,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 дома №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ул.Привокзальная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 выезда на 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</w:t>
            </w:r>
            <w:r w:rsidRPr="00AF1937">
              <w:rPr>
                <w:rFonts w:ascii="Times New Roman" w:hAnsi="Times New Roman" w:cs="Times New Roman"/>
                <w:sz w:val="16"/>
                <w:szCs w:val="16"/>
              </w:rPr>
              <w:t>010201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2236+/-17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375357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77F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375357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3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.,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с.Азей, ул. Привокзальная, 3 «а»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38:15:010201: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площадки с контейнерами для сбора бытового мусора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15.01.2019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15.01.2019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.,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Азейское сельское поселение, </w:t>
            </w:r>
            <w:r w:rsidRPr="00AA1FD6">
              <w:rPr>
                <w:rFonts w:ascii="Times New Roman" w:hAnsi="Times New Roman" w:cs="Times New Roman"/>
                <w:sz w:val="16"/>
                <w:szCs w:val="16"/>
              </w:rPr>
              <w:t xml:space="preserve">от перекрестка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дома № 12 с.Азей до выезда на объездную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1776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1010+/-11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997FFD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624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97FFD"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1611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.,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Азейское сельское поселение, </w:t>
            </w:r>
            <w:r w:rsidRPr="00AA1FD6">
              <w:rPr>
                <w:rFonts w:ascii="Times New Roman" w:hAnsi="Times New Roman" w:cs="Times New Roman"/>
                <w:sz w:val="16"/>
                <w:szCs w:val="16"/>
              </w:rPr>
              <w:t xml:space="preserve">от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 дом № 46 с.Азей до выезда на ул. Российская дом № 16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10201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автомобильные дороги и пешеходные тротуары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1336+/-13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B0632A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30.07.2024</w:t>
            </w:r>
          </w:p>
        </w:tc>
        <w:tc>
          <w:tcPr>
            <w:tcW w:w="342" w:type="pct"/>
          </w:tcPr>
          <w:p w:rsidR="00D07096" w:rsidRPr="00D16633" w:rsidRDefault="00D07096" w:rsidP="00B0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0632A">
              <w:rPr>
                <w:rFonts w:ascii="Times New Roman" w:hAnsi="Times New Roman" w:cs="Times New Roman"/>
                <w:sz w:val="16"/>
                <w:szCs w:val="16"/>
              </w:rPr>
              <w:t>30.07.2024</w:t>
            </w:r>
            <w:bookmarkStart w:id="0" w:name="_GoBack"/>
            <w:bookmarkEnd w:id="0"/>
          </w:p>
        </w:tc>
        <w:tc>
          <w:tcPr>
            <w:tcW w:w="470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07096" w:rsidTr="00901BBC">
        <w:trPr>
          <w:trHeight w:val="2124"/>
        </w:trPr>
        <w:tc>
          <w:tcPr>
            <w:tcW w:w="128" w:type="pct"/>
          </w:tcPr>
          <w:p w:rsidR="00D07096" w:rsidRPr="007C3434" w:rsidRDefault="00D07096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" w:type="pct"/>
            <w:vAlign w:val="center"/>
          </w:tcPr>
          <w:p w:rsidR="00D07096" w:rsidRPr="00075B71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D07096" w:rsidRPr="00D16633" w:rsidRDefault="00D07096" w:rsidP="00D0709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</w:tcPr>
          <w:p w:rsidR="00D07096" w:rsidRPr="00675598" w:rsidRDefault="00D07096" w:rsidP="00D070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., Тулунский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Азейское сельское поселение,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дома №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Российская с.Азей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до выезда на объездную дорогу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Российская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38:15:0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1794</w:t>
            </w:r>
          </w:p>
          <w:p w:rsidR="00D07096" w:rsidRPr="00D16633" w:rsidRDefault="00D07096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</w:tcPr>
          <w:p w:rsidR="00D07096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разрешенное использование: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автомобильные дороги и пешеходные тротуары,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размещения автомобильных дорог и их конструктивных элементов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9439+/-34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D07096" w:rsidRPr="00D16633" w:rsidRDefault="00D07096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D07096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D07096" w:rsidRDefault="00D07096" w:rsidP="00905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6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055A8" w:rsidRPr="009D56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D5624">
              <w:rPr>
                <w:rFonts w:ascii="Times New Roman" w:hAnsi="Times New Roman" w:cs="Times New Roman"/>
                <w:sz w:val="16"/>
                <w:szCs w:val="16"/>
              </w:rPr>
              <w:t>.03.2019</w:t>
            </w:r>
          </w:p>
        </w:tc>
        <w:tc>
          <w:tcPr>
            <w:tcW w:w="342" w:type="pct"/>
          </w:tcPr>
          <w:p w:rsidR="00D07096" w:rsidRPr="00D16633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28.03.2019</w:t>
            </w:r>
          </w:p>
        </w:tc>
        <w:tc>
          <w:tcPr>
            <w:tcW w:w="470" w:type="pct"/>
          </w:tcPr>
          <w:p w:rsidR="00D07096" w:rsidRPr="00D16633" w:rsidRDefault="00D07096" w:rsidP="00EC6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</w:t>
            </w:r>
            <w:r w:rsidR="00EC6BE6">
              <w:rPr>
                <w:rFonts w:ascii="Times New Roman" w:hAnsi="Times New Roman" w:cs="Times New Roman"/>
                <w:sz w:val="16"/>
                <w:szCs w:val="16"/>
              </w:rPr>
              <w:t>е муниципальное образование</w:t>
            </w:r>
          </w:p>
        </w:tc>
        <w:tc>
          <w:tcPr>
            <w:tcW w:w="383" w:type="pct"/>
          </w:tcPr>
          <w:p w:rsidR="00D07096" w:rsidRPr="005A003F" w:rsidRDefault="00D07096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901BBC" w:rsidTr="00901BBC">
        <w:trPr>
          <w:trHeight w:val="1725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1000025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ул. Подгорная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с. Азей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(участок № 1)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р-н, Азейское с/п, от виадука с.Азей до            ул. Подгорная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38:15:010304:197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Покрытие </w:t>
            </w:r>
            <w:r w:rsidRPr="00815656">
              <w:rPr>
                <w:rFonts w:ascii="Times New Roman" w:hAnsi="Times New Roman" w:cs="Times New Roman"/>
                <w:sz w:val="16"/>
                <w:szCs w:val="16"/>
              </w:rPr>
              <w:t>гравийное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 обычная автомобильная дорога;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6466F5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Назначение: 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втомобильная 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общего пользования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местного значения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- 3,5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зарегистрированных правах на объект недвижимости </w:t>
            </w:r>
            <w:r w:rsidR="00F541AE">
              <w:rPr>
                <w:rFonts w:ascii="Times New Roman" w:hAnsi="Times New Roman" w:cs="Times New Roman"/>
                <w:sz w:val="16"/>
                <w:szCs w:val="16"/>
              </w:rPr>
              <w:t>от 06.03.2019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trHeight w:val="1725"/>
        </w:trPr>
        <w:tc>
          <w:tcPr>
            <w:tcW w:w="128" w:type="pct"/>
          </w:tcPr>
          <w:p w:rsidR="00901BBC" w:rsidRPr="002445FC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1000026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Привокзальная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с. Азей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магазина «Мираж» к дому №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 дома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38:15:010201:786</w:t>
            </w:r>
          </w:p>
        </w:tc>
        <w:tc>
          <w:tcPr>
            <w:tcW w:w="641" w:type="pct"/>
          </w:tcPr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гравийное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129 м.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- 3,5 м.</w:t>
            </w:r>
          </w:p>
          <w:p w:rsidR="00901BBC" w:rsidRDefault="00901BBC" w:rsidP="007B1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Покрытие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асфальтобетонное 31 м.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7B1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- 4 м.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DE4A39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E4A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Назначение: автомобильная дорога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541AE">
              <w:rPr>
                <w:rFonts w:ascii="Times New Roman" w:hAnsi="Times New Roman" w:cs="Times New Roman"/>
                <w:sz w:val="16"/>
                <w:szCs w:val="16"/>
              </w:rPr>
              <w:t>от 07.03.2019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trHeight w:val="267"/>
        </w:trPr>
        <w:tc>
          <w:tcPr>
            <w:tcW w:w="128" w:type="pct"/>
          </w:tcPr>
          <w:p w:rsidR="00901BBC" w:rsidRPr="002445FC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1000027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ул. Российская с. Азей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дома №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ул.Российская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до выезда на объездную дорогу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ул.Российская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38:15:000000:1783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гравийное;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DE4A39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Назначение: 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втомобильная дорога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 пользования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местного 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- 4,5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07.03.2019</w:t>
            </w:r>
          </w:p>
        </w:tc>
        <w:tc>
          <w:tcPr>
            <w:tcW w:w="342" w:type="pct"/>
          </w:tcPr>
          <w:p w:rsidR="00901BBC" w:rsidRPr="00D16633" w:rsidRDefault="00901BBC" w:rsidP="001C6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1C6D5D">
              <w:rPr>
                <w:rFonts w:ascii="Times New Roman" w:hAnsi="Times New Roman" w:cs="Times New Roman"/>
                <w:sz w:val="16"/>
                <w:szCs w:val="16"/>
              </w:rPr>
              <w:t>от 07.03.2019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D927F2">
        <w:trPr>
          <w:trHeight w:val="551"/>
        </w:trPr>
        <w:tc>
          <w:tcPr>
            <w:tcW w:w="128" w:type="pct"/>
          </w:tcPr>
          <w:p w:rsidR="00901BBC" w:rsidRPr="002445FC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1000028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подъезд к кладбищу д.Нюра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р-н, Азейское сельское поселение, д. Нюра, подъезд к кладбищу д.Нюра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38:15:010301:507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Покрытие </w:t>
            </w:r>
            <w:r w:rsidRPr="00815656">
              <w:rPr>
                <w:rFonts w:ascii="Times New Roman" w:hAnsi="Times New Roman" w:cs="Times New Roman"/>
                <w:sz w:val="16"/>
                <w:szCs w:val="16"/>
              </w:rPr>
              <w:t>гравийное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Класс-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обычная автомобильная дорога;</w:t>
            </w:r>
          </w:p>
          <w:p w:rsidR="00D927F2" w:rsidRPr="00DF4F78" w:rsidRDefault="00D927F2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F78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– данные отсутствуют;</w:t>
            </w:r>
          </w:p>
          <w:p w:rsidR="00D927F2" w:rsidRDefault="00D927F2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F78">
              <w:rPr>
                <w:rFonts w:ascii="Times New Roman" w:hAnsi="Times New Roman" w:cs="Times New Roman"/>
                <w:sz w:val="16"/>
                <w:szCs w:val="16"/>
              </w:rPr>
              <w:t>Назначение: 7.4. сооружения дорожного 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- 3,5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</w:t>
            </w:r>
            <w:r w:rsidR="001C6D5D">
              <w:rPr>
                <w:rFonts w:ascii="Times New Roman" w:hAnsi="Times New Roman" w:cs="Times New Roman"/>
                <w:sz w:val="16"/>
                <w:szCs w:val="16"/>
              </w:rPr>
              <w:t>от 07.03.2019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trHeight w:val="1725"/>
        </w:trPr>
        <w:tc>
          <w:tcPr>
            <w:tcW w:w="128" w:type="pct"/>
          </w:tcPr>
          <w:p w:rsidR="00901BBC" w:rsidRPr="002445FC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1000029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Привокзальная       с. Азей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с/п, </w:t>
            </w:r>
          </w:p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поста ЭЦ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ул. Привокзальная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перекрестка на въезде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с. 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38:15:000000:1784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гравийное;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D927F2" w:rsidRPr="00DF4F78" w:rsidRDefault="00D927F2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F78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– данные отсутствуют;</w:t>
            </w:r>
          </w:p>
          <w:p w:rsidR="00D927F2" w:rsidRDefault="00D927F2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F78">
              <w:rPr>
                <w:rFonts w:ascii="Times New Roman" w:hAnsi="Times New Roman" w:cs="Times New Roman"/>
                <w:sz w:val="16"/>
                <w:szCs w:val="16"/>
              </w:rPr>
              <w:t>Назначение: 7.4. сооружения дорожного 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01BBC" w:rsidRPr="00D16633" w:rsidRDefault="00901BBC" w:rsidP="00D07096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- 4,5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541AE">
              <w:rPr>
                <w:rFonts w:ascii="Times New Roman" w:hAnsi="Times New Roman" w:cs="Times New Roman"/>
                <w:sz w:val="16"/>
                <w:szCs w:val="16"/>
              </w:rPr>
              <w:t xml:space="preserve"> от11.03.2019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180C7B">
        <w:trPr>
          <w:cantSplit/>
          <w:trHeight w:val="2853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1000030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дома № 46         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 до выезда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ул. Российская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с/п,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дом № 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до выезда на ул. Российская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дом № 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38:15:010201:787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гравийное;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D927F2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Назначение: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втомобильная дорога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– 4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="00180C7B">
              <w:rPr>
                <w:rFonts w:ascii="Times New Roman" w:hAnsi="Times New Roman" w:cs="Times New Roman"/>
                <w:sz w:val="16"/>
                <w:szCs w:val="16"/>
              </w:rPr>
              <w:t>правах на объект недвижимости от 29.07.2024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Азейское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2393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1000031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2 по ул. Российская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р-н, Азейское с/п,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перекрестка на въезд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дом № 90 до перекрестка на выезд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Российская дом № 12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38:15:000000:1785</w:t>
            </w:r>
          </w:p>
        </w:tc>
        <w:tc>
          <w:tcPr>
            <w:tcW w:w="641" w:type="pct"/>
          </w:tcPr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асфальтобетонное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854 м.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Гравий 125 м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D927F2" w:rsidRPr="00D927F2" w:rsidRDefault="00D927F2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7F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– данные отсутствуют;</w:t>
            </w:r>
          </w:p>
          <w:p w:rsidR="00D927F2" w:rsidRDefault="00D927F2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7F2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Назначение: 7.4. сооружения дорожного транспорта. </w:t>
            </w:r>
          </w:p>
          <w:p w:rsidR="00901BBC" w:rsidRPr="00D16633" w:rsidRDefault="00901BBC" w:rsidP="00D927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F541AE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  <w:r w:rsidR="00901BBC">
              <w:rPr>
                <w:rFonts w:ascii="Times New Roman" w:hAnsi="Times New Roman" w:cs="Times New Roman"/>
                <w:sz w:val="16"/>
                <w:szCs w:val="16"/>
              </w:rPr>
              <w:t>.2019</w:t>
            </w:r>
          </w:p>
        </w:tc>
        <w:tc>
          <w:tcPr>
            <w:tcW w:w="342" w:type="pct"/>
          </w:tcPr>
          <w:p w:rsidR="00901BBC" w:rsidRPr="00D16633" w:rsidRDefault="00901BBC" w:rsidP="00F5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847C5E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541AE"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  <w:r w:rsidR="00847C5E">
              <w:rPr>
                <w:rFonts w:ascii="Times New Roman" w:hAnsi="Times New Roman" w:cs="Times New Roman"/>
                <w:sz w:val="16"/>
                <w:szCs w:val="16"/>
              </w:rPr>
              <w:t>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847C5E">
        <w:trPr>
          <w:cantSplit/>
          <w:trHeight w:val="3244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1000032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ул. Лесная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д. Нюра 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р-н, Азейское с/п, Нюра д.,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 дома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Лесная д.Нюра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 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Лесная д.Нюра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38:15:010101:256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</w:t>
            </w:r>
          </w:p>
          <w:p w:rsidR="00901BBC" w:rsidRDefault="00901BBC" w:rsidP="00D07096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асфальтобетонное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924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901BBC" w:rsidRPr="00D16633" w:rsidRDefault="00901BBC" w:rsidP="00D07096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 м.</w:t>
            </w:r>
          </w:p>
          <w:p w:rsidR="00901BBC" w:rsidRPr="00D16633" w:rsidRDefault="00901BBC" w:rsidP="00D07096">
            <w:pPr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гравийн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ое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Ширина проезжей части - 4 м.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D927F2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BA4C18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Назначение: 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втомобильная дорога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50E9E">
              <w:rPr>
                <w:rFonts w:ascii="Times New Roman" w:hAnsi="Times New Roman" w:cs="Times New Roman"/>
                <w:sz w:val="16"/>
                <w:szCs w:val="16"/>
              </w:rPr>
              <w:t>от 11.03.2019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F541AE">
        <w:trPr>
          <w:cantSplit/>
          <w:trHeight w:val="2821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1000033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общего пользования местного значения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665262 Российская Федерация, Иркутская область, Тулунский р-н, Азейское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сельское  поселение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дома № 14 </w:t>
            </w:r>
          </w:p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Азей </w:t>
            </w:r>
          </w:p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дома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 ул. Российская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38:15:010201:788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Покрытие </w:t>
            </w:r>
            <w:r w:rsidRPr="00815656">
              <w:rPr>
                <w:rFonts w:ascii="Times New Roman" w:hAnsi="Times New Roman" w:cs="Times New Roman"/>
                <w:sz w:val="16"/>
                <w:szCs w:val="16"/>
              </w:rPr>
              <w:t>гравийное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Класс-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обычная автомобильная дорога;</w:t>
            </w:r>
          </w:p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453DE3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Назначение: автомобильная дорога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1C6D5D">
              <w:rPr>
                <w:rFonts w:ascii="Times New Roman" w:hAnsi="Times New Roman" w:cs="Times New Roman"/>
                <w:sz w:val="16"/>
                <w:szCs w:val="16"/>
              </w:rPr>
              <w:t>от 11.03.2019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2393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1000034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Привокзальная</w:t>
            </w:r>
          </w:p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с. Азей 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 дома №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 выезда на 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38:15:010201:790</w:t>
            </w:r>
          </w:p>
        </w:tc>
        <w:tc>
          <w:tcPr>
            <w:tcW w:w="641" w:type="pct"/>
          </w:tcPr>
          <w:p w:rsidR="00901BBC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–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асфальтобетонное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184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гравийное 94;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1A6F9E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01BBC" w:rsidRDefault="00ED561E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Назначение: </w:t>
            </w:r>
            <w:r w:rsidRPr="00ED561E">
              <w:rPr>
                <w:rFonts w:ascii="Times New Roman" w:hAnsi="Times New Roman" w:cs="Times New Roman"/>
                <w:sz w:val="16"/>
                <w:szCs w:val="16"/>
              </w:rPr>
              <w:t>7.4. сооружения дорожного транспорта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– 4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ind w:left="-16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BD1BB8">
              <w:rPr>
                <w:rFonts w:ascii="Times New Roman" w:hAnsi="Times New Roman" w:cs="Times New Roman"/>
                <w:sz w:val="16"/>
                <w:szCs w:val="16"/>
              </w:rPr>
              <w:t xml:space="preserve"> от 28.03.2019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Азейское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2393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1000035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Привокзальная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с. Азей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магазина «Ольга»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до дома №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38:15:010201:791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Покрытие – асфальтобетонное;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– общего пользования;</w:t>
            </w:r>
          </w:p>
          <w:p w:rsidR="00ED561E" w:rsidRDefault="00ED561E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61E">
              <w:rPr>
                <w:rFonts w:ascii="Times New Roman" w:hAnsi="Times New Roman" w:cs="Times New Roman"/>
                <w:sz w:val="16"/>
                <w:szCs w:val="16"/>
              </w:rPr>
              <w:t>Назначение: 7.4. сооружения дорожного транспорта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- 4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BD1BB8">
              <w:rPr>
                <w:rFonts w:ascii="Times New Roman" w:hAnsi="Times New Roman" w:cs="Times New Roman"/>
                <w:sz w:val="16"/>
                <w:szCs w:val="16"/>
              </w:rPr>
              <w:t xml:space="preserve"> от 28.03.2019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Азейское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2393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1000036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ул. Привокзальная       с. Азей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т дома № 11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Привокзальная с.Азей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до выезда на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38:15:010201:792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–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7 м. Покрытие – асфальтобетонное;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 w:rsidR="002A37DB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37DB" w:rsidRDefault="002A37DB" w:rsidP="002A37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61E">
              <w:rPr>
                <w:rFonts w:ascii="Times New Roman" w:hAnsi="Times New Roman" w:cs="Times New Roman"/>
                <w:sz w:val="16"/>
                <w:szCs w:val="16"/>
              </w:rPr>
              <w:t>Назначение: 7.4. сооружения дорожного транспорта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– 4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1C6D5D">
              <w:rPr>
                <w:rFonts w:ascii="Times New Roman" w:hAnsi="Times New Roman" w:cs="Times New Roman"/>
                <w:sz w:val="16"/>
                <w:szCs w:val="16"/>
              </w:rPr>
              <w:t>от 29.03.2019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26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1000037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 ул. Подгорная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с. Азей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дома № 3 ул. Подгорная с.Азей до дома № 11 ул. Подгорная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38:15:010304:198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м.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Покрытие </w:t>
            </w:r>
            <w:r w:rsidRPr="00D33E1E">
              <w:rPr>
                <w:rFonts w:ascii="Times New Roman" w:hAnsi="Times New Roman" w:cs="Times New Roman"/>
                <w:sz w:val="16"/>
                <w:szCs w:val="16"/>
              </w:rPr>
              <w:t>гравийное;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  обычная автомобильная дорога;</w:t>
            </w:r>
          </w:p>
          <w:p w:rsidR="00DF4F78" w:rsidRPr="00DF4F78" w:rsidRDefault="00DF4F78" w:rsidP="00DF4F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F78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– данные отсутствуют;</w:t>
            </w:r>
          </w:p>
          <w:p w:rsidR="00DF4F78" w:rsidRDefault="00DF4F78" w:rsidP="00DF4F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F78">
              <w:rPr>
                <w:rFonts w:ascii="Times New Roman" w:hAnsi="Times New Roman" w:cs="Times New Roman"/>
                <w:sz w:val="16"/>
                <w:szCs w:val="16"/>
              </w:rPr>
              <w:t>Назначение: 7.4. сооружения дорожного 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01BBC" w:rsidRPr="00D16633" w:rsidRDefault="00901BBC" w:rsidP="00DF4F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- 3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01.04.2019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BD1BB8">
              <w:rPr>
                <w:rFonts w:ascii="Times New Roman" w:hAnsi="Times New Roman" w:cs="Times New Roman"/>
                <w:sz w:val="16"/>
                <w:szCs w:val="16"/>
              </w:rPr>
              <w:t xml:space="preserve"> от 01.04.2019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Азейско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2757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1000038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1F6">
              <w:rPr>
                <w:rFonts w:ascii="Times New Roman" w:hAnsi="Times New Roman" w:cs="Times New Roman"/>
                <w:sz w:val="16"/>
                <w:szCs w:val="16"/>
              </w:rPr>
              <w:t>25-238-801-ОП-МП-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</w:p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         с. Азей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Тулунский р-н, Азейское сельское поселение, </w:t>
            </w:r>
          </w:p>
          <w:p w:rsidR="00901BBC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т дома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ул. Центральная с.Азей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до дома № 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с.Азей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38:15:010201:793</w:t>
            </w:r>
          </w:p>
        </w:tc>
        <w:tc>
          <w:tcPr>
            <w:tcW w:w="641" w:type="pct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Протяженность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м. 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Покрытие – асфальтобетонное; техническая категория -некатегорийная;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Класс- обычная автомобильная дорога;</w:t>
            </w:r>
          </w:p>
          <w:p w:rsidR="00DF4F78" w:rsidRPr="00D16633" w:rsidRDefault="00DF4F78" w:rsidP="00DF4F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Вид разрешенного использования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F4F78" w:rsidRDefault="00DF4F78" w:rsidP="00DF4F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61E">
              <w:rPr>
                <w:rFonts w:ascii="Times New Roman" w:hAnsi="Times New Roman" w:cs="Times New Roman"/>
                <w:sz w:val="16"/>
                <w:szCs w:val="16"/>
              </w:rPr>
              <w:t>Назначение: 7.4. сооружения дорожного транспорта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проезжей части - 5 м.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03.04.2019</w:t>
            </w:r>
          </w:p>
        </w:tc>
        <w:tc>
          <w:tcPr>
            <w:tcW w:w="342" w:type="pct"/>
          </w:tcPr>
          <w:p w:rsidR="00901BBC" w:rsidRPr="00D16633" w:rsidRDefault="00901BBC" w:rsidP="005A46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BD1BB8">
              <w:rPr>
                <w:rFonts w:ascii="Times New Roman" w:hAnsi="Times New Roman" w:cs="Times New Roman"/>
                <w:sz w:val="16"/>
                <w:szCs w:val="16"/>
              </w:rPr>
              <w:t xml:space="preserve"> от 03.04.2019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Азейское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5"/>
        </w:trPr>
        <w:tc>
          <w:tcPr>
            <w:tcW w:w="128" w:type="pct"/>
          </w:tcPr>
          <w:p w:rsidR="00901BBC" w:rsidRPr="007C3434" w:rsidRDefault="00901BBC" w:rsidP="00D0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1000039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D07096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Азейское муниципальное образование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D16633" w:rsidRDefault="00901BBC" w:rsidP="00D0709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38:15:000000:1353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3238">
              <w:rPr>
                <w:rFonts w:ascii="Times New Roman" w:hAnsi="Times New Roman" w:cs="Times New Roman"/>
                <w:sz w:val="16"/>
                <w:szCs w:val="16"/>
              </w:rPr>
              <w:t>57515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D070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17.04.2018</w:t>
            </w:r>
          </w:p>
        </w:tc>
        <w:tc>
          <w:tcPr>
            <w:tcW w:w="342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470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D07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Pr="007C3434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1000040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 Тулунский район, ТОО КСХП "имени Чапаева"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38:15:000000:296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21,9649 га.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27.01.2020</w:t>
            </w:r>
          </w:p>
        </w:tc>
        <w:tc>
          <w:tcPr>
            <w:tcW w:w="342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 Тулунского района Иркутской области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1000041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38:15:000000:518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0266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39050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342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470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1000042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38:15:000000:519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55900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342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470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1000043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Азейское муниципальное образование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38:15:010304:84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25281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17.04.2018</w:t>
            </w:r>
          </w:p>
        </w:tc>
        <w:tc>
          <w:tcPr>
            <w:tcW w:w="342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470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1000044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38:15:250504:43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55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342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w="470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A57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1000045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A921D8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921D8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38:15:000000:1913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921D8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342" w:type="pct"/>
          </w:tcPr>
          <w:p w:rsidR="00901BBC" w:rsidRPr="00D16633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Pr="00A921D8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1000046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29675D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29675D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38:15:000000:1913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29675D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39351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  <w:tc>
          <w:tcPr>
            <w:tcW w:w="342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Pr="006E5A57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99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1000047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29675D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5,8 км на  северо-запад от с. Шерагул урочище "</w:t>
            </w:r>
            <w:proofErr w:type="spellStart"/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Горбаткино</w:t>
            </w:r>
            <w:proofErr w:type="spellEnd"/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F92999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38:15:000000:956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180000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12.04.2021</w:t>
            </w:r>
          </w:p>
        </w:tc>
        <w:tc>
          <w:tcPr>
            <w:tcW w:w="342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1000048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F92999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38:15:010301:525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27663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342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629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1000049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F92999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38:15:010301:526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342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Pr="00F92999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08F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1000050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F92999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D3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«Тулунский район», Азейское сельское поселение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31F9C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D3D">
              <w:rPr>
                <w:rFonts w:ascii="Times New Roman" w:hAnsi="Times New Roman" w:cs="Times New Roman"/>
                <w:sz w:val="16"/>
                <w:szCs w:val="16"/>
              </w:rPr>
              <w:t>38:15:250501:566</w:t>
            </w:r>
          </w:p>
        </w:tc>
        <w:tc>
          <w:tcPr>
            <w:tcW w:w="641" w:type="pct"/>
          </w:tcPr>
          <w:p w:rsidR="00901BB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1F9C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:rsidR="00901BBC" w:rsidRPr="00A31F9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D3D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  <w:tc>
          <w:tcPr>
            <w:tcW w:w="342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70" w:type="pct"/>
          </w:tcPr>
          <w:p w:rsidR="00901BBC" w:rsidRDefault="00901BBC" w:rsidP="001876FE">
            <w:pPr>
              <w:jc w:val="center"/>
            </w:pPr>
            <w:r w:rsidRPr="001D008F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BBC" w:rsidTr="00901BBC">
        <w:trPr>
          <w:cantSplit/>
          <w:trHeight w:val="1832"/>
        </w:trPr>
        <w:tc>
          <w:tcPr>
            <w:tcW w:w="128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3" w:type="pct"/>
            <w:textDirection w:val="btLr"/>
            <w:vAlign w:val="center"/>
          </w:tcPr>
          <w:p w:rsidR="00901BBC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1000051</w:t>
            </w:r>
          </w:p>
        </w:tc>
        <w:tc>
          <w:tcPr>
            <w:tcW w:w="215" w:type="pct"/>
            <w:textDirection w:val="btLr"/>
            <w:vAlign w:val="center"/>
          </w:tcPr>
          <w:p w:rsidR="00901BBC" w:rsidRPr="00D16633" w:rsidRDefault="00901BBC" w:rsidP="001876F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901BBC" w:rsidRPr="00D16633" w:rsidRDefault="00901BBC" w:rsidP="001876F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6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901BBC" w:rsidRPr="00A31F9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 xml:space="preserve">район Тулунский,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</w:t>
            </w:r>
            <w:r w:rsidRPr="0029675D">
              <w:rPr>
                <w:rFonts w:ascii="Times New Roman" w:hAnsi="Times New Roman" w:cs="Times New Roman"/>
                <w:sz w:val="16"/>
                <w:szCs w:val="16"/>
              </w:rPr>
              <w:t>Азейское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село Азей, улица Подгорная, земельный участок 8</w:t>
            </w:r>
          </w:p>
        </w:tc>
        <w:tc>
          <w:tcPr>
            <w:tcW w:w="306" w:type="pct"/>
            <w:textDirection w:val="btLr"/>
            <w:vAlign w:val="center"/>
          </w:tcPr>
          <w:p w:rsidR="00901BBC" w:rsidRPr="00A31F9C" w:rsidRDefault="00901BBC" w:rsidP="001876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38:15:010304:200</w:t>
            </w:r>
          </w:p>
        </w:tc>
        <w:tc>
          <w:tcPr>
            <w:tcW w:w="641" w:type="pct"/>
          </w:tcPr>
          <w:p w:rsidR="00901BBC" w:rsidRPr="00A31F9C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9+/-1 м. кв.</w:t>
            </w:r>
          </w:p>
        </w:tc>
        <w:tc>
          <w:tcPr>
            <w:tcW w:w="371" w:type="pct"/>
            <w:vAlign w:val="center"/>
          </w:tcPr>
          <w:p w:rsidR="00901BBC" w:rsidRPr="00D16633" w:rsidRDefault="00901BBC" w:rsidP="001876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901BBC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25.01.2024</w:t>
            </w:r>
          </w:p>
        </w:tc>
        <w:tc>
          <w:tcPr>
            <w:tcW w:w="342" w:type="pct"/>
          </w:tcPr>
          <w:p w:rsidR="00901BBC" w:rsidRDefault="00901BBC" w:rsidP="001876FE">
            <w:pPr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объект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</w:t>
            </w:r>
            <w:r w:rsidRPr="00D16633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470" w:type="pct"/>
          </w:tcPr>
          <w:p w:rsidR="00901BBC" w:rsidRDefault="00901BBC" w:rsidP="001876FE">
            <w:pPr>
              <w:jc w:val="center"/>
            </w:pPr>
            <w:r w:rsidRPr="001D008F">
              <w:rPr>
                <w:rFonts w:ascii="Times New Roman" w:hAnsi="Times New Roman" w:cs="Times New Roman"/>
                <w:sz w:val="16"/>
                <w:szCs w:val="16"/>
              </w:rPr>
              <w:t>Азейское муниципальное образование</w:t>
            </w:r>
          </w:p>
        </w:tc>
        <w:tc>
          <w:tcPr>
            <w:tcW w:w="383" w:type="pct"/>
          </w:tcPr>
          <w:p w:rsidR="00901BBC" w:rsidRPr="00D16633" w:rsidRDefault="00901BBC" w:rsidP="00187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3422" w:rsidRPr="0067601A" w:rsidRDefault="00D93422" w:rsidP="00D4207B">
      <w:pPr>
        <w:rPr>
          <w:rFonts w:ascii="Times New Roman" w:hAnsi="Times New Roman" w:cs="Times New Roman"/>
          <w:b/>
          <w:sz w:val="48"/>
          <w:szCs w:val="48"/>
        </w:rPr>
      </w:pPr>
    </w:p>
    <w:sectPr w:rsidR="00D93422" w:rsidRPr="0067601A" w:rsidSect="002F52A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601A"/>
    <w:rsid w:val="000141F7"/>
    <w:rsid w:val="000153B6"/>
    <w:rsid w:val="000266EE"/>
    <w:rsid w:val="000410EB"/>
    <w:rsid w:val="00052715"/>
    <w:rsid w:val="0005287F"/>
    <w:rsid w:val="00057E90"/>
    <w:rsid w:val="000671FE"/>
    <w:rsid w:val="00070DAE"/>
    <w:rsid w:val="00075B71"/>
    <w:rsid w:val="000774FE"/>
    <w:rsid w:val="0008330A"/>
    <w:rsid w:val="000928AD"/>
    <w:rsid w:val="000B11FD"/>
    <w:rsid w:val="000B4BB7"/>
    <w:rsid w:val="000B5683"/>
    <w:rsid w:val="000D2274"/>
    <w:rsid w:val="00147BC1"/>
    <w:rsid w:val="00174B7D"/>
    <w:rsid w:val="00176BD2"/>
    <w:rsid w:val="00180613"/>
    <w:rsid w:val="00180C7B"/>
    <w:rsid w:val="001821AD"/>
    <w:rsid w:val="001876FE"/>
    <w:rsid w:val="001A0073"/>
    <w:rsid w:val="001A4647"/>
    <w:rsid w:val="001A6F9E"/>
    <w:rsid w:val="001C6D5D"/>
    <w:rsid w:val="001D3F0B"/>
    <w:rsid w:val="001F3ADF"/>
    <w:rsid w:val="001F6DA8"/>
    <w:rsid w:val="001F7D35"/>
    <w:rsid w:val="0020570D"/>
    <w:rsid w:val="00233B14"/>
    <w:rsid w:val="002445FC"/>
    <w:rsid w:val="0029675D"/>
    <w:rsid w:val="002A37DB"/>
    <w:rsid w:val="002B2F12"/>
    <w:rsid w:val="002B6753"/>
    <w:rsid w:val="002E7211"/>
    <w:rsid w:val="002F0807"/>
    <w:rsid w:val="002F11F9"/>
    <w:rsid w:val="002F3617"/>
    <w:rsid w:val="002F52A5"/>
    <w:rsid w:val="003016C3"/>
    <w:rsid w:val="003112EF"/>
    <w:rsid w:val="00326E28"/>
    <w:rsid w:val="0033231D"/>
    <w:rsid w:val="00343CBE"/>
    <w:rsid w:val="003463A8"/>
    <w:rsid w:val="00355216"/>
    <w:rsid w:val="003704B5"/>
    <w:rsid w:val="00375357"/>
    <w:rsid w:val="003A04F6"/>
    <w:rsid w:val="003A4823"/>
    <w:rsid w:val="003A6623"/>
    <w:rsid w:val="003C6F4A"/>
    <w:rsid w:val="003D2F54"/>
    <w:rsid w:val="003F0CE1"/>
    <w:rsid w:val="0040197F"/>
    <w:rsid w:val="00413E45"/>
    <w:rsid w:val="00416530"/>
    <w:rsid w:val="00417C92"/>
    <w:rsid w:val="00420588"/>
    <w:rsid w:val="004353D7"/>
    <w:rsid w:val="0044639D"/>
    <w:rsid w:val="00453DE3"/>
    <w:rsid w:val="00480E90"/>
    <w:rsid w:val="004B186D"/>
    <w:rsid w:val="004B45D7"/>
    <w:rsid w:val="004D0857"/>
    <w:rsid w:val="004D0BC4"/>
    <w:rsid w:val="004D27B4"/>
    <w:rsid w:val="004E53D6"/>
    <w:rsid w:val="00552F73"/>
    <w:rsid w:val="00582E86"/>
    <w:rsid w:val="0059435F"/>
    <w:rsid w:val="005A4619"/>
    <w:rsid w:val="005B3B48"/>
    <w:rsid w:val="005B56AE"/>
    <w:rsid w:val="005B62C6"/>
    <w:rsid w:val="005C11EA"/>
    <w:rsid w:val="005D4842"/>
    <w:rsid w:val="005E1741"/>
    <w:rsid w:val="005F4DE9"/>
    <w:rsid w:val="006059A5"/>
    <w:rsid w:val="00616CB3"/>
    <w:rsid w:val="00616CCF"/>
    <w:rsid w:val="00616D5A"/>
    <w:rsid w:val="00631ACF"/>
    <w:rsid w:val="00640B3D"/>
    <w:rsid w:val="006466F5"/>
    <w:rsid w:val="00666574"/>
    <w:rsid w:val="00672EAD"/>
    <w:rsid w:val="00675598"/>
    <w:rsid w:val="0067601A"/>
    <w:rsid w:val="00685198"/>
    <w:rsid w:val="006A47FD"/>
    <w:rsid w:val="006B13F9"/>
    <w:rsid w:val="006C6D1B"/>
    <w:rsid w:val="006D79B9"/>
    <w:rsid w:val="006E3EDB"/>
    <w:rsid w:val="006E5A57"/>
    <w:rsid w:val="006E6785"/>
    <w:rsid w:val="006F01DA"/>
    <w:rsid w:val="006F279D"/>
    <w:rsid w:val="006F52B9"/>
    <w:rsid w:val="006F700F"/>
    <w:rsid w:val="006F71A7"/>
    <w:rsid w:val="007228DC"/>
    <w:rsid w:val="00724395"/>
    <w:rsid w:val="00737162"/>
    <w:rsid w:val="00752AA8"/>
    <w:rsid w:val="007570A0"/>
    <w:rsid w:val="007623FB"/>
    <w:rsid w:val="00764847"/>
    <w:rsid w:val="00771E89"/>
    <w:rsid w:val="007742B4"/>
    <w:rsid w:val="00782014"/>
    <w:rsid w:val="00794014"/>
    <w:rsid w:val="007A17E8"/>
    <w:rsid w:val="007B1690"/>
    <w:rsid w:val="007B18DE"/>
    <w:rsid w:val="007B7267"/>
    <w:rsid w:val="007C3434"/>
    <w:rsid w:val="007F2959"/>
    <w:rsid w:val="00815656"/>
    <w:rsid w:val="00826BFB"/>
    <w:rsid w:val="00842B12"/>
    <w:rsid w:val="00844E6E"/>
    <w:rsid w:val="00845F4D"/>
    <w:rsid w:val="00847C5E"/>
    <w:rsid w:val="00857CE1"/>
    <w:rsid w:val="0087777F"/>
    <w:rsid w:val="008B7937"/>
    <w:rsid w:val="008C089F"/>
    <w:rsid w:val="008C12A1"/>
    <w:rsid w:val="008C1D36"/>
    <w:rsid w:val="008D5B0A"/>
    <w:rsid w:val="008F6262"/>
    <w:rsid w:val="008F7CA0"/>
    <w:rsid w:val="00901BBC"/>
    <w:rsid w:val="009055A8"/>
    <w:rsid w:val="00917E97"/>
    <w:rsid w:val="00925141"/>
    <w:rsid w:val="00933F06"/>
    <w:rsid w:val="009358F1"/>
    <w:rsid w:val="00942758"/>
    <w:rsid w:val="0095551F"/>
    <w:rsid w:val="00976C24"/>
    <w:rsid w:val="00987114"/>
    <w:rsid w:val="00990E7D"/>
    <w:rsid w:val="0099451A"/>
    <w:rsid w:val="009946C2"/>
    <w:rsid w:val="00994BBC"/>
    <w:rsid w:val="00997FFD"/>
    <w:rsid w:val="009A6D64"/>
    <w:rsid w:val="009C0EA8"/>
    <w:rsid w:val="009C3667"/>
    <w:rsid w:val="009D5624"/>
    <w:rsid w:val="009E739E"/>
    <w:rsid w:val="009F2120"/>
    <w:rsid w:val="009F3E61"/>
    <w:rsid w:val="00A02885"/>
    <w:rsid w:val="00A12418"/>
    <w:rsid w:val="00A1744B"/>
    <w:rsid w:val="00A31F9C"/>
    <w:rsid w:val="00A359DB"/>
    <w:rsid w:val="00A41E40"/>
    <w:rsid w:val="00A80191"/>
    <w:rsid w:val="00A80629"/>
    <w:rsid w:val="00A921D8"/>
    <w:rsid w:val="00A9289B"/>
    <w:rsid w:val="00A96D3E"/>
    <w:rsid w:val="00AA1FD6"/>
    <w:rsid w:val="00AA25A8"/>
    <w:rsid w:val="00AD37CF"/>
    <w:rsid w:val="00AF1937"/>
    <w:rsid w:val="00AF73E8"/>
    <w:rsid w:val="00B0632A"/>
    <w:rsid w:val="00B07CC4"/>
    <w:rsid w:val="00B12D2E"/>
    <w:rsid w:val="00B12ED1"/>
    <w:rsid w:val="00B34302"/>
    <w:rsid w:val="00B35D3D"/>
    <w:rsid w:val="00B40240"/>
    <w:rsid w:val="00B408B3"/>
    <w:rsid w:val="00B43950"/>
    <w:rsid w:val="00B54217"/>
    <w:rsid w:val="00B86116"/>
    <w:rsid w:val="00B96430"/>
    <w:rsid w:val="00BA4C18"/>
    <w:rsid w:val="00BB3EE0"/>
    <w:rsid w:val="00BD1BB8"/>
    <w:rsid w:val="00BF2B64"/>
    <w:rsid w:val="00C211F6"/>
    <w:rsid w:val="00C30EF1"/>
    <w:rsid w:val="00C32F4F"/>
    <w:rsid w:val="00C408EA"/>
    <w:rsid w:val="00C43594"/>
    <w:rsid w:val="00C531BC"/>
    <w:rsid w:val="00C607BE"/>
    <w:rsid w:val="00C745CB"/>
    <w:rsid w:val="00C80C9D"/>
    <w:rsid w:val="00C96D6D"/>
    <w:rsid w:val="00CD0623"/>
    <w:rsid w:val="00CD1895"/>
    <w:rsid w:val="00CD41BA"/>
    <w:rsid w:val="00CF5E2F"/>
    <w:rsid w:val="00D07096"/>
    <w:rsid w:val="00D16633"/>
    <w:rsid w:val="00D30D2C"/>
    <w:rsid w:val="00D33E1E"/>
    <w:rsid w:val="00D4207B"/>
    <w:rsid w:val="00D70DD3"/>
    <w:rsid w:val="00D80C91"/>
    <w:rsid w:val="00D81581"/>
    <w:rsid w:val="00D90C70"/>
    <w:rsid w:val="00D927F2"/>
    <w:rsid w:val="00D93422"/>
    <w:rsid w:val="00DA3DF1"/>
    <w:rsid w:val="00DA61DE"/>
    <w:rsid w:val="00DB7A0E"/>
    <w:rsid w:val="00DD4BF5"/>
    <w:rsid w:val="00DE44E5"/>
    <w:rsid w:val="00DE4A39"/>
    <w:rsid w:val="00DF4F78"/>
    <w:rsid w:val="00E047CC"/>
    <w:rsid w:val="00E115D4"/>
    <w:rsid w:val="00E271D8"/>
    <w:rsid w:val="00E27BE5"/>
    <w:rsid w:val="00E50193"/>
    <w:rsid w:val="00E63817"/>
    <w:rsid w:val="00EA437D"/>
    <w:rsid w:val="00EA7148"/>
    <w:rsid w:val="00EC6BE6"/>
    <w:rsid w:val="00ED3238"/>
    <w:rsid w:val="00ED442C"/>
    <w:rsid w:val="00ED561E"/>
    <w:rsid w:val="00ED7A6D"/>
    <w:rsid w:val="00EF2177"/>
    <w:rsid w:val="00F01FD1"/>
    <w:rsid w:val="00F10551"/>
    <w:rsid w:val="00F434DB"/>
    <w:rsid w:val="00F50E9E"/>
    <w:rsid w:val="00F541AE"/>
    <w:rsid w:val="00F90B07"/>
    <w:rsid w:val="00F92999"/>
    <w:rsid w:val="00FA4B3F"/>
    <w:rsid w:val="00FB4646"/>
    <w:rsid w:val="00FC5BBC"/>
    <w:rsid w:val="00FD45FC"/>
    <w:rsid w:val="00FD739D"/>
    <w:rsid w:val="00FE452C"/>
    <w:rsid w:val="00FE6CF9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9949"/>
  <w15:docId w15:val="{32A76A5D-78C2-406F-A076-9FE1725E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F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6F279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CF9"/>
    <w:rPr>
      <w:rFonts w:ascii="Segoe UI" w:hAnsi="Segoe UI" w:cs="Segoe UI"/>
      <w:sz w:val="18"/>
      <w:szCs w:val="18"/>
    </w:rPr>
  </w:style>
  <w:style w:type="paragraph" w:customStyle="1" w:styleId="a7">
    <w:name w:val="Шапка (герб)"/>
    <w:basedOn w:val="a"/>
    <w:rsid w:val="00C211F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1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2020-12-15T03:25:00Z</cp:lastPrinted>
  <dcterms:created xsi:type="dcterms:W3CDTF">2017-12-07T07:02:00Z</dcterms:created>
  <dcterms:modified xsi:type="dcterms:W3CDTF">2024-07-30T07:47:00Z</dcterms:modified>
</cp:coreProperties>
</file>