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B3" w:rsidRPr="00D2542E" w:rsidRDefault="00D2542E" w:rsidP="001E6C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D2542E">
        <w:rPr>
          <w:rFonts w:ascii="Times New Roman" w:hAnsi="Times New Roman" w:cs="Times New Roman"/>
          <w:b/>
          <w:sz w:val="36"/>
          <w:szCs w:val="36"/>
        </w:rPr>
        <w:t>Пастереллёз</w:t>
      </w:r>
      <w:proofErr w:type="spellEnd"/>
      <w:r w:rsidRPr="00D2542E">
        <w:rPr>
          <w:rFonts w:ascii="Times New Roman" w:hAnsi="Times New Roman" w:cs="Times New Roman"/>
          <w:b/>
          <w:sz w:val="36"/>
          <w:szCs w:val="36"/>
        </w:rPr>
        <w:t xml:space="preserve"> крупного рогатого скота</w:t>
      </w:r>
    </w:p>
    <w:p w:rsidR="001E6CB3" w:rsidRDefault="00D2542E" w:rsidP="001E6CB3">
      <w:pPr>
        <w:jc w:val="both"/>
        <w:rPr>
          <w:sz w:val="26"/>
          <w:szCs w:val="26"/>
        </w:rPr>
      </w:pPr>
      <w:proofErr w:type="spellStart"/>
      <w:r w:rsidRPr="00D2542E">
        <w:rPr>
          <w:b/>
          <w:sz w:val="26"/>
          <w:szCs w:val="26"/>
        </w:rPr>
        <w:t>Пастереллез</w:t>
      </w:r>
      <w:proofErr w:type="spellEnd"/>
      <w:r w:rsidRPr="00D2542E">
        <w:rPr>
          <w:b/>
          <w:sz w:val="26"/>
          <w:szCs w:val="26"/>
        </w:rPr>
        <w:t xml:space="preserve"> КРС</w:t>
      </w:r>
      <w:r w:rsidRPr="00D2542E">
        <w:rPr>
          <w:sz w:val="26"/>
          <w:szCs w:val="26"/>
        </w:rPr>
        <w:t xml:space="preserve"> — это крайне тяжелое инфекционное заболевание, характеризующееся высокой заразностью и многочисленными осложнениями. Оно встречается в большинстве регионов РФ, а подвержены ему животные всех возрастов. Возбудитель представляет опасность и для человека.</w:t>
      </w:r>
    </w:p>
    <w:p w:rsidR="00D2542E" w:rsidRDefault="00D2542E" w:rsidP="00D2542E">
      <w:pPr>
        <w:jc w:val="both"/>
        <w:rPr>
          <w:b/>
          <w:sz w:val="26"/>
          <w:szCs w:val="26"/>
        </w:rPr>
      </w:pPr>
      <w:r w:rsidRPr="00D2542E">
        <w:rPr>
          <w:b/>
          <w:sz w:val="26"/>
          <w:szCs w:val="26"/>
        </w:rPr>
        <w:t>Причины</w:t>
      </w:r>
    </w:p>
    <w:p w:rsidR="00D2542E" w:rsidRPr="00D2542E" w:rsidRDefault="00D2542E" w:rsidP="00D2542E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t xml:space="preserve">Болезнь развивается в результате инвазии животных аэробными палочками </w:t>
      </w:r>
      <w:proofErr w:type="spellStart"/>
      <w:r w:rsidRPr="00D2542E">
        <w:rPr>
          <w:sz w:val="26"/>
          <w:szCs w:val="26"/>
        </w:rPr>
        <w:t>Pasteurella</w:t>
      </w:r>
      <w:proofErr w:type="spellEnd"/>
      <w:r w:rsidRPr="00D2542E">
        <w:rPr>
          <w:sz w:val="26"/>
          <w:szCs w:val="26"/>
        </w:rPr>
        <w:t xml:space="preserve">. Они могут долгое время сохраняться в кормах, подстилке, почве, навозе. Переносчиками выступают другие особи (зачастую болезнь проходит в латентной форме), дикие животные, птицы и грызуны. Во внешнюю среду </w:t>
      </w:r>
      <w:proofErr w:type="spellStart"/>
      <w:r w:rsidRPr="00D2542E">
        <w:rPr>
          <w:sz w:val="26"/>
          <w:szCs w:val="26"/>
        </w:rPr>
        <w:t>пастереллы</w:t>
      </w:r>
      <w:proofErr w:type="spellEnd"/>
      <w:r w:rsidRPr="00D2542E">
        <w:rPr>
          <w:sz w:val="26"/>
          <w:szCs w:val="26"/>
        </w:rPr>
        <w:t xml:space="preserve"> выделяются с пометом, мочой, носовой мокротой, молоком. В организм попадают:</w:t>
      </w:r>
    </w:p>
    <w:p w:rsidR="00D2542E" w:rsidRPr="00D2542E" w:rsidRDefault="00D2542E" w:rsidP="00D2542E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t>пр</w:t>
      </w:r>
      <w:bookmarkStart w:id="0" w:name="_GoBack"/>
      <w:bookmarkEnd w:id="0"/>
      <w:r w:rsidRPr="00D2542E">
        <w:rPr>
          <w:sz w:val="26"/>
          <w:szCs w:val="26"/>
        </w:rPr>
        <w:t>и дыхании;</w:t>
      </w:r>
    </w:p>
    <w:p w:rsidR="00D2542E" w:rsidRPr="00D2542E" w:rsidRDefault="00D2542E" w:rsidP="00D2542E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t>через раны;</w:t>
      </w:r>
    </w:p>
    <w:p w:rsidR="00D2542E" w:rsidRPr="00D2542E" w:rsidRDefault="00D2542E" w:rsidP="00D2542E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t>слизистые оболочки.</w:t>
      </w:r>
    </w:p>
    <w:p w:rsidR="00D2542E" w:rsidRPr="00D2542E" w:rsidRDefault="00D2542E" w:rsidP="00D2542E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t xml:space="preserve">Чаще всего они локализуются в органах дыхания. Наиболее опасно заражение через открытую рану. При </w:t>
      </w:r>
      <w:proofErr w:type="spellStart"/>
      <w:r w:rsidRPr="00D2542E">
        <w:rPr>
          <w:sz w:val="26"/>
          <w:szCs w:val="26"/>
        </w:rPr>
        <w:t>пастереллезе</w:t>
      </w:r>
      <w:proofErr w:type="spellEnd"/>
      <w:r w:rsidRPr="00D2542E">
        <w:rPr>
          <w:sz w:val="26"/>
          <w:szCs w:val="26"/>
        </w:rPr>
        <w:t xml:space="preserve"> КРС бактерии быстро проникают в кровь, лимфу и разносятся по всему о</w:t>
      </w:r>
      <w:r>
        <w:rPr>
          <w:sz w:val="26"/>
          <w:szCs w:val="26"/>
        </w:rPr>
        <w:t xml:space="preserve">рганизму, вызывая интоксикацию. </w:t>
      </w:r>
      <w:r w:rsidRPr="00D2542E">
        <w:rPr>
          <w:sz w:val="26"/>
          <w:szCs w:val="26"/>
        </w:rPr>
        <w:t>Факторами риска для распространения заболевания выступают антисанитарные условия в хозяйстве, отсутствие борьбы с грызунами, несбалансированное кормление поголовья, негативно сказывающееся на иммунитете.</w:t>
      </w:r>
    </w:p>
    <w:p w:rsidR="00D2542E" w:rsidRDefault="00D2542E" w:rsidP="00D2542E">
      <w:pPr>
        <w:jc w:val="both"/>
        <w:rPr>
          <w:b/>
          <w:sz w:val="26"/>
          <w:szCs w:val="26"/>
        </w:rPr>
      </w:pPr>
      <w:r w:rsidRPr="00D2542E">
        <w:rPr>
          <w:b/>
          <w:sz w:val="26"/>
          <w:szCs w:val="26"/>
        </w:rPr>
        <w:t>Развитие болезни</w:t>
      </w:r>
    </w:p>
    <w:p w:rsidR="00D2542E" w:rsidRDefault="00D2542E" w:rsidP="00D2542E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t>Заболевание может развиваться стремительно, остро, подостро и хронически. Продукты жизнедеятельности микроорганизмов (эндотоксины, агрессины) чрезвычайно токсичны. Они быстро подавляют иммунитет и могут стать причиной летального исхода в течение 1-2 суток. В большинстве случаев развитие болезни характеризуется обширным поражением капилляров в различных тканях, что вызывает отеки. Как правило, от заражения до появления первых клинических признаков проходит до 3 суток.</w:t>
      </w:r>
    </w:p>
    <w:p w:rsidR="00D2542E" w:rsidRPr="00D2542E" w:rsidRDefault="00D2542E" w:rsidP="00D2542E">
      <w:pPr>
        <w:jc w:val="both"/>
        <w:rPr>
          <w:b/>
          <w:sz w:val="26"/>
          <w:szCs w:val="26"/>
        </w:rPr>
      </w:pPr>
      <w:r w:rsidRPr="00D2542E">
        <w:rPr>
          <w:b/>
          <w:sz w:val="26"/>
          <w:szCs w:val="26"/>
        </w:rPr>
        <w:t xml:space="preserve">Симптомы </w:t>
      </w:r>
      <w:proofErr w:type="spellStart"/>
      <w:r w:rsidRPr="00D2542E">
        <w:rPr>
          <w:b/>
          <w:sz w:val="26"/>
          <w:szCs w:val="26"/>
        </w:rPr>
        <w:t>пастереллеза</w:t>
      </w:r>
      <w:proofErr w:type="spellEnd"/>
      <w:r w:rsidRPr="00D2542E">
        <w:rPr>
          <w:b/>
          <w:sz w:val="26"/>
          <w:szCs w:val="26"/>
        </w:rPr>
        <w:t xml:space="preserve"> КРС</w:t>
      </w:r>
    </w:p>
    <w:p w:rsidR="00D2542E" w:rsidRPr="00D2542E" w:rsidRDefault="00D2542E" w:rsidP="00D2542E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t>Основная форма болезни — острая. Наиболее частая клиническая картина характеризуется следующими признаками:</w:t>
      </w:r>
    </w:p>
    <w:p w:rsidR="00D2542E" w:rsidRPr="00D2542E" w:rsidRDefault="00D2542E" w:rsidP="00D2542E">
      <w:pPr>
        <w:jc w:val="both"/>
        <w:rPr>
          <w:sz w:val="26"/>
          <w:szCs w:val="26"/>
        </w:rPr>
      </w:pPr>
    </w:p>
    <w:p w:rsidR="00D2542E" w:rsidRPr="00D2542E" w:rsidRDefault="00D2542E" w:rsidP="00D2542E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lastRenderedPageBreak/>
        <w:t>резко повышается температура;</w:t>
      </w:r>
    </w:p>
    <w:p w:rsidR="00D2542E" w:rsidRPr="00D2542E" w:rsidRDefault="00D2542E" w:rsidP="00D2542E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t>появляется вялость, отказ от кормов;</w:t>
      </w:r>
    </w:p>
    <w:p w:rsidR="00D2542E" w:rsidRPr="00D2542E" w:rsidRDefault="00D2542E" w:rsidP="00D2542E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t>прекращается выделение жвачки, у коров — лактация;</w:t>
      </w:r>
    </w:p>
    <w:p w:rsidR="00D2542E" w:rsidRPr="00D2542E" w:rsidRDefault="00D2542E" w:rsidP="00D2542E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t>в течение суток нарастает сердечная недостаточность;</w:t>
      </w:r>
    </w:p>
    <w:p w:rsidR="00D2542E" w:rsidRPr="00D2542E" w:rsidRDefault="00D2542E" w:rsidP="00D2542E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t>отекают легкие;</w:t>
      </w:r>
    </w:p>
    <w:p w:rsidR="00D2542E" w:rsidRPr="00D2542E" w:rsidRDefault="00D2542E" w:rsidP="00D2542E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t>быстро развивается септицемия (кровотечения на слизистых, к</w:t>
      </w:r>
      <w:r>
        <w:rPr>
          <w:sz w:val="26"/>
          <w:szCs w:val="26"/>
        </w:rPr>
        <w:t>ожная сыпь, учащенное дыхание).</w:t>
      </w:r>
    </w:p>
    <w:p w:rsidR="00D2542E" w:rsidRDefault="00D2542E" w:rsidP="00D2542E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t>Дополнительные симптомы зависят от формы болезни. Так, при отечной разновидности быстро отекает шея под челюстью, живот, конечности. Животное с трудом дышит, у него образуется густая слюна. Грудная форма проявляет себя признаками пневмонии — дыхание учащается и становится тяжелым, животные кашляют, у них наблюдается атония, анорексия рубца. В кишечной форме болезнь проходит с водянисты</w:t>
      </w:r>
      <w:r>
        <w:rPr>
          <w:sz w:val="26"/>
          <w:szCs w:val="26"/>
        </w:rPr>
        <w:t xml:space="preserve">м пометом, имеющим следы крови. </w:t>
      </w:r>
      <w:r w:rsidRPr="00D2542E">
        <w:rPr>
          <w:sz w:val="26"/>
          <w:szCs w:val="26"/>
        </w:rPr>
        <w:t>В основном особи погибают от нарушения функций сердца (инфаркт), легких (пневмония), печени, почек.</w:t>
      </w:r>
    </w:p>
    <w:p w:rsidR="00D2542E" w:rsidRPr="00D2542E" w:rsidRDefault="00D2542E" w:rsidP="00D2542E">
      <w:pPr>
        <w:jc w:val="both"/>
        <w:rPr>
          <w:b/>
          <w:sz w:val="26"/>
          <w:szCs w:val="26"/>
        </w:rPr>
      </w:pPr>
      <w:r w:rsidRPr="00D2542E">
        <w:rPr>
          <w:b/>
          <w:sz w:val="26"/>
          <w:szCs w:val="26"/>
        </w:rPr>
        <w:t>Диагностика</w:t>
      </w:r>
    </w:p>
    <w:p w:rsidR="00D2542E" w:rsidRPr="00D2542E" w:rsidRDefault="00D2542E" w:rsidP="00D2542E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t>Для постановки диагноза осуществляются лабораторные исследования содержимого кишечника, тканей павших животных. Проводится микроскопия, которая показывает наличие палочек.</w:t>
      </w:r>
    </w:p>
    <w:p w:rsidR="00D2542E" w:rsidRPr="00D2542E" w:rsidRDefault="00D2542E" w:rsidP="00D2542E">
      <w:pPr>
        <w:jc w:val="both"/>
        <w:rPr>
          <w:b/>
          <w:sz w:val="26"/>
          <w:szCs w:val="26"/>
        </w:rPr>
      </w:pPr>
      <w:r w:rsidRPr="00D2542E">
        <w:rPr>
          <w:b/>
          <w:sz w:val="26"/>
          <w:szCs w:val="26"/>
        </w:rPr>
        <w:t>Профилактика</w:t>
      </w:r>
    </w:p>
    <w:p w:rsidR="00D2542E" w:rsidRDefault="00D2542E" w:rsidP="001E6CB3">
      <w:pPr>
        <w:jc w:val="both"/>
        <w:rPr>
          <w:sz w:val="26"/>
          <w:szCs w:val="26"/>
        </w:rPr>
      </w:pPr>
      <w:r w:rsidRPr="00D2542E">
        <w:rPr>
          <w:sz w:val="26"/>
          <w:szCs w:val="26"/>
        </w:rPr>
        <w:t>Следует принимать меры по недопущению размножения грызунов в хозяйстве, следить за соблюдением санитарно-гигиенических норм, не нарушать баланс питательных веществ в кормлении</w:t>
      </w:r>
      <w:r>
        <w:rPr>
          <w:sz w:val="26"/>
          <w:szCs w:val="26"/>
        </w:rPr>
        <w:t>.</w:t>
      </w:r>
    </w:p>
    <w:p w:rsidR="00D2542E" w:rsidRDefault="00D2542E" w:rsidP="001E6CB3">
      <w:pPr>
        <w:jc w:val="both"/>
        <w:rPr>
          <w:sz w:val="26"/>
          <w:szCs w:val="26"/>
        </w:rPr>
      </w:pPr>
    </w:p>
    <w:p w:rsidR="001E6CB3" w:rsidRDefault="001E6CB3" w:rsidP="001E6CB3">
      <w:pPr>
        <w:jc w:val="center"/>
        <w:rPr>
          <w:sz w:val="26"/>
          <w:szCs w:val="26"/>
        </w:rPr>
      </w:pPr>
      <w:r w:rsidRPr="001E6CB3">
        <w:rPr>
          <w:sz w:val="26"/>
          <w:szCs w:val="26"/>
        </w:rPr>
        <w:t xml:space="preserve">Управление </w:t>
      </w:r>
      <w:proofErr w:type="spellStart"/>
      <w:r w:rsidRPr="001E6CB3">
        <w:rPr>
          <w:sz w:val="26"/>
          <w:szCs w:val="26"/>
        </w:rPr>
        <w:t>Россельхознадзора</w:t>
      </w:r>
      <w:proofErr w:type="spellEnd"/>
      <w:r w:rsidRPr="001E6CB3">
        <w:rPr>
          <w:sz w:val="26"/>
          <w:szCs w:val="26"/>
        </w:rPr>
        <w:t xml:space="preserve"> по Иркутской области и Республике Бурятия</w:t>
      </w:r>
      <w:r>
        <w:rPr>
          <w:sz w:val="26"/>
          <w:szCs w:val="26"/>
        </w:rPr>
        <w:t>.</w:t>
      </w:r>
    </w:p>
    <w:p w:rsidR="001E6CB3" w:rsidRPr="001E6CB3" w:rsidRDefault="001E6CB3" w:rsidP="001E6CB3">
      <w:pPr>
        <w:jc w:val="center"/>
        <w:rPr>
          <w:sz w:val="26"/>
          <w:szCs w:val="26"/>
        </w:rPr>
      </w:pPr>
      <w:r>
        <w:rPr>
          <w:sz w:val="26"/>
          <w:szCs w:val="26"/>
        </w:rPr>
        <w:t>г. Иркутск</w:t>
      </w:r>
      <w:r w:rsidRPr="001E6CB3">
        <w:rPr>
          <w:sz w:val="26"/>
          <w:szCs w:val="26"/>
        </w:rPr>
        <w:t xml:space="preserve">, ул. </w:t>
      </w:r>
      <w:proofErr w:type="gramStart"/>
      <w:r>
        <w:rPr>
          <w:sz w:val="26"/>
          <w:szCs w:val="26"/>
        </w:rPr>
        <w:t>Красн</w:t>
      </w:r>
      <w:r w:rsidR="00904616">
        <w:rPr>
          <w:sz w:val="26"/>
          <w:szCs w:val="26"/>
        </w:rPr>
        <w:t>оярская</w:t>
      </w:r>
      <w:proofErr w:type="gramEnd"/>
      <w:r w:rsidR="00904616">
        <w:rPr>
          <w:sz w:val="26"/>
          <w:szCs w:val="26"/>
        </w:rPr>
        <w:t>, 77</w:t>
      </w:r>
      <w:r w:rsidRPr="001E6CB3">
        <w:rPr>
          <w:sz w:val="26"/>
          <w:szCs w:val="26"/>
        </w:rPr>
        <w:t>, тел. 8</w:t>
      </w:r>
      <w:r w:rsidR="00904616">
        <w:rPr>
          <w:sz w:val="26"/>
          <w:szCs w:val="26"/>
        </w:rPr>
        <w:t>(3952)559518</w:t>
      </w:r>
      <w:r w:rsidRPr="001E6CB3">
        <w:rPr>
          <w:sz w:val="26"/>
          <w:szCs w:val="26"/>
        </w:rPr>
        <w:t>,</w:t>
      </w:r>
    </w:p>
    <w:p w:rsidR="001E6CB3" w:rsidRDefault="001E6CB3" w:rsidP="001E6CB3">
      <w:pPr>
        <w:jc w:val="center"/>
        <w:rPr>
          <w:sz w:val="26"/>
          <w:szCs w:val="26"/>
        </w:rPr>
      </w:pPr>
      <w:proofErr w:type="spellStart"/>
      <w:r w:rsidRPr="001E6CB3">
        <w:rPr>
          <w:sz w:val="26"/>
          <w:szCs w:val="26"/>
        </w:rPr>
        <w:t>эл.почта</w:t>
      </w:r>
      <w:proofErr w:type="spellEnd"/>
      <w:r w:rsidR="00904616">
        <w:rPr>
          <w:sz w:val="26"/>
          <w:szCs w:val="26"/>
        </w:rPr>
        <w:t>:</w:t>
      </w:r>
      <w:r w:rsidRPr="001E6CB3">
        <w:rPr>
          <w:sz w:val="26"/>
          <w:szCs w:val="26"/>
        </w:rPr>
        <w:t xml:space="preserve"> rshn12@fsvps.gov.ru</w:t>
      </w:r>
    </w:p>
    <w:p w:rsidR="001E6CB3" w:rsidRPr="001E6CB3" w:rsidRDefault="001E6CB3" w:rsidP="001E6CB3">
      <w:pPr>
        <w:jc w:val="both"/>
        <w:rPr>
          <w:sz w:val="26"/>
          <w:szCs w:val="26"/>
        </w:rPr>
      </w:pPr>
    </w:p>
    <w:p w:rsidR="00BA28A1" w:rsidRPr="00C531C4" w:rsidRDefault="00BA28A1" w:rsidP="00BA28A1"/>
    <w:sectPr w:rsidR="00BA28A1" w:rsidRPr="00C531C4" w:rsidSect="00BA28A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E9"/>
    <w:rsid w:val="0018204D"/>
    <w:rsid w:val="001E6CB3"/>
    <w:rsid w:val="001F154B"/>
    <w:rsid w:val="007156E9"/>
    <w:rsid w:val="00904616"/>
    <w:rsid w:val="009658BE"/>
    <w:rsid w:val="00B5491C"/>
    <w:rsid w:val="00BA28A1"/>
    <w:rsid w:val="00C531C4"/>
    <w:rsid w:val="00D2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8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2025-11-07T03:22:00Z</dcterms:created>
  <dcterms:modified xsi:type="dcterms:W3CDTF">2025-11-07T03:22:00Z</dcterms:modified>
</cp:coreProperties>
</file>