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44101" w14:textId="558BD66D" w:rsidR="00FA0357" w:rsidRDefault="00FA0357" w:rsidP="00FA0357">
      <w:pPr>
        <w:tabs>
          <w:tab w:val="center" w:pos="4819"/>
          <w:tab w:val="left" w:pos="7964"/>
        </w:tabs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ПРОЕКТ</w:t>
      </w:r>
    </w:p>
    <w:p w14:paraId="69868601" w14:textId="0B169163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1FA5D54D" w:rsidR="00167400" w:rsidRPr="00FC6B40" w:rsidRDefault="00056FC3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Азейского</w:t>
      </w: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4ACDB9CE" w:rsidR="0016740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15DF4CB" w14:textId="6BFB071D" w:rsidR="001E2929" w:rsidRPr="00FC6B40" w:rsidRDefault="00FA0357" w:rsidP="001E2929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_______</w:t>
      </w:r>
      <w:r w:rsidR="001E292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.2025 г.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№</w:t>
      </w:r>
      <w:bookmarkStart w:id="0" w:name="_GoBack"/>
      <w:bookmarkEnd w:id="0"/>
      <w:r w:rsidR="001E292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            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10C0DC28" w14:textId="3B870925" w:rsidR="00167400" w:rsidRPr="00FC6B40" w:rsidRDefault="003820CA" w:rsidP="001E2929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 w:rsidR="00C567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Азей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0A5729B7" w14:textId="77777777" w:rsidR="00167400" w:rsidRDefault="00167400" w:rsidP="00F64632">
      <w:pPr>
        <w:spacing w:after="0" w:line="240" w:lineRule="auto"/>
        <w:ind w:right="34" w:firstLine="709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F07346" w14:textId="1548A25A" w:rsidR="00203BA3" w:rsidRPr="00360A2E" w:rsidRDefault="00360A2E" w:rsidP="00F64632">
      <w:pPr>
        <w:spacing w:after="0" w:line="240" w:lineRule="auto"/>
        <w:ind w:right="2692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</w:t>
      </w:r>
      <w:r w:rsidR="0025678F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утратой доверия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, и </w:t>
      </w:r>
      <w:r w:rsidR="0025678F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исключения</w:t>
      </w:r>
      <w:r w:rsidR="0025678F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25678F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сведений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, 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678F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  <w:r w:rsidR="0025678F">
        <w:rPr>
          <w:rFonts w:ascii="Times New Roman" w:hAnsi="Times New Roman" w:cs="Times New Roman"/>
          <w:b/>
          <w:i/>
          <w:sz w:val="28"/>
          <w:szCs w:val="28"/>
        </w:rPr>
        <w:t>Азейского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</w:t>
      </w:r>
      <w:r w:rsidR="0025678F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25678F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июня 2025 года № </w:t>
      </w:r>
      <w:r w:rsidR="00C56740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C56740">
        <w:rPr>
          <w:rFonts w:ascii="Times New Roman" w:hAnsi="Times New Roman" w:cs="Times New Roman"/>
          <w:b/>
          <w:i/>
          <w:sz w:val="28"/>
          <w:szCs w:val="28"/>
        </w:rPr>
        <w:t>пг</w:t>
      </w:r>
    </w:p>
    <w:p w14:paraId="3CBF3FF9" w14:textId="449608CF" w:rsidR="00203BA3" w:rsidRDefault="00203BA3" w:rsidP="00F64632">
      <w:pPr>
        <w:shd w:val="clear" w:color="auto" w:fill="FFFFFF"/>
        <w:spacing w:after="0" w:line="240" w:lineRule="auto"/>
        <w:ind w:right="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59826" w14:textId="3FE5173D" w:rsidR="00203BA3" w:rsidRDefault="00203BA3" w:rsidP="00F64632">
      <w:pPr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56740">
        <w:rPr>
          <w:rFonts w:ascii="Times New Roman" w:hAnsi="Times New Roman" w:cs="Times New Roman"/>
          <w:bCs/>
          <w:kern w:val="2"/>
          <w:sz w:val="28"/>
          <w:szCs w:val="28"/>
        </w:rPr>
        <w:t>Азей</w:t>
      </w:r>
      <w:r w:rsidR="003820CA">
        <w:rPr>
          <w:rFonts w:ascii="Times New Roman" w:hAnsi="Times New Roman" w:cs="Times New Roman"/>
          <w:bCs/>
          <w:kern w:val="2"/>
          <w:sz w:val="28"/>
          <w:szCs w:val="28"/>
        </w:rPr>
        <w:t>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C56740">
        <w:rPr>
          <w:rFonts w:ascii="Times New Roman" w:hAnsi="Times New Roman" w:cs="Times New Roman"/>
          <w:kern w:val="2"/>
          <w:sz w:val="28"/>
          <w:szCs w:val="28"/>
        </w:rPr>
        <w:t>Азей</w:t>
      </w:r>
      <w:r w:rsidR="003820CA" w:rsidRPr="00360A2E">
        <w:rPr>
          <w:rFonts w:ascii="Times New Roman" w:hAnsi="Times New Roman" w:cs="Times New Roman"/>
          <w:kern w:val="2"/>
          <w:sz w:val="28"/>
          <w:szCs w:val="28"/>
        </w:rPr>
        <w:t>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1D3FCE09" w14:textId="77777777" w:rsidR="00360A2E" w:rsidRDefault="00360A2E" w:rsidP="00F64632">
      <w:pPr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1AE192" w14:textId="26CDBC71" w:rsidR="00360A2E" w:rsidRDefault="00360A2E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Порядок направления сведений для включения в реестр лиц, уволенных в связи с </w:t>
      </w:r>
      <w:r w:rsidR="00C56740" w:rsidRPr="00360A2E">
        <w:rPr>
          <w:rFonts w:ascii="Times New Roman" w:hAnsi="Times New Roman" w:cs="Times New Roman"/>
          <w:kern w:val="2"/>
          <w:sz w:val="28"/>
          <w:szCs w:val="28"/>
        </w:rPr>
        <w:t>утратой доверия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, и </w:t>
      </w:r>
      <w:r w:rsidR="00C56740" w:rsidRPr="00360A2E">
        <w:rPr>
          <w:rFonts w:ascii="Times New Roman" w:hAnsi="Times New Roman" w:cs="Times New Roman"/>
          <w:kern w:val="2"/>
          <w:sz w:val="28"/>
          <w:szCs w:val="28"/>
        </w:rPr>
        <w:t>исключения сведений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 из него, утвержденный</w:t>
      </w:r>
      <w:r w:rsidRPr="00360A2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C56740" w:rsidRPr="00360A2E">
        <w:rPr>
          <w:rFonts w:ascii="Times New Roman" w:hAnsi="Times New Roman" w:cs="Times New Roman"/>
          <w:sz w:val="28"/>
          <w:szCs w:val="28"/>
        </w:rPr>
        <w:t>Администрации Азейского</w:t>
      </w:r>
      <w:r w:rsidRPr="00360A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56740" w:rsidRPr="00360A2E">
        <w:rPr>
          <w:rFonts w:ascii="Times New Roman" w:hAnsi="Times New Roman" w:cs="Times New Roman"/>
          <w:sz w:val="28"/>
          <w:szCs w:val="28"/>
        </w:rPr>
        <w:t>от 2</w:t>
      </w:r>
      <w:r w:rsidR="00C56740">
        <w:rPr>
          <w:rFonts w:ascii="Times New Roman" w:hAnsi="Times New Roman" w:cs="Times New Roman"/>
          <w:sz w:val="28"/>
          <w:szCs w:val="28"/>
        </w:rPr>
        <w:t>4</w:t>
      </w:r>
      <w:r w:rsidRPr="00360A2E">
        <w:rPr>
          <w:rFonts w:ascii="Times New Roman" w:hAnsi="Times New Roman" w:cs="Times New Roman"/>
          <w:sz w:val="28"/>
          <w:szCs w:val="28"/>
        </w:rPr>
        <w:t xml:space="preserve"> июня 2025 года № </w:t>
      </w:r>
      <w:r w:rsidR="00C56740">
        <w:rPr>
          <w:rFonts w:ascii="Times New Roman" w:hAnsi="Times New Roman" w:cs="Times New Roman"/>
          <w:sz w:val="28"/>
          <w:szCs w:val="28"/>
        </w:rPr>
        <w:t>23</w:t>
      </w:r>
      <w:r w:rsidRPr="00360A2E">
        <w:rPr>
          <w:rFonts w:ascii="Times New Roman" w:hAnsi="Times New Roman" w:cs="Times New Roman"/>
          <w:sz w:val="28"/>
          <w:szCs w:val="28"/>
        </w:rPr>
        <w:t>-</w:t>
      </w:r>
      <w:r w:rsidR="00C56740">
        <w:rPr>
          <w:rFonts w:ascii="Times New Roman" w:hAnsi="Times New Roman" w:cs="Times New Roman"/>
          <w:sz w:val="28"/>
          <w:szCs w:val="28"/>
        </w:rPr>
        <w:t>пг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14:paraId="6490316E" w14:textId="77777777" w:rsidR="00375D5A" w:rsidRDefault="00360A2E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52630E" w14:textId="34C20BBC" w:rsidR="00375D5A" w:rsidRDefault="00375D5A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</w:t>
      </w:r>
      <w:r w:rsidR="00EC218C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DBB3D77" w14:textId="0010CF42" w:rsidR="00375D5A" w:rsidRDefault="00375D5A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740">
        <w:rPr>
          <w:rFonts w:ascii="Times New Roman" w:hAnsi="Times New Roman" w:cs="Times New Roman"/>
          <w:color w:val="000000"/>
          <w:sz w:val="28"/>
          <w:szCs w:val="28"/>
        </w:rPr>
        <w:t>Азей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49AB9B29" w14:textId="3CA988A9" w:rsidR="00360A2E" w:rsidRPr="00360A2E" w:rsidRDefault="00375D5A" w:rsidP="00F64632">
      <w:pPr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1.3.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76C4EC8" w14:textId="7AD66C9C" w:rsidR="00360A2E" w:rsidRDefault="00375D5A" w:rsidP="00F64632">
      <w:pPr>
        <w:spacing w:after="0" w:line="288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0F118DBE" w14:textId="2F77693F" w:rsidR="009F34A9" w:rsidRDefault="009F34A9" w:rsidP="00F64632">
      <w:pPr>
        <w:spacing w:after="0" w:line="288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D6AB5" w14:textId="59FBEE83" w:rsidR="009F34A9" w:rsidRPr="00360A2E" w:rsidRDefault="009F34A9" w:rsidP="00F64632">
      <w:pPr>
        <w:spacing w:after="0" w:line="288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Пункт 6 Порядка дополнить подпунктом «з» следующего содержания: </w:t>
      </w:r>
    </w:p>
    <w:p w14:paraId="2F1A6142" w14:textId="30FA05F6" w:rsidR="00360A2E" w:rsidRDefault="009F34A9" w:rsidP="00F64632">
      <w:pPr>
        <w:pStyle w:val="a3"/>
        <w:spacing w:before="0" w:beforeAutospacing="0" w:after="0" w:afterAutospacing="0" w:line="235" w:lineRule="auto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A2E">
        <w:rPr>
          <w:sz w:val="28"/>
          <w:szCs w:val="28"/>
        </w:rPr>
        <w:t>«</w:t>
      </w:r>
      <w:r w:rsidR="00360A2E"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r w:rsidR="00360A2E">
        <w:rPr>
          <w:sz w:val="28"/>
          <w:szCs w:val="28"/>
        </w:rPr>
        <w:t>»;</w:t>
      </w:r>
    </w:p>
    <w:p w14:paraId="5D310DCF" w14:textId="536B2C5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3DEBB6E9" w14:textId="77777777" w:rsidR="00375D5A" w:rsidRPr="00375D5A" w:rsidRDefault="00375D5A" w:rsidP="00F64632">
      <w:pPr>
        <w:pStyle w:val="a3"/>
        <w:shd w:val="clear" w:color="auto" w:fill="FFFFFF"/>
        <w:spacing w:before="0" w:beforeAutospacing="0" w:after="0" w:afterAutospacing="0"/>
        <w:ind w:right="34"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16D4D406" w14:textId="7777777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7777777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319E1756" w14:textId="7777777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Default="00375D5A" w:rsidP="00F64632">
      <w:pPr>
        <w:pStyle w:val="a3"/>
        <w:spacing w:before="0" w:beforeAutospacing="0" w:after="0" w:afterAutospacing="0" w:line="235" w:lineRule="auto"/>
        <w:ind w:right="34"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</w:t>
      </w:r>
      <w:r>
        <w:rPr>
          <w:sz w:val="28"/>
          <w:szCs w:val="28"/>
        </w:rPr>
        <w:t>.</w:t>
      </w:r>
    </w:p>
    <w:p w14:paraId="6098F008" w14:textId="77777777" w:rsidR="00375D5A" w:rsidRPr="00375D5A" w:rsidRDefault="00375D5A" w:rsidP="00F64632">
      <w:pPr>
        <w:pStyle w:val="a8"/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9B35F5" w14:textId="30FF337B" w:rsidR="00203BA3" w:rsidRPr="00375D5A" w:rsidRDefault="000A0AA3" w:rsidP="00F6463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C56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Азей</w:t>
      </w:r>
      <w:r w:rsidR="003820CA"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 </w:t>
      </w:r>
      <w:r w:rsidR="00C56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Азей</w:t>
      </w:r>
      <w:r w:rsidR="003820CA"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67348875" w14:textId="2FB62685" w:rsidR="000A0AA3" w:rsidRDefault="000A0AA3" w:rsidP="00F64632">
      <w:pPr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3D3DCB" w14:textId="77777777" w:rsidR="00375D5A" w:rsidRDefault="00375D5A" w:rsidP="00F64632">
      <w:pPr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2D82A35A" w:rsidR="000A0AA3" w:rsidRPr="00FC6B40" w:rsidRDefault="003820CA" w:rsidP="00F64632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="00C56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6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</w:p>
    <w:p w14:paraId="54F592A1" w14:textId="662D3622" w:rsidR="000A0AA3" w:rsidRPr="00FC6B40" w:rsidRDefault="000A0AA3" w:rsidP="00F64632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</w:t>
      </w:r>
      <w:r w:rsid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56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Горбунова</w:t>
      </w:r>
    </w:p>
    <w:p w14:paraId="79F07D0D" w14:textId="77777777" w:rsidR="000A0AA3" w:rsidRP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A07EE7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31361D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0A0AA3" w:rsidRPr="00A4055B" w14:paraId="51E10BB5" w14:textId="77777777" w:rsidTr="000A0AA3">
        <w:tc>
          <w:tcPr>
            <w:tcW w:w="5533" w:type="dxa"/>
          </w:tcPr>
          <w:p w14:paraId="28C61359" w14:textId="5372DD01"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C718779" w14:textId="77777777"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0275E" w14:textId="77777777" w:rsidR="009E52CD" w:rsidRDefault="009E52CD">
      <w:pPr>
        <w:spacing w:after="0" w:line="240" w:lineRule="auto"/>
      </w:pPr>
      <w:r>
        <w:separator/>
      </w:r>
    </w:p>
  </w:endnote>
  <w:endnote w:type="continuationSeparator" w:id="0">
    <w:p w14:paraId="64550220" w14:textId="77777777" w:rsidR="009E52CD" w:rsidRDefault="009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B73D9" w14:textId="77777777" w:rsidR="009E52CD" w:rsidRDefault="009E52CD">
      <w:pPr>
        <w:spacing w:after="0" w:line="240" w:lineRule="auto"/>
      </w:pPr>
      <w:r>
        <w:separator/>
      </w:r>
    </w:p>
  </w:footnote>
  <w:footnote w:type="continuationSeparator" w:id="0">
    <w:p w14:paraId="4AF47F54" w14:textId="77777777" w:rsidR="009E52CD" w:rsidRDefault="009E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F127" w14:textId="08C9891E" w:rsidR="00BE5332" w:rsidRPr="00671140" w:rsidRDefault="009E52CD" w:rsidP="00671140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1"/>
    <w:rsid w:val="00030174"/>
    <w:rsid w:val="00047E3D"/>
    <w:rsid w:val="00056FC3"/>
    <w:rsid w:val="00070F1F"/>
    <w:rsid w:val="000A0AA3"/>
    <w:rsid w:val="000D0263"/>
    <w:rsid w:val="00154FD0"/>
    <w:rsid w:val="00167400"/>
    <w:rsid w:val="001729AA"/>
    <w:rsid w:val="00193435"/>
    <w:rsid w:val="001D5048"/>
    <w:rsid w:val="001E2929"/>
    <w:rsid w:val="00203BA3"/>
    <w:rsid w:val="00237054"/>
    <w:rsid w:val="0025678F"/>
    <w:rsid w:val="0026677F"/>
    <w:rsid w:val="00287F68"/>
    <w:rsid w:val="002B07A0"/>
    <w:rsid w:val="002C0FBC"/>
    <w:rsid w:val="00315341"/>
    <w:rsid w:val="00326BA3"/>
    <w:rsid w:val="00360A2E"/>
    <w:rsid w:val="00372C5A"/>
    <w:rsid w:val="00375D5A"/>
    <w:rsid w:val="003820CA"/>
    <w:rsid w:val="003C2DFE"/>
    <w:rsid w:val="003D2DD0"/>
    <w:rsid w:val="003D47C9"/>
    <w:rsid w:val="00425D33"/>
    <w:rsid w:val="00472F44"/>
    <w:rsid w:val="004A7CCB"/>
    <w:rsid w:val="004D48A3"/>
    <w:rsid w:val="005A5491"/>
    <w:rsid w:val="006522EC"/>
    <w:rsid w:val="00653015"/>
    <w:rsid w:val="006914CC"/>
    <w:rsid w:val="00694D5A"/>
    <w:rsid w:val="006D5EE4"/>
    <w:rsid w:val="007672E8"/>
    <w:rsid w:val="00900FA8"/>
    <w:rsid w:val="0091207B"/>
    <w:rsid w:val="009944C0"/>
    <w:rsid w:val="009B40E7"/>
    <w:rsid w:val="009E52CD"/>
    <w:rsid w:val="009F34A9"/>
    <w:rsid w:val="00A105B7"/>
    <w:rsid w:val="00A4055B"/>
    <w:rsid w:val="00A61358"/>
    <w:rsid w:val="00A859BD"/>
    <w:rsid w:val="00AB33CC"/>
    <w:rsid w:val="00AD3240"/>
    <w:rsid w:val="00AF79B2"/>
    <w:rsid w:val="00B25B86"/>
    <w:rsid w:val="00B87634"/>
    <w:rsid w:val="00C0607E"/>
    <w:rsid w:val="00C37557"/>
    <w:rsid w:val="00C56740"/>
    <w:rsid w:val="00CD0FF0"/>
    <w:rsid w:val="00CF28DE"/>
    <w:rsid w:val="00D62BF8"/>
    <w:rsid w:val="00D91EFF"/>
    <w:rsid w:val="00DD4902"/>
    <w:rsid w:val="00DE6B76"/>
    <w:rsid w:val="00E203DC"/>
    <w:rsid w:val="00E26F88"/>
    <w:rsid w:val="00EC218C"/>
    <w:rsid w:val="00ED5D9F"/>
    <w:rsid w:val="00EF25C8"/>
    <w:rsid w:val="00F47B2B"/>
    <w:rsid w:val="00F64632"/>
    <w:rsid w:val="00F742C5"/>
    <w:rsid w:val="00FA0357"/>
    <w:rsid w:val="00FB6BE2"/>
    <w:rsid w:val="00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47D4C17C-A5A4-4ACA-BEAF-F28ED22A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6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4632"/>
  </w:style>
  <w:style w:type="paragraph" w:styleId="ac">
    <w:name w:val="Balloon Text"/>
    <w:basedOn w:val="a"/>
    <w:link w:val="ad"/>
    <w:uiPriority w:val="99"/>
    <w:semiHidden/>
    <w:unhideWhenUsed/>
    <w:rsid w:val="00F6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4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User</cp:lastModifiedBy>
  <cp:revision>11</cp:revision>
  <cp:lastPrinted>2025-10-13T07:07:00Z</cp:lastPrinted>
  <dcterms:created xsi:type="dcterms:W3CDTF">2025-08-18T06:46:00Z</dcterms:created>
  <dcterms:modified xsi:type="dcterms:W3CDTF">2025-10-31T00:57:00Z</dcterms:modified>
</cp:coreProperties>
</file>