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3366DA" w:rsidRDefault="003366D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3366DA" w:rsidRDefault="002347B3" w:rsidP="00591B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591B00" w:rsidRDefault="003366D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</w:t>
      </w:r>
      <w:r w:rsidR="002347B3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6772CF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</w:t>
      </w:r>
      <w:r w:rsidR="00474055">
        <w:rPr>
          <w:rStyle w:val="a4"/>
          <w:sz w:val="28"/>
          <w:szCs w:val="28"/>
        </w:rPr>
        <w:t>8</w:t>
      </w:r>
      <w:r>
        <w:rPr>
          <w:rStyle w:val="a4"/>
          <w:sz w:val="28"/>
          <w:szCs w:val="28"/>
        </w:rPr>
        <w:t>.04.</w:t>
      </w:r>
      <w:r w:rsidR="00591B00">
        <w:rPr>
          <w:rStyle w:val="a4"/>
          <w:sz w:val="28"/>
          <w:szCs w:val="28"/>
        </w:rPr>
        <w:t>202</w:t>
      </w:r>
      <w:r w:rsidR="000914D6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</w:t>
      </w:r>
      <w:r>
        <w:rPr>
          <w:rStyle w:val="a4"/>
          <w:sz w:val="28"/>
          <w:szCs w:val="28"/>
        </w:rPr>
        <w:t xml:space="preserve">          </w:t>
      </w:r>
      <w:r w:rsidR="00591B00">
        <w:rPr>
          <w:rStyle w:val="a4"/>
          <w:sz w:val="28"/>
          <w:szCs w:val="28"/>
        </w:rPr>
        <w:t xml:space="preserve">  № </w:t>
      </w:r>
      <w:r>
        <w:rPr>
          <w:rStyle w:val="a4"/>
          <w:sz w:val="28"/>
          <w:szCs w:val="28"/>
        </w:rPr>
        <w:t>9</w:t>
      </w:r>
    </w:p>
    <w:p w:rsidR="00591B00" w:rsidRDefault="003366D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3366DA">
        <w:rPr>
          <w:rFonts w:ascii="Times New Roman" w:hAnsi="Times New Roman" w:cs="Times New Roman"/>
          <w:bCs/>
          <w:i/>
          <w:sz w:val="28"/>
          <w:szCs w:val="28"/>
        </w:rPr>
        <w:t>Азей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ского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>Закона Иркутской области от 03.11.2016 года №</w:t>
      </w:r>
      <w:r w:rsidR="003366DA">
        <w:rPr>
          <w:color w:val="000000"/>
          <w:spacing w:val="-4"/>
          <w:sz w:val="28"/>
          <w:szCs w:val="28"/>
        </w:rPr>
        <w:t xml:space="preserve"> </w:t>
      </w:r>
      <w:r w:rsidRPr="00AC08C3">
        <w:rPr>
          <w:color w:val="000000"/>
          <w:spacing w:val="-4"/>
          <w:sz w:val="28"/>
          <w:szCs w:val="28"/>
        </w:rPr>
        <w:t xml:space="preserve">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>Законом Иркутской области от 28.12.2023 года №</w:t>
      </w:r>
      <w:r w:rsidR="003366DA">
        <w:rPr>
          <w:sz w:val="28"/>
          <w:szCs w:val="28"/>
        </w:rPr>
        <w:t xml:space="preserve"> </w:t>
      </w:r>
      <w:r w:rsidRPr="00AC08C3">
        <w:rPr>
          <w:sz w:val="28"/>
          <w:szCs w:val="28"/>
        </w:rPr>
        <w:t xml:space="preserve">165-ОЗ «О признании утратившими </w:t>
      </w:r>
      <w:r w:rsidRPr="00392A7B">
        <w:rPr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статьями 24, 47  Устава Азейского муниципального образования, руководствуясь статьями 33, 48 Устава Азейского муниципального образования, Дума Азейского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366DA" w:rsidRDefault="002347B3" w:rsidP="002347B3">
      <w:pPr>
        <w:ind w:firstLine="709"/>
        <w:jc w:val="center"/>
        <w:rPr>
          <w:b/>
          <w:sz w:val="28"/>
          <w:szCs w:val="28"/>
        </w:rPr>
      </w:pPr>
      <w:r w:rsidRPr="003366DA">
        <w:rPr>
          <w:b/>
          <w:sz w:val="28"/>
          <w:szCs w:val="28"/>
        </w:rPr>
        <w:t>РЕШИЛА:</w:t>
      </w:r>
      <w:bookmarkStart w:id="0" w:name="_GoBack"/>
      <w:bookmarkEnd w:id="0"/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6DA">
        <w:rPr>
          <w:rFonts w:ascii="Times New Roman" w:hAnsi="Times New Roman" w:cs="Times New Roman"/>
          <w:b w:val="0"/>
          <w:sz w:val="28"/>
          <w:szCs w:val="28"/>
        </w:rPr>
        <w:t>Азей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366DA">
        <w:rPr>
          <w:rStyle w:val="a4"/>
          <w:rFonts w:ascii="Times New Roman" w:hAnsi="Times New Roman" w:cs="Times New Roman"/>
          <w:color w:val="000000"/>
          <w:sz w:val="28"/>
          <w:szCs w:val="28"/>
        </w:rPr>
        <w:t>23.12.2022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366D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42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3366DA">
        <w:rPr>
          <w:rFonts w:ascii="Times New Roman" w:hAnsi="Times New Roman" w:cs="Times New Roman"/>
          <w:b w:val="0"/>
          <w:color w:val="000000"/>
          <w:sz w:val="28"/>
          <w:szCs w:val="28"/>
        </w:rPr>
        <w:t>Азей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366DA" w:rsidRPr="000914D6" w:rsidRDefault="003366DA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3366DA">
        <w:rPr>
          <w:rFonts w:ascii="Times New Roman" w:hAnsi="Times New Roman" w:cs="Times New Roman"/>
          <w:b w:val="0"/>
          <w:sz w:val="28"/>
          <w:szCs w:val="28"/>
        </w:rPr>
        <w:t>Азей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366DA">
        <w:rPr>
          <w:rStyle w:val="a4"/>
          <w:rFonts w:ascii="Times New Roman" w:hAnsi="Times New Roman" w:cs="Times New Roman"/>
          <w:color w:val="000000"/>
          <w:sz w:val="28"/>
          <w:szCs w:val="28"/>
        </w:rPr>
        <w:t>28.06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.2023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366D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12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3366DA">
        <w:rPr>
          <w:rFonts w:ascii="Times New Roman" w:hAnsi="Times New Roman" w:cs="Times New Roman"/>
          <w:b w:val="0"/>
          <w:color w:val="000000"/>
          <w:sz w:val="28"/>
          <w:szCs w:val="28"/>
        </w:rPr>
        <w:t>Азей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366DA" w:rsidRPr="000914D6" w:rsidRDefault="003366DA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66DA" w:rsidRPr="003366DA" w:rsidRDefault="000914D6" w:rsidP="003366D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3366DA">
        <w:rPr>
          <w:rFonts w:ascii="Times New Roman" w:hAnsi="Times New Roman" w:cs="Times New Roman"/>
          <w:b w:val="0"/>
          <w:sz w:val="28"/>
          <w:szCs w:val="28"/>
        </w:rPr>
        <w:t>Азей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366DA">
        <w:rPr>
          <w:rStyle w:val="a4"/>
          <w:rFonts w:ascii="Times New Roman" w:hAnsi="Times New Roman" w:cs="Times New Roman"/>
          <w:color w:val="000000"/>
          <w:sz w:val="28"/>
          <w:szCs w:val="28"/>
        </w:rPr>
        <w:t>24.04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366D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366DA" w:rsidRPr="003366D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Азейского сельского поселения, утвержденное решением Думы Азейского сельского поселения </w:t>
      </w:r>
    </w:p>
    <w:p w:rsidR="000914D6" w:rsidRDefault="003366DA" w:rsidP="003366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66DA">
        <w:rPr>
          <w:rFonts w:ascii="Times New Roman" w:hAnsi="Times New Roman" w:cs="Times New Roman"/>
          <w:b w:val="0"/>
          <w:color w:val="000000"/>
          <w:sz w:val="28"/>
          <w:szCs w:val="28"/>
        </w:rPr>
        <w:t>от 23.12.2022 года № 42 (с изменениями от 28.06.2023 года № 12)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366DA" w:rsidRPr="000914D6" w:rsidRDefault="003366DA" w:rsidP="003366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3366DA">
        <w:rPr>
          <w:rFonts w:ascii="Times New Roman" w:hAnsi="Times New Roman" w:cs="Times New Roman"/>
          <w:b w:val="0"/>
          <w:sz w:val="28"/>
          <w:szCs w:val="28"/>
        </w:rPr>
        <w:t>Азей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366DA">
        <w:rPr>
          <w:rStyle w:val="a4"/>
          <w:rFonts w:ascii="Times New Roman" w:hAnsi="Times New Roman" w:cs="Times New Roman"/>
          <w:color w:val="000000"/>
          <w:sz w:val="28"/>
          <w:szCs w:val="28"/>
        </w:rPr>
        <w:t>24.04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366D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366DA" w:rsidRPr="003366D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 внесении изменений в Положение о порядке предоставления жилых помещений специализированного жилищного фонда Азейского сельского поселения, утвержденное решением Думы Азейского сельского поселения от 23.12.2022 года № 42 (с изменениями от 28.06.2023 года № 12, от 24.04.2024 г. № 3)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366DA" w:rsidRPr="000914D6" w:rsidRDefault="003366DA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3366DA">
        <w:rPr>
          <w:rFonts w:ascii="Times New Roman" w:hAnsi="Times New Roman" w:cs="Times New Roman"/>
          <w:b w:val="0"/>
          <w:sz w:val="28"/>
          <w:szCs w:val="28"/>
        </w:rPr>
        <w:t>Азей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12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366D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31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366DA" w:rsidRPr="003366D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 внесении изменений в Положение о порядке предоставления жилых помещений специализированного жилищного фонда Азейского сельского поселения, утвержденное решением Думы Азейского сельского поселения от 23.12.2022 года № 42 (с изменениями от 28.06.2023 года № 12, от 24.04.2024 г. № 3; от 24.04.2024 г. № 5)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66DA" w:rsidRDefault="003366DA" w:rsidP="000914D6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3366DA">
        <w:rPr>
          <w:rFonts w:ascii="Times New Roman" w:hAnsi="Times New Roman" w:cs="Times New Roman"/>
          <w:sz w:val="28"/>
          <w:szCs w:val="28"/>
        </w:rPr>
        <w:t>Азей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3366DA">
        <w:rPr>
          <w:rFonts w:ascii="Times New Roman" w:hAnsi="Times New Roman" w:cs="Times New Roman"/>
          <w:sz w:val="28"/>
          <w:szCs w:val="28"/>
        </w:rPr>
        <w:t>Азей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66DA" w:rsidRDefault="003366DA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66DA">
        <w:rPr>
          <w:rFonts w:ascii="Times New Roman" w:hAnsi="Times New Roman" w:cs="Times New Roman"/>
          <w:sz w:val="28"/>
          <w:szCs w:val="28"/>
        </w:rPr>
        <w:t>Азей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66DA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36BCA"/>
    <w:rsid w:val="000914D6"/>
    <w:rsid w:val="001E6FF4"/>
    <w:rsid w:val="002347B3"/>
    <w:rsid w:val="003366DA"/>
    <w:rsid w:val="0042154C"/>
    <w:rsid w:val="00474055"/>
    <w:rsid w:val="004850D8"/>
    <w:rsid w:val="004B0E8A"/>
    <w:rsid w:val="004F6327"/>
    <w:rsid w:val="00591B00"/>
    <w:rsid w:val="006772CF"/>
    <w:rsid w:val="0072611F"/>
    <w:rsid w:val="00731B5D"/>
    <w:rsid w:val="00792D8B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48D4"/>
  <w15:docId w15:val="{2E03AA34-C962-4CE4-96B9-3B4195F1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7</cp:revision>
  <dcterms:created xsi:type="dcterms:W3CDTF">2025-04-01T06:33:00Z</dcterms:created>
  <dcterms:modified xsi:type="dcterms:W3CDTF">2025-04-15T06:21:00Z</dcterms:modified>
</cp:coreProperties>
</file>