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0D3E" w:rsidP="0070464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C1667D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23.12</w:t>
      </w:r>
      <w:r w:rsidR="00D069B9">
        <w:rPr>
          <w:rFonts w:ascii="Times New Roman" w:hAnsi="Times New Roman" w:cs="Times New Roman"/>
          <w:b/>
          <w:sz w:val="28"/>
          <w:szCs w:val="28"/>
        </w:rPr>
        <w:t>.2021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4876" w:rsidRPr="00D069B9" w:rsidRDefault="000A0D3E" w:rsidP="00D94876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0D519D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присвоении </w:t>
      </w:r>
      <w:r w:rsidR="00D94876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адреса и </w:t>
      </w:r>
      <w:r w:rsidR="00647A15" w:rsidRPr="00D069B9">
        <w:rPr>
          <w:rFonts w:ascii="Times New Roman" w:hAnsi="Times New Roman" w:cs="Times New Roman"/>
          <w:b/>
          <w:i/>
          <w:sz w:val="28"/>
          <w:szCs w:val="28"/>
        </w:rPr>
        <w:t>внесении изменений</w:t>
      </w:r>
      <w:r w:rsidR="00464C7F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876" w:rsidRPr="00D069B9" w:rsidRDefault="00647A15" w:rsidP="00627522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>в ФИАС</w:t>
      </w:r>
      <w:r w:rsidR="00464C7F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68D1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Азейского </w:t>
      </w:r>
    </w:p>
    <w:p w:rsidR="000A0D3E" w:rsidRPr="00464C7F" w:rsidRDefault="00D068D1" w:rsidP="00627522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C37F3" w:rsidRPr="00BC5BF9" w:rsidRDefault="00F1702B" w:rsidP="00BC5BF9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 w:rsidRPr="00FD2889">
        <w:rPr>
          <w:b w:val="0"/>
          <w:sz w:val="28"/>
          <w:szCs w:val="28"/>
        </w:rPr>
        <w:t>По итогам инвентаризации проведенной на территории Азейского муниципального образования, в соответствии с п. 21 статьи 14 Ф</w:t>
      </w:r>
      <w:r w:rsidR="000A0D3E" w:rsidRPr="00FD2889">
        <w:rPr>
          <w:b w:val="0"/>
          <w:sz w:val="28"/>
          <w:szCs w:val="28"/>
        </w:rPr>
        <w:t>едеральн</w:t>
      </w:r>
      <w:r w:rsidRPr="00FD2889">
        <w:rPr>
          <w:b w:val="0"/>
          <w:bCs w:val="0"/>
          <w:sz w:val="28"/>
          <w:szCs w:val="28"/>
        </w:rPr>
        <w:t>ого</w:t>
      </w:r>
      <w:r w:rsidR="000A0D3E" w:rsidRPr="00FD2889">
        <w:rPr>
          <w:b w:val="0"/>
          <w:sz w:val="28"/>
          <w:szCs w:val="28"/>
        </w:rPr>
        <w:t xml:space="preserve"> закон</w:t>
      </w:r>
      <w:r w:rsidRPr="00FD2889">
        <w:rPr>
          <w:b w:val="0"/>
          <w:bCs w:val="0"/>
          <w:sz w:val="28"/>
          <w:szCs w:val="28"/>
        </w:rPr>
        <w:t>а</w:t>
      </w:r>
      <w:r w:rsidR="000A0D3E" w:rsidRPr="00FD2889">
        <w:rPr>
          <w:b w:val="0"/>
          <w:sz w:val="28"/>
          <w:szCs w:val="28"/>
        </w:rPr>
        <w:t xml:space="preserve"> </w:t>
      </w:r>
      <w:r w:rsidR="00AB18E6" w:rsidRPr="00FD2889">
        <w:rPr>
          <w:b w:val="0"/>
          <w:sz w:val="28"/>
          <w:szCs w:val="28"/>
        </w:rPr>
        <w:t xml:space="preserve">N 131-ФЗ </w:t>
      </w:r>
      <w:r w:rsidR="000A0D3E" w:rsidRPr="00FD2889">
        <w:rPr>
          <w:b w:val="0"/>
          <w:sz w:val="28"/>
          <w:szCs w:val="28"/>
        </w:rPr>
        <w:t xml:space="preserve">от 06.10.2003 </w:t>
      </w:r>
      <w:r w:rsidR="000C37F3" w:rsidRPr="00FD2889">
        <w:rPr>
          <w:b w:val="0"/>
          <w:sz w:val="28"/>
          <w:szCs w:val="28"/>
        </w:rPr>
        <w:t>«</w:t>
      </w:r>
      <w:r w:rsidR="000A0D3E" w:rsidRPr="00FD2889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Федерации",</w:t>
      </w:r>
      <w:r w:rsidR="009A39E5" w:rsidRPr="00FD2889">
        <w:rPr>
          <w:b w:val="0"/>
          <w:sz w:val="28"/>
          <w:szCs w:val="28"/>
        </w:rPr>
        <w:t xml:space="preserve"> </w:t>
      </w:r>
      <w:r w:rsidRPr="00FD2889">
        <w:rPr>
          <w:b w:val="0"/>
          <w:bCs w:val="0"/>
          <w:sz w:val="28"/>
          <w:szCs w:val="28"/>
        </w:rPr>
        <w:t>постановлением Правительства РФ</w:t>
      </w:r>
      <w:r w:rsidR="00FD2889" w:rsidRPr="00FD2889">
        <w:rPr>
          <w:b w:val="0"/>
          <w:bCs w:val="0"/>
          <w:sz w:val="28"/>
          <w:szCs w:val="28"/>
        </w:rPr>
        <w:t xml:space="preserve"> о</w:t>
      </w:r>
      <w:r w:rsidRPr="00FD2889">
        <w:rPr>
          <w:b w:val="0"/>
          <w:bCs w:val="0"/>
          <w:sz w:val="28"/>
          <w:szCs w:val="28"/>
        </w:rPr>
        <w:t>т 22</w:t>
      </w:r>
      <w:r w:rsidR="00BC5BF9">
        <w:rPr>
          <w:b w:val="0"/>
          <w:bCs w:val="0"/>
          <w:sz w:val="28"/>
          <w:szCs w:val="28"/>
        </w:rPr>
        <w:t xml:space="preserve"> мая </w:t>
      </w:r>
      <w:r w:rsidRPr="00FD2889">
        <w:rPr>
          <w:b w:val="0"/>
          <w:bCs w:val="0"/>
          <w:sz w:val="28"/>
          <w:szCs w:val="28"/>
        </w:rPr>
        <w:t>2015 г</w:t>
      </w:r>
      <w:r w:rsidR="00FD2889" w:rsidRPr="00FD2889">
        <w:rPr>
          <w:b w:val="0"/>
          <w:bCs w:val="0"/>
          <w:sz w:val="28"/>
          <w:szCs w:val="28"/>
        </w:rPr>
        <w:t>.</w:t>
      </w:r>
      <w:r w:rsidRPr="00FD2889">
        <w:rPr>
          <w:b w:val="0"/>
          <w:bCs w:val="0"/>
          <w:sz w:val="28"/>
          <w:szCs w:val="28"/>
        </w:rPr>
        <w:t xml:space="preserve"> № 492</w:t>
      </w:r>
      <w:r w:rsidR="00FD2889" w:rsidRPr="00FD2889">
        <w:rPr>
          <w:b w:val="0"/>
          <w:bCs w:val="0"/>
          <w:sz w:val="28"/>
          <w:szCs w:val="28"/>
        </w:rPr>
        <w:t xml:space="preserve"> </w:t>
      </w:r>
      <w:r w:rsidR="00FD2889" w:rsidRPr="00FD2889">
        <w:rPr>
          <w:b w:val="0"/>
          <w:color w:val="333333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BC5BF9">
        <w:rPr>
          <w:b w:val="0"/>
          <w:color w:val="333333"/>
          <w:sz w:val="28"/>
          <w:szCs w:val="28"/>
        </w:rPr>
        <w:t xml:space="preserve">, </w:t>
      </w:r>
      <w:r w:rsidR="00464C7F" w:rsidRPr="00BC5BF9">
        <w:rPr>
          <w:b w:val="0"/>
          <w:sz w:val="28"/>
          <w:szCs w:val="28"/>
        </w:rPr>
        <w:t>постановлени</w:t>
      </w:r>
      <w:r w:rsidR="00F327B1" w:rsidRPr="00BC5BF9">
        <w:rPr>
          <w:b w:val="0"/>
          <w:sz w:val="28"/>
          <w:szCs w:val="28"/>
        </w:rPr>
        <w:t>ем</w:t>
      </w:r>
      <w:r w:rsidR="00464C7F" w:rsidRPr="00BC5BF9">
        <w:rPr>
          <w:b w:val="0"/>
          <w:sz w:val="28"/>
          <w:szCs w:val="28"/>
        </w:rPr>
        <w:t xml:space="preserve"> администрации Азейского сельского поселения от 28.04.2015г № 17-пг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Азейского муниципального образования»</w:t>
      </w:r>
      <w:r w:rsidR="000C37F3" w:rsidRPr="00BC5BF9">
        <w:rPr>
          <w:b w:val="0"/>
          <w:sz w:val="28"/>
          <w:szCs w:val="28"/>
        </w:rPr>
        <w:t>,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F3" w:rsidRDefault="00F1702B" w:rsidP="000C37F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068D1">
        <w:rPr>
          <w:rFonts w:ascii="Times New Roman" w:hAnsi="Times New Roman" w:cs="Times New Roman"/>
          <w:bCs/>
          <w:sz w:val="28"/>
          <w:szCs w:val="28"/>
        </w:rPr>
        <w:t xml:space="preserve">На основании проведенной инвентаризации </w:t>
      </w:r>
      <w:r w:rsidR="000D519D">
        <w:rPr>
          <w:rFonts w:ascii="Times New Roman" w:hAnsi="Times New Roman" w:cs="Times New Roman"/>
          <w:bCs/>
          <w:sz w:val="28"/>
          <w:szCs w:val="28"/>
        </w:rPr>
        <w:t xml:space="preserve">присвоить </w:t>
      </w:r>
      <w:r w:rsidR="00D94876">
        <w:rPr>
          <w:rFonts w:ascii="Times New Roman" w:hAnsi="Times New Roman" w:cs="Times New Roman"/>
          <w:bCs/>
          <w:sz w:val="28"/>
          <w:szCs w:val="28"/>
        </w:rPr>
        <w:t xml:space="preserve">адрес </w:t>
      </w:r>
      <w:r w:rsidR="00C1667D">
        <w:rPr>
          <w:rFonts w:ascii="Times New Roman" w:hAnsi="Times New Roman" w:cs="Times New Roman"/>
          <w:bCs/>
          <w:sz w:val="28"/>
          <w:szCs w:val="28"/>
        </w:rPr>
        <w:t>земельному участку</w:t>
      </w:r>
      <w:r w:rsidR="00D94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9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068D1">
        <w:rPr>
          <w:rFonts w:ascii="Times New Roman" w:hAnsi="Times New Roman" w:cs="Times New Roman"/>
          <w:bCs/>
          <w:sz w:val="28"/>
          <w:szCs w:val="28"/>
        </w:rPr>
        <w:t>в</w:t>
      </w:r>
      <w:r w:rsidR="00647A15" w:rsidRPr="000C37F3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r w:rsidR="000C37F3" w:rsidRPr="000C37F3">
        <w:rPr>
          <w:rFonts w:ascii="Times New Roman" w:hAnsi="Times New Roman" w:cs="Times New Roman"/>
          <w:bCs/>
          <w:sz w:val="28"/>
          <w:szCs w:val="28"/>
        </w:rPr>
        <w:t>федеральную информационную адресную систему</w:t>
      </w:r>
      <w:r w:rsidR="00627522" w:rsidRPr="000C37F3">
        <w:rPr>
          <w:rFonts w:ascii="Times New Roman" w:hAnsi="Times New Roman" w:cs="Times New Roman"/>
          <w:bCs/>
          <w:sz w:val="28"/>
          <w:szCs w:val="28"/>
        </w:rPr>
        <w:t xml:space="preserve"> в адреса объектов, подлежащих размещению в государственном адресном реестре</w:t>
      </w:r>
      <w:r w:rsidR="00D068D1">
        <w:rPr>
          <w:rFonts w:ascii="Times New Roman" w:hAnsi="Times New Roman" w:cs="Times New Roman"/>
          <w:bCs/>
          <w:sz w:val="28"/>
          <w:szCs w:val="28"/>
        </w:rPr>
        <w:t>, расположенном</w:t>
      </w:r>
      <w:r w:rsidR="00D94876">
        <w:rPr>
          <w:rFonts w:ascii="Times New Roman" w:hAnsi="Times New Roman" w:cs="Times New Roman"/>
          <w:bCs/>
          <w:sz w:val="28"/>
          <w:szCs w:val="28"/>
        </w:rPr>
        <w:t>у</w:t>
      </w:r>
      <w:r w:rsidR="00D068D1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</w:p>
    <w:p w:rsidR="006F4783" w:rsidRDefault="006F4783" w:rsidP="000C37F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96B1E" w:rsidRDefault="00D068D1" w:rsidP="00C8518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57973" w:rsidRPr="006D475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Азейское муниципальное образование, </w:t>
      </w:r>
      <w:r w:rsidR="00C1667D">
        <w:rPr>
          <w:rFonts w:ascii="Times New Roman" w:hAnsi="Times New Roman" w:cs="Times New Roman"/>
          <w:sz w:val="28"/>
          <w:szCs w:val="28"/>
        </w:rPr>
        <w:t>с.Азей</w:t>
      </w:r>
      <w:r w:rsidR="00057973">
        <w:rPr>
          <w:rFonts w:ascii="Times New Roman" w:hAnsi="Times New Roman" w:cs="Times New Roman"/>
          <w:sz w:val="28"/>
          <w:szCs w:val="28"/>
        </w:rPr>
        <w:t>,</w:t>
      </w:r>
      <w:r w:rsidR="00057973" w:rsidRPr="00A11FE9">
        <w:rPr>
          <w:rFonts w:ascii="Times New Roman" w:hAnsi="Times New Roman" w:cs="Times New Roman"/>
          <w:sz w:val="28"/>
          <w:szCs w:val="28"/>
        </w:rPr>
        <w:t xml:space="preserve"> ул. </w:t>
      </w:r>
      <w:r w:rsidR="00C1667D">
        <w:rPr>
          <w:rFonts w:ascii="Times New Roman" w:hAnsi="Times New Roman" w:cs="Times New Roman"/>
          <w:sz w:val="28"/>
          <w:szCs w:val="28"/>
        </w:rPr>
        <w:t>Привокзаль</w:t>
      </w:r>
      <w:r w:rsidR="004D32FC">
        <w:rPr>
          <w:rFonts w:ascii="Times New Roman" w:hAnsi="Times New Roman" w:cs="Times New Roman"/>
          <w:sz w:val="28"/>
          <w:szCs w:val="28"/>
        </w:rPr>
        <w:t>ная</w:t>
      </w:r>
      <w:r w:rsidR="0096668B">
        <w:rPr>
          <w:rFonts w:ascii="Times New Roman" w:hAnsi="Times New Roman" w:cs="Times New Roman"/>
          <w:sz w:val="28"/>
          <w:szCs w:val="28"/>
        </w:rPr>
        <w:t xml:space="preserve">, земельный </w:t>
      </w:r>
      <w:r w:rsidR="00C1667D">
        <w:rPr>
          <w:rFonts w:ascii="Times New Roman" w:hAnsi="Times New Roman" w:cs="Times New Roman"/>
          <w:sz w:val="28"/>
          <w:szCs w:val="28"/>
        </w:rPr>
        <w:t>уч</w:t>
      </w:r>
      <w:r w:rsidR="0096668B">
        <w:rPr>
          <w:rFonts w:ascii="Times New Roman" w:hAnsi="Times New Roman" w:cs="Times New Roman"/>
          <w:sz w:val="28"/>
          <w:szCs w:val="28"/>
        </w:rPr>
        <w:t>асток</w:t>
      </w:r>
      <w:bookmarkStart w:id="0" w:name="_GoBack"/>
      <w:bookmarkEnd w:id="0"/>
      <w:r w:rsidR="00060001">
        <w:rPr>
          <w:rFonts w:ascii="Times New Roman" w:hAnsi="Times New Roman" w:cs="Times New Roman"/>
          <w:sz w:val="28"/>
          <w:szCs w:val="28"/>
        </w:rPr>
        <w:t xml:space="preserve"> </w:t>
      </w:r>
      <w:r w:rsidR="00C1667D">
        <w:rPr>
          <w:rFonts w:ascii="Times New Roman" w:hAnsi="Times New Roman" w:cs="Times New Roman"/>
          <w:sz w:val="28"/>
          <w:szCs w:val="28"/>
        </w:rPr>
        <w:t>18</w:t>
      </w:r>
      <w:r w:rsidR="00D069B9">
        <w:rPr>
          <w:rFonts w:ascii="Times New Roman" w:hAnsi="Times New Roman" w:cs="Times New Roman"/>
          <w:sz w:val="28"/>
          <w:szCs w:val="28"/>
        </w:rPr>
        <w:t>а</w:t>
      </w:r>
      <w:r w:rsidR="00704647">
        <w:rPr>
          <w:rFonts w:ascii="Times New Roman" w:hAnsi="Times New Roman" w:cs="Times New Roman"/>
          <w:sz w:val="28"/>
          <w:szCs w:val="28"/>
        </w:rPr>
        <w:t>.</w:t>
      </w:r>
    </w:p>
    <w:p w:rsidR="00704647" w:rsidRDefault="00704647" w:rsidP="00C8518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0A0D3E" w:rsidRPr="006F4783" w:rsidRDefault="00C1667D" w:rsidP="00E238B6">
      <w:p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783">
        <w:rPr>
          <w:rFonts w:ascii="Times New Roman" w:hAnsi="Times New Roman" w:cs="Times New Roman"/>
          <w:sz w:val="28"/>
          <w:szCs w:val="28"/>
        </w:rPr>
        <w:t>.</w:t>
      </w:r>
      <w:r w:rsidR="000D7051" w:rsidRPr="006F4783">
        <w:rPr>
          <w:rFonts w:ascii="Times New Roman" w:hAnsi="Times New Roman" w:cs="Times New Roman"/>
          <w:sz w:val="28"/>
          <w:szCs w:val="28"/>
        </w:rPr>
        <w:t xml:space="preserve"> </w:t>
      </w:r>
      <w:r w:rsidR="00A33DD0" w:rsidRPr="006F4783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 w:rsidR="000C37F3" w:rsidRPr="006F4783">
        <w:rPr>
          <w:rFonts w:ascii="Times New Roman" w:hAnsi="Times New Roman"/>
          <w:bCs/>
          <w:sz w:val="28"/>
          <w:szCs w:val="28"/>
        </w:rPr>
        <w:t>распоряж</w:t>
      </w:r>
      <w:r w:rsidR="00A33DD0" w:rsidRPr="006F4783">
        <w:rPr>
          <w:rFonts w:ascii="Times New Roman" w:hAnsi="Times New Roman"/>
          <w:bCs/>
          <w:sz w:val="28"/>
          <w:szCs w:val="28"/>
        </w:rPr>
        <w:t xml:space="preserve">ение в газете «Азейский вестник» и разместить на официальном </w:t>
      </w:r>
      <w:r w:rsidR="00A33DD0" w:rsidRPr="006F4783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396B1E" w:rsidRPr="00464C7F" w:rsidRDefault="00396B1E" w:rsidP="00C8518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A0D3E" w:rsidRDefault="00D069B9" w:rsidP="00C1667D">
      <w:pPr>
        <w:pStyle w:val="a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1667D">
        <w:rPr>
          <w:rFonts w:ascii="Times New Roman" w:hAnsi="Times New Roman" w:cs="Times New Roman"/>
          <w:sz w:val="28"/>
          <w:szCs w:val="28"/>
        </w:rPr>
        <w:t xml:space="preserve"> </w:t>
      </w:r>
      <w:r w:rsidR="000A0D3E" w:rsidRPr="00C1667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C1667D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C1667D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C1667D" w:rsidRPr="00C1667D" w:rsidRDefault="00C1667D" w:rsidP="00C1667D">
      <w:pPr>
        <w:pStyle w:val="a5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F48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7C" w:rsidRDefault="007C487C" w:rsidP="009E3988">
      <w:pPr>
        <w:spacing w:before="0" w:after="0"/>
      </w:pPr>
      <w:r>
        <w:separator/>
      </w:r>
    </w:p>
  </w:endnote>
  <w:endnote w:type="continuationSeparator" w:id="0">
    <w:p w:rsidR="007C487C" w:rsidRDefault="007C487C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7C" w:rsidRDefault="007C487C" w:rsidP="009E3988">
      <w:pPr>
        <w:spacing w:before="0" w:after="0"/>
      </w:pPr>
      <w:r>
        <w:separator/>
      </w:r>
    </w:p>
  </w:footnote>
  <w:footnote w:type="continuationSeparator" w:id="0">
    <w:p w:rsidR="007C487C" w:rsidRDefault="007C487C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596684A"/>
    <w:multiLevelType w:val="hybridMultilevel"/>
    <w:tmpl w:val="6338E3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23"/>
  </w:num>
  <w:num w:numId="10">
    <w:abstractNumId w:val="4"/>
  </w:num>
  <w:num w:numId="11">
    <w:abstractNumId w:val="17"/>
  </w:num>
  <w:num w:numId="12">
    <w:abstractNumId w:val="15"/>
  </w:num>
  <w:num w:numId="13">
    <w:abstractNumId w:val="16"/>
  </w:num>
  <w:num w:numId="14">
    <w:abstractNumId w:val="19"/>
  </w:num>
  <w:num w:numId="15">
    <w:abstractNumId w:val="2"/>
  </w:num>
  <w:num w:numId="16">
    <w:abstractNumId w:val="27"/>
  </w:num>
  <w:num w:numId="17">
    <w:abstractNumId w:val="26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2"/>
  </w:num>
  <w:num w:numId="23">
    <w:abstractNumId w:val="28"/>
  </w:num>
  <w:num w:numId="24">
    <w:abstractNumId w:val="10"/>
  </w:num>
  <w:num w:numId="25">
    <w:abstractNumId w:val="20"/>
  </w:num>
  <w:num w:numId="26">
    <w:abstractNumId w:val="0"/>
  </w:num>
  <w:num w:numId="27">
    <w:abstractNumId w:val="2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B49F8"/>
    <w:rsid w:val="000C37F3"/>
    <w:rsid w:val="000D37C2"/>
    <w:rsid w:val="000D519D"/>
    <w:rsid w:val="000D5648"/>
    <w:rsid w:val="000D6A42"/>
    <w:rsid w:val="000D7051"/>
    <w:rsid w:val="00107FF7"/>
    <w:rsid w:val="0011110D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97C25"/>
    <w:rsid w:val="002A069E"/>
    <w:rsid w:val="002D1375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4C7F"/>
    <w:rsid w:val="004D1B44"/>
    <w:rsid w:val="004D32FC"/>
    <w:rsid w:val="004D3FF1"/>
    <w:rsid w:val="004D67EB"/>
    <w:rsid w:val="00534B1A"/>
    <w:rsid w:val="00553205"/>
    <w:rsid w:val="00560BA4"/>
    <w:rsid w:val="005729AB"/>
    <w:rsid w:val="00592552"/>
    <w:rsid w:val="005A07D3"/>
    <w:rsid w:val="005A1498"/>
    <w:rsid w:val="005C2914"/>
    <w:rsid w:val="005F2CA2"/>
    <w:rsid w:val="00603DE6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71E35"/>
    <w:rsid w:val="0077250C"/>
    <w:rsid w:val="00777330"/>
    <w:rsid w:val="007A5CA1"/>
    <w:rsid w:val="007C2380"/>
    <w:rsid w:val="007C487C"/>
    <w:rsid w:val="008058AA"/>
    <w:rsid w:val="00805D7D"/>
    <w:rsid w:val="008178E1"/>
    <w:rsid w:val="0084199C"/>
    <w:rsid w:val="00873587"/>
    <w:rsid w:val="00880288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668B"/>
    <w:rsid w:val="00973EC3"/>
    <w:rsid w:val="009813AD"/>
    <w:rsid w:val="009A39E5"/>
    <w:rsid w:val="009B05F5"/>
    <w:rsid w:val="009B6E53"/>
    <w:rsid w:val="009D5004"/>
    <w:rsid w:val="009D598F"/>
    <w:rsid w:val="009E3988"/>
    <w:rsid w:val="009E3FC1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7966"/>
    <w:rsid w:val="00AF1588"/>
    <w:rsid w:val="00B21185"/>
    <w:rsid w:val="00B31010"/>
    <w:rsid w:val="00B341C5"/>
    <w:rsid w:val="00B5245E"/>
    <w:rsid w:val="00B55164"/>
    <w:rsid w:val="00B806E4"/>
    <w:rsid w:val="00BC37CB"/>
    <w:rsid w:val="00BC5BF9"/>
    <w:rsid w:val="00BD7F3A"/>
    <w:rsid w:val="00BE47AA"/>
    <w:rsid w:val="00BF120A"/>
    <w:rsid w:val="00C10652"/>
    <w:rsid w:val="00C11A56"/>
    <w:rsid w:val="00C1667D"/>
    <w:rsid w:val="00C304FA"/>
    <w:rsid w:val="00C31DCD"/>
    <w:rsid w:val="00C32C13"/>
    <w:rsid w:val="00C41106"/>
    <w:rsid w:val="00C57BC7"/>
    <w:rsid w:val="00C754F1"/>
    <w:rsid w:val="00C763AD"/>
    <w:rsid w:val="00C8518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69C1"/>
    <w:rsid w:val="00D3052F"/>
    <w:rsid w:val="00D37D4E"/>
    <w:rsid w:val="00D5746A"/>
    <w:rsid w:val="00D6215A"/>
    <w:rsid w:val="00D66B4D"/>
    <w:rsid w:val="00D82E14"/>
    <w:rsid w:val="00D85EF6"/>
    <w:rsid w:val="00D94876"/>
    <w:rsid w:val="00DB0B30"/>
    <w:rsid w:val="00DB59E3"/>
    <w:rsid w:val="00DD31EF"/>
    <w:rsid w:val="00DE0A77"/>
    <w:rsid w:val="00DE5298"/>
    <w:rsid w:val="00E238B6"/>
    <w:rsid w:val="00E5138D"/>
    <w:rsid w:val="00E81B99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82917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971CF6-63A0-4261-910B-AA2B59B1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New-Element</cp:lastModifiedBy>
  <cp:revision>85</cp:revision>
  <cp:lastPrinted>2021-12-24T01:07:00Z</cp:lastPrinted>
  <dcterms:created xsi:type="dcterms:W3CDTF">2015-06-23T07:24:00Z</dcterms:created>
  <dcterms:modified xsi:type="dcterms:W3CDTF">2021-12-24T01:08:00Z</dcterms:modified>
</cp:coreProperties>
</file>