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3753ED"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2</w:t>
      </w:r>
      <w:r w:rsidR="00F504D7">
        <w:rPr>
          <w:rFonts w:ascii="Times New Roman" w:hAnsi="Times New Roman" w:cs="Times New Roman"/>
          <w:b/>
          <w:iCs/>
          <w:sz w:val="28"/>
          <w:szCs w:val="32"/>
        </w:rPr>
        <w:t>3</w:t>
      </w:r>
      <w:r>
        <w:rPr>
          <w:rFonts w:ascii="Times New Roman" w:hAnsi="Times New Roman" w:cs="Times New Roman"/>
          <w:b/>
          <w:iCs/>
          <w:sz w:val="28"/>
          <w:szCs w:val="32"/>
        </w:rPr>
        <w:t>.1</w:t>
      </w:r>
      <w:r w:rsidR="00F504D7">
        <w:rPr>
          <w:rFonts w:ascii="Times New Roman" w:hAnsi="Times New Roman" w:cs="Times New Roman"/>
          <w:b/>
          <w:iCs/>
          <w:sz w:val="28"/>
          <w:szCs w:val="32"/>
        </w:rPr>
        <w:t>2</w:t>
      </w:r>
      <w:r w:rsidR="00F9604E">
        <w:rPr>
          <w:rFonts w:ascii="Times New Roman" w:hAnsi="Times New Roman" w:cs="Times New Roman"/>
          <w:b/>
          <w:iCs/>
          <w:sz w:val="28"/>
          <w:szCs w:val="32"/>
        </w:rPr>
        <w:t>.202</w:t>
      </w:r>
      <w:r w:rsidR="00AA0623">
        <w:rPr>
          <w:rFonts w:ascii="Times New Roman" w:hAnsi="Times New Roman" w:cs="Times New Roman"/>
          <w:b/>
          <w:iCs/>
          <w:sz w:val="28"/>
          <w:szCs w:val="32"/>
        </w:rPr>
        <w:t>1</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00F504D7">
        <w:rPr>
          <w:rFonts w:ascii="Times New Roman" w:eastAsia="Times New Roman" w:hAnsi="Times New Roman" w:cs="Times New Roman"/>
          <w:b/>
          <w:sz w:val="28"/>
          <w:szCs w:val="32"/>
        </w:rPr>
        <w:t>75</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F504D7">
        <w:rPr>
          <w:rFonts w:ascii="Times New Roman" w:hAnsi="Times New Roman" w:cs="Times New Roman"/>
          <w:sz w:val="28"/>
          <w:szCs w:val="28"/>
        </w:rPr>
        <w:t>Чугунова А.В.</w:t>
      </w:r>
      <w:r>
        <w:rPr>
          <w:rFonts w:ascii="Times New Roman" w:hAnsi="Times New Roman" w:cs="Times New Roman"/>
          <w:sz w:val="28"/>
          <w:szCs w:val="28"/>
        </w:rPr>
        <w:t xml:space="preserve"> от </w:t>
      </w:r>
      <w:r w:rsidR="00A82286">
        <w:rPr>
          <w:rFonts w:ascii="Times New Roman" w:hAnsi="Times New Roman" w:cs="Times New Roman"/>
          <w:sz w:val="28"/>
          <w:szCs w:val="28"/>
        </w:rPr>
        <w:t>2</w:t>
      </w:r>
      <w:r w:rsidR="00F504D7">
        <w:rPr>
          <w:rFonts w:ascii="Times New Roman" w:hAnsi="Times New Roman" w:cs="Times New Roman"/>
          <w:sz w:val="28"/>
          <w:szCs w:val="28"/>
        </w:rPr>
        <w:t>3</w:t>
      </w:r>
      <w:r w:rsidR="00BE6CD7">
        <w:rPr>
          <w:rFonts w:ascii="Times New Roman" w:hAnsi="Times New Roman" w:cs="Times New Roman"/>
          <w:sz w:val="28"/>
          <w:szCs w:val="28"/>
        </w:rPr>
        <w:t>.</w:t>
      </w:r>
      <w:r w:rsidR="003753ED">
        <w:rPr>
          <w:rFonts w:ascii="Times New Roman" w:hAnsi="Times New Roman" w:cs="Times New Roman"/>
          <w:sz w:val="28"/>
          <w:szCs w:val="28"/>
        </w:rPr>
        <w:t>1</w:t>
      </w:r>
      <w:r w:rsidR="00F504D7">
        <w:rPr>
          <w:rFonts w:ascii="Times New Roman" w:hAnsi="Times New Roman" w:cs="Times New Roman"/>
          <w:sz w:val="28"/>
          <w:szCs w:val="28"/>
        </w:rPr>
        <w:t>2</w:t>
      </w:r>
      <w:r w:rsidR="00AA0623">
        <w:rPr>
          <w:rFonts w:ascii="Times New Roman" w:hAnsi="Times New Roman" w:cs="Times New Roman"/>
          <w:sz w:val="28"/>
          <w:szCs w:val="28"/>
        </w:rPr>
        <w:t>.2021</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 xml:space="preserve"> 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 15.11.2017 г. № 29)</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55215C" w:rsidRDefault="0055215C" w:rsidP="0055215C">
      <w:pPr>
        <w:spacing w:after="0" w:line="240" w:lineRule="auto"/>
        <w:jc w:val="both"/>
        <w:rPr>
          <w:rFonts w:ascii="Times New Roman" w:hAnsi="Times New Roman" w:cs="Times New Roman"/>
          <w:sz w:val="28"/>
          <w:szCs w:val="28"/>
        </w:rPr>
      </w:pPr>
      <w:r w:rsidRPr="006D475A">
        <w:rPr>
          <w:rFonts w:ascii="Times New Roman" w:hAnsi="Times New Roman" w:cs="Times New Roman"/>
          <w:sz w:val="28"/>
          <w:szCs w:val="28"/>
        </w:rPr>
        <w:t xml:space="preserve">1. </w:t>
      </w:r>
      <w:r w:rsidR="00E734F4" w:rsidRPr="006D475A">
        <w:rPr>
          <w:rFonts w:ascii="Times New Roman" w:hAnsi="Times New Roman" w:cs="Times New Roman"/>
          <w:sz w:val="28"/>
          <w:szCs w:val="28"/>
        </w:rPr>
        <w:t xml:space="preserve">Присвоить </w:t>
      </w:r>
      <w:r w:rsidR="00E734F4">
        <w:rPr>
          <w:rFonts w:ascii="Times New Roman" w:hAnsi="Times New Roman" w:cs="Times New Roman"/>
          <w:sz w:val="28"/>
          <w:szCs w:val="28"/>
        </w:rPr>
        <w:t xml:space="preserve">формируемому </w:t>
      </w:r>
      <w:r w:rsidR="00E734F4" w:rsidRPr="006D475A">
        <w:rPr>
          <w:rFonts w:ascii="Times New Roman" w:hAnsi="Times New Roman" w:cs="Times New Roman"/>
          <w:sz w:val="28"/>
          <w:szCs w:val="28"/>
        </w:rPr>
        <w:t>земельному</w:t>
      </w:r>
      <w:r w:rsidR="00E734F4">
        <w:rPr>
          <w:rFonts w:ascii="Times New Roman" w:hAnsi="Times New Roman" w:cs="Times New Roman"/>
          <w:sz w:val="28"/>
          <w:szCs w:val="28"/>
        </w:rPr>
        <w:t xml:space="preserve"> </w:t>
      </w:r>
      <w:r w:rsidR="00E734F4" w:rsidRPr="006D475A">
        <w:rPr>
          <w:rFonts w:ascii="Times New Roman" w:hAnsi="Times New Roman" w:cs="Times New Roman"/>
          <w:sz w:val="28"/>
          <w:szCs w:val="28"/>
        </w:rPr>
        <w:t>участку</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w:t>
      </w:r>
      <w:proofErr w:type="gramStart"/>
      <w:r w:rsidR="00E734F4" w:rsidRPr="0094047D">
        <w:rPr>
          <w:rFonts w:ascii="Times New Roman" w:hAnsi="Times New Roman" w:cs="Times New Roman"/>
          <w:sz w:val="28"/>
          <w:szCs w:val="28"/>
        </w:rPr>
        <w:t>38:15:</w:t>
      </w:r>
      <w:r w:rsidR="00E734F4">
        <w:rPr>
          <w:rFonts w:ascii="Times New Roman" w:hAnsi="Times New Roman" w:cs="Times New Roman"/>
          <w:sz w:val="28"/>
          <w:szCs w:val="28"/>
        </w:rPr>
        <w:t>010</w:t>
      </w:r>
      <w:r w:rsidR="00060D42">
        <w:rPr>
          <w:rFonts w:ascii="Times New Roman" w:hAnsi="Times New Roman" w:cs="Times New Roman"/>
          <w:sz w:val="28"/>
          <w:szCs w:val="28"/>
        </w:rPr>
        <w:t>2</w:t>
      </w:r>
      <w:r w:rsidR="00E734F4">
        <w:rPr>
          <w:rFonts w:ascii="Times New Roman" w:hAnsi="Times New Roman" w:cs="Times New Roman"/>
          <w:sz w:val="28"/>
          <w:szCs w:val="28"/>
        </w:rPr>
        <w:t>01</w:t>
      </w:r>
      <w:r w:rsidR="00E734F4" w:rsidRPr="0094047D">
        <w:rPr>
          <w:rFonts w:ascii="Times New Roman" w:hAnsi="Times New Roman" w:cs="Times New Roman"/>
          <w:sz w:val="28"/>
          <w:szCs w:val="28"/>
        </w:rPr>
        <w:t>:</w:t>
      </w:r>
      <w:r w:rsidR="00F504D7">
        <w:rPr>
          <w:rFonts w:ascii="Times New Roman" w:hAnsi="Times New Roman" w:cs="Times New Roman"/>
          <w:sz w:val="28"/>
          <w:szCs w:val="28"/>
        </w:rPr>
        <w:t>ЗУ</w:t>
      </w:r>
      <w:proofErr w:type="gramEnd"/>
      <w:r w:rsidR="00F504D7">
        <w:rPr>
          <w:rFonts w:ascii="Times New Roman" w:hAnsi="Times New Roman" w:cs="Times New Roman"/>
          <w:sz w:val="28"/>
          <w:szCs w:val="28"/>
        </w:rPr>
        <w:t>1</w:t>
      </w:r>
      <w:r w:rsidR="00E734F4" w:rsidRPr="0094047D">
        <w:rPr>
          <w:rFonts w:ascii="Times New Roman" w:hAnsi="Times New Roman" w:cs="Times New Roman"/>
          <w:sz w:val="28"/>
          <w:szCs w:val="28"/>
        </w:rPr>
        <w:t>)</w:t>
      </w:r>
      <w:r w:rsidR="00E734F4">
        <w:rPr>
          <w:rFonts w:ascii="Times New Roman" w:hAnsi="Times New Roman" w:cs="Times New Roman"/>
          <w:sz w:val="28"/>
          <w:szCs w:val="28"/>
        </w:rPr>
        <w:t xml:space="preserve">, расположенному </w:t>
      </w:r>
      <w:r w:rsidR="00E734F4" w:rsidRPr="0094047D">
        <w:rPr>
          <w:rFonts w:ascii="Times New Roman" w:hAnsi="Times New Roman" w:cs="Times New Roman"/>
          <w:sz w:val="28"/>
          <w:szCs w:val="28"/>
        </w:rPr>
        <w:t>на землях населённых пунктов</w:t>
      </w:r>
      <w:r w:rsidR="00E734F4">
        <w:rPr>
          <w:rFonts w:ascii="Times New Roman" w:hAnsi="Times New Roman" w:cs="Times New Roman"/>
          <w:sz w:val="28"/>
          <w:szCs w:val="28"/>
        </w:rPr>
        <w:t xml:space="preserve"> (согласно прилагаемой Схемы расположения земельного участка</w:t>
      </w:r>
      <w:r w:rsidR="00F504D7">
        <w:rPr>
          <w:rFonts w:ascii="Times New Roman" w:hAnsi="Times New Roman" w:cs="Times New Roman"/>
          <w:sz w:val="28"/>
          <w:szCs w:val="28"/>
        </w:rPr>
        <w:t xml:space="preserve"> или земельных участков на кадастровом плане территории</w:t>
      </w:r>
      <w:r w:rsidR="00E734F4">
        <w:rPr>
          <w:rFonts w:ascii="Times New Roman" w:hAnsi="Times New Roman" w:cs="Times New Roman"/>
          <w:sz w:val="28"/>
          <w:szCs w:val="28"/>
        </w:rPr>
        <w:t>)</w:t>
      </w:r>
      <w:r w:rsidR="00E734F4" w:rsidRP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в зоне</w:t>
      </w:r>
      <w:r w:rsidR="00E734F4">
        <w:rPr>
          <w:rFonts w:ascii="Times New Roman" w:hAnsi="Times New Roman" w:cs="Times New Roman"/>
          <w:sz w:val="28"/>
          <w:szCs w:val="28"/>
        </w:rPr>
        <w:t xml:space="preserve"> </w:t>
      </w:r>
      <w:r w:rsidR="00022962">
        <w:rPr>
          <w:rFonts w:ascii="Times New Roman" w:hAnsi="Times New Roman" w:cs="Times New Roman"/>
          <w:sz w:val="28"/>
          <w:szCs w:val="28"/>
        </w:rPr>
        <w:t xml:space="preserve">застройки жилыми домами </w:t>
      </w:r>
      <w:r w:rsidR="00E734F4">
        <w:rPr>
          <w:rFonts w:ascii="Times New Roman" w:hAnsi="Times New Roman" w:cs="Times New Roman"/>
          <w:sz w:val="28"/>
          <w:szCs w:val="28"/>
        </w:rPr>
        <w:t>(</w:t>
      </w:r>
      <w:r w:rsidR="001762AB">
        <w:rPr>
          <w:rFonts w:ascii="Times New Roman" w:hAnsi="Times New Roman" w:cs="Times New Roman"/>
          <w:sz w:val="28"/>
          <w:szCs w:val="28"/>
        </w:rPr>
        <w:t>Ж</w:t>
      </w:r>
      <w:r w:rsidR="00F504D7">
        <w:rPr>
          <w:rFonts w:ascii="Times New Roman" w:hAnsi="Times New Roman" w:cs="Times New Roman"/>
          <w:sz w:val="28"/>
          <w:szCs w:val="28"/>
        </w:rPr>
        <w:t>З</w:t>
      </w:r>
      <w:r w:rsidR="00E734F4">
        <w:rPr>
          <w:rFonts w:ascii="Times New Roman" w:hAnsi="Times New Roman" w:cs="Times New Roman"/>
          <w:sz w:val="28"/>
          <w:szCs w:val="28"/>
        </w:rPr>
        <w:t>-1),</w:t>
      </w:r>
      <w:r w:rsidR="009A5C0C" w:rsidRPr="009A5C0C">
        <w:rPr>
          <w:rFonts w:ascii="Times New Roman" w:hAnsi="Times New Roman" w:cs="Times New Roman"/>
          <w:sz w:val="28"/>
          <w:szCs w:val="28"/>
        </w:rPr>
        <w:t xml:space="preserve"> </w:t>
      </w:r>
      <w:r w:rsidR="009A5C0C">
        <w:rPr>
          <w:rFonts w:ascii="Times New Roman" w:hAnsi="Times New Roman" w:cs="Times New Roman"/>
          <w:sz w:val="28"/>
          <w:szCs w:val="28"/>
        </w:rPr>
        <w:t xml:space="preserve">общей площадью </w:t>
      </w:r>
      <w:r w:rsidR="00F504D7">
        <w:rPr>
          <w:rFonts w:ascii="Times New Roman" w:hAnsi="Times New Roman" w:cs="Times New Roman"/>
          <w:sz w:val="28"/>
          <w:szCs w:val="28"/>
        </w:rPr>
        <w:t>1 082</w:t>
      </w:r>
      <w:r w:rsidR="009A5C0C">
        <w:rPr>
          <w:rFonts w:ascii="Times New Roman" w:hAnsi="Times New Roman" w:cs="Times New Roman"/>
          <w:sz w:val="28"/>
          <w:szCs w:val="28"/>
        </w:rPr>
        <w:t xml:space="preserve"> кв.м.,</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следующий адрес:</w:t>
      </w:r>
      <w:r w:rsidRPr="006D475A">
        <w:rPr>
          <w:rFonts w:ascii="Times New Roman" w:hAnsi="Times New Roman" w:cs="Times New Roman"/>
          <w:sz w:val="28"/>
          <w:szCs w:val="28"/>
        </w:rPr>
        <w:t xml:space="preserve"> Иркутская область, Тулунский район, </w:t>
      </w:r>
      <w:r w:rsidR="00060D42">
        <w:rPr>
          <w:rFonts w:ascii="Times New Roman" w:hAnsi="Times New Roman" w:cs="Times New Roman"/>
          <w:sz w:val="28"/>
          <w:szCs w:val="28"/>
        </w:rPr>
        <w:t>с.Азей</w:t>
      </w:r>
      <w:r w:rsidR="007F0967">
        <w:rPr>
          <w:rFonts w:ascii="Times New Roman" w:hAnsi="Times New Roman" w:cs="Times New Roman"/>
          <w:sz w:val="28"/>
          <w:szCs w:val="28"/>
        </w:rPr>
        <w:t xml:space="preserve">, ул. </w:t>
      </w:r>
      <w:r w:rsidR="003753ED">
        <w:rPr>
          <w:rFonts w:ascii="Times New Roman" w:hAnsi="Times New Roman" w:cs="Times New Roman"/>
          <w:sz w:val="28"/>
          <w:szCs w:val="28"/>
        </w:rPr>
        <w:t>Привокзальная</w:t>
      </w:r>
      <w:r w:rsidR="00991DC0">
        <w:rPr>
          <w:rFonts w:ascii="Times New Roman" w:hAnsi="Times New Roman" w:cs="Times New Roman"/>
          <w:sz w:val="28"/>
          <w:szCs w:val="28"/>
        </w:rPr>
        <w:t xml:space="preserve">, </w:t>
      </w:r>
      <w:r w:rsidR="00F504D7">
        <w:rPr>
          <w:rFonts w:ascii="Times New Roman" w:hAnsi="Times New Roman" w:cs="Times New Roman"/>
          <w:sz w:val="28"/>
          <w:szCs w:val="28"/>
        </w:rPr>
        <w:t>18</w:t>
      </w:r>
      <w:r w:rsidR="00987BC1">
        <w:rPr>
          <w:rFonts w:ascii="Times New Roman" w:hAnsi="Times New Roman" w:cs="Times New Roman"/>
          <w:sz w:val="28"/>
          <w:szCs w:val="28"/>
        </w:rPr>
        <w:t>а</w:t>
      </w:r>
      <w:r w:rsidR="001E5BB4">
        <w:rPr>
          <w:rFonts w:ascii="Times New Roman" w:hAnsi="Times New Roman" w:cs="Times New Roman"/>
          <w:sz w:val="28"/>
          <w:szCs w:val="28"/>
        </w:rPr>
        <w:t>.</w:t>
      </w:r>
    </w:p>
    <w:p w:rsidR="007F0967" w:rsidRDefault="007F0967" w:rsidP="0055215C">
      <w:pPr>
        <w:spacing w:after="0" w:line="240" w:lineRule="auto"/>
        <w:jc w:val="both"/>
        <w:rPr>
          <w:rFonts w:ascii="Times New Roman" w:hAnsi="Times New Roman" w:cs="Times New Roman"/>
          <w:sz w:val="28"/>
          <w:szCs w:val="28"/>
        </w:rPr>
      </w:pPr>
      <w:bookmarkStart w:id="0" w:name="_GoBack"/>
      <w:bookmarkEnd w:id="0"/>
    </w:p>
    <w:p w:rsidR="007F0967" w:rsidRDefault="007F0967"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F0967">
        <w:rPr>
          <w:rFonts w:ascii="Times New Roman" w:hAnsi="Times New Roman" w:cs="Times New Roman"/>
          <w:sz w:val="28"/>
          <w:szCs w:val="28"/>
        </w:rPr>
        <w:t xml:space="preserve">Установить вид разрешенного использования земельного </w:t>
      </w:r>
      <w:r w:rsidR="001E5BB4" w:rsidRPr="007F0967">
        <w:rPr>
          <w:rFonts w:ascii="Times New Roman" w:hAnsi="Times New Roman" w:cs="Times New Roman"/>
          <w:sz w:val="28"/>
          <w:szCs w:val="28"/>
        </w:rPr>
        <w:t>участка –</w:t>
      </w:r>
      <w:r w:rsidRPr="007F0967">
        <w:rPr>
          <w:rFonts w:ascii="Times New Roman" w:hAnsi="Times New Roman" w:cs="Times New Roman"/>
          <w:sz w:val="28"/>
          <w:szCs w:val="28"/>
        </w:rPr>
        <w:t xml:space="preserve"> «</w:t>
      </w:r>
      <w:r w:rsidR="00F504D7" w:rsidRPr="00F504D7">
        <w:rPr>
          <w:rFonts w:ascii="Times New Roman" w:eastAsia="Times New Roman" w:hAnsi="Times New Roman"/>
          <w:sz w:val="28"/>
          <w:szCs w:val="28"/>
        </w:rPr>
        <w:t>Для ведения личного подсобного хозяйства (приусадебный земельный участок)</w:t>
      </w:r>
      <w:r w:rsidRPr="007F0967">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P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 xml:space="preserve">ения в Комитет по архитектуре, строительству и ЖКХ администрации Тулунского муниципального района </w:t>
      </w:r>
      <w:r w:rsidRPr="00917DE5">
        <w:rPr>
          <w:rFonts w:ascii="Times New Roman" w:hAnsi="Times New Roman" w:cs="Times New Roman"/>
          <w:sz w:val="28"/>
          <w:szCs w:val="28"/>
        </w:rPr>
        <w:lastRenderedPageBreak/>
        <w:t>для внесения сведений в ИСОГД муниципального образования «Тулунский район».</w:t>
      </w:r>
    </w:p>
    <w:p w:rsidR="0055215C" w:rsidRDefault="0055215C" w:rsidP="0055215C">
      <w:pPr>
        <w:spacing w:after="0" w:line="240" w:lineRule="auto"/>
        <w:jc w:val="both"/>
        <w:rPr>
          <w:rFonts w:ascii="Times New Roman" w:hAnsi="Times New Roman" w:cs="Times New Roman"/>
          <w:sz w:val="28"/>
          <w:szCs w:val="28"/>
        </w:rPr>
      </w:pPr>
    </w:p>
    <w:p w:rsidR="0055215C" w:rsidRPr="00555948" w:rsidRDefault="004E1E79"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Pr="004E1E79">
        <w:rPr>
          <w:rFonts w:ascii="Times New Roman" w:hAnsi="Times New Roman" w:cs="Times New Roman"/>
          <w:sz w:val="28"/>
          <w:szCs w:val="28"/>
        </w:rPr>
        <w:t>Опубликовать</w:t>
      </w:r>
      <w:r>
        <w:t xml:space="preserve"> </w:t>
      </w:r>
      <w:r>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717BD"/>
    <w:rsid w:val="00005548"/>
    <w:rsid w:val="00022962"/>
    <w:rsid w:val="00046919"/>
    <w:rsid w:val="00060D42"/>
    <w:rsid w:val="00081C25"/>
    <w:rsid w:val="0008773D"/>
    <w:rsid w:val="00140916"/>
    <w:rsid w:val="00143519"/>
    <w:rsid w:val="001762AB"/>
    <w:rsid w:val="001D196C"/>
    <w:rsid w:val="001E5BB4"/>
    <w:rsid w:val="002012D5"/>
    <w:rsid w:val="00241BC2"/>
    <w:rsid w:val="00277BED"/>
    <w:rsid w:val="002B19CF"/>
    <w:rsid w:val="002C5CE5"/>
    <w:rsid w:val="002E46C3"/>
    <w:rsid w:val="00310C3F"/>
    <w:rsid w:val="00365901"/>
    <w:rsid w:val="003753ED"/>
    <w:rsid w:val="00386361"/>
    <w:rsid w:val="003E3D36"/>
    <w:rsid w:val="004E1E79"/>
    <w:rsid w:val="004F375D"/>
    <w:rsid w:val="0055215C"/>
    <w:rsid w:val="006028C0"/>
    <w:rsid w:val="00645C55"/>
    <w:rsid w:val="0067273F"/>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5C0C"/>
    <w:rsid w:val="009B5D98"/>
    <w:rsid w:val="009D151C"/>
    <w:rsid w:val="009D455D"/>
    <w:rsid w:val="009E1C73"/>
    <w:rsid w:val="00A42937"/>
    <w:rsid w:val="00A62A7C"/>
    <w:rsid w:val="00A81327"/>
    <w:rsid w:val="00A82286"/>
    <w:rsid w:val="00AA0623"/>
    <w:rsid w:val="00AA0908"/>
    <w:rsid w:val="00BE6CD7"/>
    <w:rsid w:val="00C84EF5"/>
    <w:rsid w:val="00CB6281"/>
    <w:rsid w:val="00D03F8D"/>
    <w:rsid w:val="00D073F2"/>
    <w:rsid w:val="00D553B4"/>
    <w:rsid w:val="00DB5728"/>
    <w:rsid w:val="00DF7EA4"/>
    <w:rsid w:val="00E166B9"/>
    <w:rsid w:val="00E32714"/>
    <w:rsid w:val="00E734F4"/>
    <w:rsid w:val="00EB4A9D"/>
    <w:rsid w:val="00F3400B"/>
    <w:rsid w:val="00F504D7"/>
    <w:rsid w:val="00F77632"/>
    <w:rsid w:val="00F9604E"/>
    <w:rsid w:val="00FB3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2</Pages>
  <Words>357</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51</cp:revision>
  <cp:lastPrinted>2021-12-23T07:20:00Z</cp:lastPrinted>
  <dcterms:created xsi:type="dcterms:W3CDTF">2015-07-15T00:24:00Z</dcterms:created>
  <dcterms:modified xsi:type="dcterms:W3CDTF">2021-12-23T07:22:00Z</dcterms:modified>
</cp:coreProperties>
</file>