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9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9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9">
        <w:rPr>
          <w:rFonts w:ascii="Times New Roman" w:hAnsi="Times New Roman" w:cs="Times New Roman"/>
          <w:b/>
          <w:sz w:val="28"/>
          <w:szCs w:val="28"/>
        </w:rPr>
        <w:t xml:space="preserve">11.12.2025г.   </w:t>
      </w:r>
      <w:r w:rsidRPr="00825E79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825E79">
        <w:rPr>
          <w:rFonts w:ascii="Times New Roman" w:hAnsi="Times New Roman" w:cs="Times New Roman"/>
          <w:b/>
          <w:sz w:val="28"/>
          <w:szCs w:val="28"/>
        </w:rPr>
        <w:tab/>
      </w:r>
      <w:r w:rsidRPr="00825E79">
        <w:rPr>
          <w:rFonts w:ascii="Times New Roman" w:hAnsi="Times New Roman" w:cs="Times New Roman"/>
          <w:b/>
          <w:sz w:val="28"/>
          <w:szCs w:val="28"/>
        </w:rPr>
        <w:tab/>
      </w:r>
      <w:r w:rsidRPr="00825E79">
        <w:rPr>
          <w:rFonts w:ascii="Times New Roman" w:hAnsi="Times New Roman" w:cs="Times New Roman"/>
          <w:b/>
          <w:sz w:val="28"/>
          <w:szCs w:val="28"/>
        </w:rPr>
        <w:tab/>
      </w:r>
      <w:r w:rsidRPr="00825E79">
        <w:rPr>
          <w:rFonts w:ascii="Times New Roman" w:hAnsi="Times New Roman" w:cs="Times New Roman"/>
          <w:b/>
          <w:sz w:val="28"/>
          <w:szCs w:val="28"/>
        </w:rPr>
        <w:tab/>
      </w:r>
      <w:r w:rsidRPr="00825E7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62-рг</w:t>
      </w:r>
    </w:p>
    <w:p w:rsidR="00825E79" w:rsidRPr="00825E79" w:rsidRDefault="00825E79" w:rsidP="00825E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5E79" w:rsidRPr="00825E79" w:rsidRDefault="00825E79" w:rsidP="0082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9"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825E79" w:rsidRPr="00825E79" w:rsidRDefault="00825E79" w:rsidP="00825E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5E79" w:rsidRPr="00825E79" w:rsidRDefault="00825E79" w:rsidP="00825E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5E79">
        <w:rPr>
          <w:rFonts w:ascii="Times New Roman" w:hAnsi="Times New Roman" w:cs="Times New Roman"/>
          <w:b/>
          <w:i/>
          <w:sz w:val="28"/>
          <w:szCs w:val="28"/>
        </w:rPr>
        <w:t xml:space="preserve">Об организации оперативного дежурства </w:t>
      </w:r>
    </w:p>
    <w:p w:rsidR="00825E79" w:rsidRPr="00825E79" w:rsidRDefault="00825E79" w:rsidP="00825E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5E79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Азейского сельского поселения </w:t>
      </w:r>
    </w:p>
    <w:p w:rsidR="00825E79" w:rsidRPr="00825E79" w:rsidRDefault="00825E79" w:rsidP="00825E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5E79">
        <w:rPr>
          <w:rFonts w:ascii="Times New Roman" w:hAnsi="Times New Roman" w:cs="Times New Roman"/>
          <w:b/>
          <w:i/>
          <w:sz w:val="28"/>
          <w:szCs w:val="28"/>
        </w:rPr>
        <w:t xml:space="preserve">в новогодние праздники с 31 декабря 2025 года </w:t>
      </w:r>
    </w:p>
    <w:p w:rsidR="00825E79" w:rsidRPr="00825E79" w:rsidRDefault="00825E79" w:rsidP="00825E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5E79">
        <w:rPr>
          <w:rFonts w:ascii="Times New Roman" w:hAnsi="Times New Roman" w:cs="Times New Roman"/>
          <w:b/>
          <w:i/>
          <w:sz w:val="28"/>
          <w:szCs w:val="28"/>
        </w:rPr>
        <w:t>по 11 января 2026 года</w:t>
      </w:r>
    </w:p>
    <w:p w:rsidR="00825E79" w:rsidRPr="00825E79" w:rsidRDefault="00825E79" w:rsidP="00825E79">
      <w:pPr>
        <w:rPr>
          <w:rFonts w:ascii="Times New Roman" w:hAnsi="Times New Roman" w:cs="Times New Roman"/>
          <w:sz w:val="28"/>
          <w:szCs w:val="28"/>
        </w:rPr>
      </w:pP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Тулунского муниципального района от 10.12.2025 г. № 908-рг «Об организации оперативного дежурства на территории Тулунского муниципального района в новогодние праздники с 31 декабря 2025 года по 11 января 2026 года»,  в целях обеспечения бесперебойной работы тепло, водо- источников, энергоснабжения, противопожарной защиты населенных пунктов, предупреждения чрезвычайных ситуаций и контроля за состоянием дел на территории Азейского сельского поселения в период с 31.12.2025 г. по 11.01.2026 г.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 xml:space="preserve">1. Руководителям предприятий и организаций в срок до 30.12.2025 г. 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- организовать проведение комплексных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электрооборудования, систем противопожарной защиты, выявленные недостатки устранить;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- провести инструктаж ответственных дежурных, сторожей по действиям при пожарах, возникновении чрезвычайных ситуаций.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2. Директору МУСХП «Центральное» Фархутдиновой Н.О.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- в целях бесперебойной работы тепло, водоисточников установить круглосуточное дежурство слесарей и аварийной бригады для устранения возникших неисправностей и аварийных ситуации жилищно-коммунального хозяйства села Азей.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lastRenderedPageBreak/>
        <w:t>3. Назначить ответственного по сельскому поселению Кириллову Т.Г. –главу Азейского сельского поселения.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 xml:space="preserve">4. Назначить дежурными по администрации сельского поселения:               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31.12.2025 г. – Зуева М.М. – специалист администрации Азейского сельского поселения (тел. 8-914-905-91-73);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01.01.2026 г. – Горбунова Н.В. – ведущий специалист администрации Азейского сельского поселения (тел. 8-950-065-32-03);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02.01.2026 г. – Проводова А.О. – специалист администрации Азейского сельского поселения (тел. 8-904-128-73-15);</w:t>
      </w:r>
    </w:p>
    <w:p w:rsidR="00825E79" w:rsidRP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825E79" w:rsidRPr="00825E79">
        <w:rPr>
          <w:rFonts w:ascii="Times New Roman" w:hAnsi="Times New Roman" w:cs="Times New Roman"/>
          <w:sz w:val="28"/>
          <w:szCs w:val="28"/>
        </w:rPr>
        <w:t>.01.2026 г. – Зуева М.М. – специалист администрации Азейского сельского поселения (тел. 8-914-905-91-73);</w:t>
      </w:r>
    </w:p>
    <w:p w:rsidR="00825E79" w:rsidRP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825E79" w:rsidRPr="00825E79">
        <w:rPr>
          <w:rFonts w:ascii="Times New Roman" w:hAnsi="Times New Roman" w:cs="Times New Roman"/>
          <w:sz w:val="28"/>
          <w:szCs w:val="28"/>
        </w:rPr>
        <w:t xml:space="preserve">.01.2026 г. – Горбунова Н.В. – ведущий специалист администрации Азейского сельского поселения (тел. 8-950-065-32-03); </w:t>
      </w:r>
    </w:p>
    <w:p w:rsidR="00825E79" w:rsidRP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25E79" w:rsidRPr="00825E79">
        <w:rPr>
          <w:rFonts w:ascii="Times New Roman" w:hAnsi="Times New Roman" w:cs="Times New Roman"/>
          <w:sz w:val="28"/>
          <w:szCs w:val="28"/>
        </w:rPr>
        <w:t>.01.2026 г. – Проводова А.О. – специалист администрации Азейского сельского поселения (тел. 8-904-128-73-15);</w:t>
      </w:r>
    </w:p>
    <w:p w:rsidR="00825E79" w:rsidRP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825E79" w:rsidRPr="00825E79">
        <w:rPr>
          <w:rFonts w:ascii="Times New Roman" w:hAnsi="Times New Roman" w:cs="Times New Roman"/>
          <w:sz w:val="28"/>
          <w:szCs w:val="28"/>
        </w:rPr>
        <w:t>.01.2026 г. – Зуева М.М. –специалист администрации Азейского сельского поселения (тел. 8-914-905-91-73);</w:t>
      </w:r>
    </w:p>
    <w:p w:rsidR="00825E79" w:rsidRP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825E79" w:rsidRPr="00825E79">
        <w:rPr>
          <w:rFonts w:ascii="Times New Roman" w:hAnsi="Times New Roman" w:cs="Times New Roman"/>
          <w:sz w:val="28"/>
          <w:szCs w:val="28"/>
        </w:rPr>
        <w:t>.01.2026 г. – Горбунова Н.В. – ведущий специалист администрации Азейского сельского поселения (тел. 8-950-065-32-03).</w:t>
      </w:r>
    </w:p>
    <w:p w:rsidR="00825E79" w:rsidRP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825E79" w:rsidRPr="00825E79">
        <w:rPr>
          <w:rFonts w:ascii="Times New Roman" w:hAnsi="Times New Roman" w:cs="Times New Roman"/>
          <w:sz w:val="28"/>
          <w:szCs w:val="28"/>
        </w:rPr>
        <w:t>.01.2026 г. – Проводова А.О. – специалист администрации Азейского сельского поселения (тел. 8-904-128-73-15);</w:t>
      </w:r>
    </w:p>
    <w:p w:rsidR="00825E79" w:rsidRP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25E79" w:rsidRPr="00825E79">
        <w:rPr>
          <w:rFonts w:ascii="Times New Roman" w:hAnsi="Times New Roman" w:cs="Times New Roman"/>
          <w:sz w:val="28"/>
          <w:szCs w:val="28"/>
        </w:rPr>
        <w:t>.01.2026 г. – Зуева М.М. –специалист администрации Азейского сельского поселения (тел. 8-914-905-91-73);</w:t>
      </w:r>
    </w:p>
    <w:p w:rsidR="00825E79" w:rsidRDefault="00807BC0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25E79" w:rsidRPr="00825E79">
        <w:rPr>
          <w:rFonts w:ascii="Times New Roman" w:hAnsi="Times New Roman" w:cs="Times New Roman"/>
          <w:sz w:val="28"/>
          <w:szCs w:val="28"/>
        </w:rPr>
        <w:t>.01.2026 г. – Горбунова Н.В. – ведущий специалист администрации Азейского сельского поселения (тел. 8-950-065-32-03).</w:t>
      </w:r>
    </w:p>
    <w:p w:rsidR="00807BC0" w:rsidRPr="00825E79" w:rsidRDefault="00807BC0" w:rsidP="00807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25E79">
        <w:rPr>
          <w:rFonts w:ascii="Times New Roman" w:hAnsi="Times New Roman" w:cs="Times New Roman"/>
          <w:sz w:val="28"/>
          <w:szCs w:val="28"/>
        </w:rPr>
        <w:t>.01.2026 г. – Проводова А.О. – специалист администрации Азейского сельского поселения (тел. 8-904-128-73-15);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5E79">
        <w:rPr>
          <w:rFonts w:ascii="Times New Roman" w:hAnsi="Times New Roman" w:cs="Times New Roman"/>
          <w:sz w:val="28"/>
          <w:szCs w:val="28"/>
        </w:rPr>
        <w:t>5. Закрепить за ответственными должностными лицами на период дежурства водителя с автотранспортом: Ковалевского В.А.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6. Дежурным по администрации Азейского сельского поселения ежедневно докладывать о состоянии дел на подведомственной территории ответственному по сельскому поселению Кирилловой Т.Г. – главе Азейского сельского поселения по телефону: 8-908-644-37-10.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lastRenderedPageBreak/>
        <w:t>7. Ответственному по сельскому поселению Кирилловой Т.Г. ежедневно докладывать о состоянии дел на территории поселения дежурному ЕДДС Тулунского муниципального района в 10:00 по телефону: 4-70-80; 8-914-011-12-01, о всех происшествиях НЕМЕДЛЕННО.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 xml:space="preserve">8. Контроль исполнения настоящего распоряжения оставляю за собой.                                                                                      </w:t>
      </w: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79" w:rsidRPr="00825E79" w:rsidRDefault="00825E79" w:rsidP="00825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79" w:rsidRPr="00825E79" w:rsidRDefault="00825E79" w:rsidP="00825E79">
      <w:pPr>
        <w:rPr>
          <w:rFonts w:ascii="Times New Roman" w:hAnsi="Times New Roman" w:cs="Times New Roman"/>
          <w:sz w:val="28"/>
          <w:szCs w:val="28"/>
        </w:rPr>
      </w:pPr>
    </w:p>
    <w:p w:rsidR="00825E79" w:rsidRPr="00825E79" w:rsidRDefault="00825E79" w:rsidP="00825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983F08" w:rsidRPr="00825E79" w:rsidRDefault="00825E79" w:rsidP="00825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79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Т.Г. Кириллова</w:t>
      </w:r>
    </w:p>
    <w:sectPr w:rsidR="00983F08" w:rsidRPr="0082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34"/>
    <w:rsid w:val="001D735B"/>
    <w:rsid w:val="00807BC0"/>
    <w:rsid w:val="00825E79"/>
    <w:rsid w:val="00B53F49"/>
    <w:rsid w:val="00F4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243A"/>
  <w15:chartTrackingRefBased/>
  <w15:docId w15:val="{52561F9E-CE6A-479C-ACFE-B709FCD7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2025-12-11T02:06:00Z</dcterms:created>
  <dcterms:modified xsi:type="dcterms:W3CDTF">2025-12-11T02:14:00Z</dcterms:modified>
</cp:coreProperties>
</file>