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РОССИЙСКАЯ ФЕДЕРАЦИЯ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ИРКУТСКАЯ ОБЛАСТЬ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АДМИНИСТРАЦИЯ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Азейского сельского поселения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РАСПОРЯЖЕНИЕ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380" w:rsidRPr="007E7380" w:rsidRDefault="00742172" w:rsidP="007E7380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20</w:t>
      </w:r>
      <w:r w:rsidR="000A0E22">
        <w:rPr>
          <w:rFonts w:ascii="Times New Roman" w:hAnsi="Times New Roman" w:cs="Times New Roman"/>
          <w:b/>
          <w:sz w:val="28"/>
          <w:szCs w:val="32"/>
        </w:rPr>
        <w:t>.01.2023</w:t>
      </w:r>
      <w:r w:rsidR="007E7380" w:rsidRPr="007E7380">
        <w:rPr>
          <w:rFonts w:ascii="Times New Roman" w:hAnsi="Times New Roman" w:cs="Times New Roman"/>
          <w:b/>
          <w:sz w:val="28"/>
          <w:szCs w:val="32"/>
        </w:rPr>
        <w:t xml:space="preserve"> г.             </w:t>
      </w:r>
      <w:r w:rsidR="007E7380">
        <w:rPr>
          <w:rFonts w:ascii="Times New Roman" w:hAnsi="Times New Roman" w:cs="Times New Roman"/>
          <w:b/>
          <w:sz w:val="28"/>
          <w:szCs w:val="32"/>
        </w:rPr>
        <w:t xml:space="preserve">                   </w:t>
      </w:r>
      <w:r w:rsidR="007E7380" w:rsidRPr="007E7380">
        <w:rPr>
          <w:rFonts w:ascii="Times New Roman" w:hAnsi="Times New Roman" w:cs="Times New Roman"/>
          <w:b/>
          <w:sz w:val="28"/>
          <w:szCs w:val="32"/>
        </w:rPr>
        <w:t xml:space="preserve">             </w:t>
      </w:r>
      <w:r w:rsidR="000A0E22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="007E7380" w:rsidRPr="007E7380"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   </w:t>
      </w:r>
      <w:r w:rsidR="003812CC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7E7380" w:rsidRPr="007E7380">
        <w:rPr>
          <w:rFonts w:ascii="Times New Roman" w:hAnsi="Times New Roman" w:cs="Times New Roman"/>
          <w:b/>
          <w:sz w:val="28"/>
          <w:szCs w:val="32"/>
        </w:rPr>
        <w:t xml:space="preserve">       № </w:t>
      </w:r>
      <w:r>
        <w:rPr>
          <w:rFonts w:ascii="Times New Roman" w:hAnsi="Times New Roman" w:cs="Times New Roman"/>
          <w:b/>
          <w:sz w:val="28"/>
          <w:szCs w:val="32"/>
        </w:rPr>
        <w:t>5</w:t>
      </w:r>
      <w:r w:rsidR="007E7380" w:rsidRPr="007E7380">
        <w:rPr>
          <w:rFonts w:ascii="Times New Roman" w:hAnsi="Times New Roman" w:cs="Times New Roman"/>
          <w:b/>
          <w:sz w:val="28"/>
          <w:szCs w:val="32"/>
        </w:rPr>
        <w:t>-рг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с. Азей</w:t>
      </w:r>
    </w:p>
    <w:p w:rsidR="007E7380" w:rsidRDefault="007E7380" w:rsidP="007E7380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7E7380" w:rsidRDefault="00742172" w:rsidP="007E7380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дополнений в </w:t>
      </w:r>
    </w:p>
    <w:p w:rsidR="00742172" w:rsidRDefault="00742172" w:rsidP="007E7380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к распоряжению</w:t>
      </w:r>
    </w:p>
    <w:p w:rsidR="00742172" w:rsidRDefault="00742172" w:rsidP="007E7380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 24.12.2019 г. № 70-рг</w:t>
      </w: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7380" w:rsidRDefault="007E7380" w:rsidP="00742172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42172">
        <w:rPr>
          <w:rFonts w:ascii="Times New Roman" w:hAnsi="Times New Roman" w:cs="Times New Roman"/>
          <w:sz w:val="28"/>
          <w:szCs w:val="28"/>
        </w:rPr>
        <w:t>статьей 160.1 Бюджетного кодекса Российской Федерации, Уставом Азейского муниципального образования:</w:t>
      </w: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E7380" w:rsidRDefault="00742172" w:rsidP="00742172">
      <w:pPr>
        <w:pStyle w:val="ConsNonformat"/>
        <w:widowControl/>
        <w:numPr>
          <w:ilvl w:val="0"/>
          <w:numId w:val="1"/>
        </w:numPr>
        <w:tabs>
          <w:tab w:val="left" w:pos="426"/>
        </w:tabs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перечень кодов, администратором которых является администрация Азейского сельского поселения КБК 911 2 02 25467 10 0000 150 «Субсидии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человек».</w:t>
      </w:r>
    </w:p>
    <w:p w:rsidR="00742172" w:rsidRDefault="00742172" w:rsidP="00742172">
      <w:pPr>
        <w:pStyle w:val="ConsNonformat"/>
        <w:widowControl/>
        <w:numPr>
          <w:ilvl w:val="0"/>
          <w:numId w:val="1"/>
        </w:numPr>
        <w:tabs>
          <w:tab w:val="left" w:pos="426"/>
        </w:tabs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перечень кодов доходов, администратором которых является администрация Азейского сельского поселения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742172" w:rsidRDefault="00742172" w:rsidP="00742172">
      <w:pPr>
        <w:pStyle w:val="ConsNonformat"/>
        <w:widowControl/>
        <w:numPr>
          <w:ilvl w:val="0"/>
          <w:numId w:val="1"/>
        </w:numPr>
        <w:tabs>
          <w:tab w:val="left" w:pos="426"/>
        </w:tabs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0D592D" w:rsidRDefault="000D592D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42172" w:rsidRDefault="00742172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D91AAC" w:rsidRDefault="007E7380" w:rsidP="003812CC">
      <w:pPr>
        <w:pStyle w:val="ConsNonformat"/>
        <w:widowControl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</w:t>
      </w:r>
      <w:r w:rsidR="00E56BB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Т.Г. Кириллова</w:t>
      </w:r>
    </w:p>
    <w:sectPr w:rsidR="00D9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617C7"/>
    <w:multiLevelType w:val="hybridMultilevel"/>
    <w:tmpl w:val="1B3C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5"/>
    <w:rsid w:val="000611DF"/>
    <w:rsid w:val="000A0E22"/>
    <w:rsid w:val="000D592D"/>
    <w:rsid w:val="00374335"/>
    <w:rsid w:val="003812CC"/>
    <w:rsid w:val="00415461"/>
    <w:rsid w:val="005A1935"/>
    <w:rsid w:val="00742172"/>
    <w:rsid w:val="007E7380"/>
    <w:rsid w:val="00D91AAC"/>
    <w:rsid w:val="00E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7B20"/>
  <w15:chartTrackingRefBased/>
  <w15:docId w15:val="{7BAE8613-C5C5-42D9-BB8E-9FE60B09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E73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D5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92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User</cp:lastModifiedBy>
  <cp:revision>10</cp:revision>
  <cp:lastPrinted>2023-01-23T06:58:00Z</cp:lastPrinted>
  <dcterms:created xsi:type="dcterms:W3CDTF">2019-03-19T06:35:00Z</dcterms:created>
  <dcterms:modified xsi:type="dcterms:W3CDTF">2023-01-23T07:00:00Z</dcterms:modified>
</cp:coreProperties>
</file>