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934442" w:rsidRPr="00873021" w:rsidRDefault="00934442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E57AF3" w:rsidP="0093444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49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934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934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="0049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934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6412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О наполнении ГАР кадастровыми номерами </w:t>
      </w:r>
    </w:p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>(достоверными, полными и актуальными сведениями)</w:t>
      </w:r>
    </w:p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412FD" w:rsidRPr="006412FD" w:rsidRDefault="006412FD" w:rsidP="0064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12FD">
        <w:rPr>
          <w:rFonts w:ascii="Times New Roman" w:eastAsia="Calibri" w:hAnsi="Times New Roman" w:cs="Times New Roman"/>
          <w:sz w:val="28"/>
          <w:szCs w:val="28"/>
        </w:rPr>
        <w:t xml:space="preserve">целях реализации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>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 – ГАР)» в 202</w:t>
      </w:r>
      <w:r w:rsidR="009344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641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1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 также приведением в соответствие почтовых адресов в федеральной информационной адресной системе домов, помещений и сооружений, расположенных на территории </w:t>
      </w:r>
      <w:r w:rsidR="001B05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Азейского</w:t>
      </w:r>
      <w:r w:rsidRPr="00641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образования,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641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Градостроительным кодексом Российской Федерации от 29 декабря 2004 года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№ 492 от 22 мая 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пунктом 7 Постановления Правительства РФ от 19 ноября 2014 года №</w:t>
      </w:r>
      <w:r w:rsidR="00934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Уставом </w:t>
      </w:r>
      <w:r w:rsidR="001B05E1">
        <w:rPr>
          <w:rFonts w:ascii="Times New Roman" w:eastAsia="Times New Roman" w:hAnsi="Times New Roman" w:cs="Times New Roman"/>
          <w:sz w:val="28"/>
          <w:szCs w:val="28"/>
        </w:rPr>
        <w:t xml:space="preserve">Азейского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6412FD" w:rsidRPr="006412FD" w:rsidRDefault="006412FD" w:rsidP="0064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2FD" w:rsidRPr="006412FD" w:rsidRDefault="006412FD" w:rsidP="0064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>1. Уточнить сведения об адресах объектов адресации, размещенных в государственном адресном реестре:</w:t>
      </w:r>
    </w:p>
    <w:p w:rsidR="006412FD" w:rsidRPr="006412FD" w:rsidRDefault="006412FD" w:rsidP="0064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>1) Добавить кадастровые номера объектов адресации:</w:t>
      </w:r>
    </w:p>
    <w:p w:rsidR="00873021" w:rsidRPr="006412FD" w:rsidRDefault="00873021" w:rsidP="00497F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4"/>
        <w:gridCol w:w="1648"/>
        <w:gridCol w:w="5528"/>
        <w:gridCol w:w="1843"/>
      </w:tblGrid>
      <w:tr w:rsidR="006412FD" w:rsidRPr="006412FD" w:rsidTr="00C30DDE">
        <w:trPr>
          <w:trHeight w:val="9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6412FD" w:rsidRPr="006412FD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934442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4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38:15:010201:824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E317F7" w:rsidP="00934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934442" w:rsidRPr="00934442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="00975A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444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975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4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934442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4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bc6420e2-c903-41d1-a6fe-3071e3ad1e44</w:t>
            </w:r>
          </w:p>
        </w:tc>
      </w:tr>
      <w:tr w:rsidR="00975A15" w:rsidRPr="00634B39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A15" w:rsidRPr="006412FD" w:rsidRDefault="00934442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6412FD" w:rsidRDefault="00934442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4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38:15:010304:200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AF25DA" w:rsidRDefault="00E317F7" w:rsidP="00934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bookmarkStart w:id="0" w:name="_GoBack"/>
            <w:bookmarkEnd w:id="0"/>
            <w:r w:rsidR="00934442" w:rsidRPr="00934442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Подгорная</w:t>
            </w:r>
            <w:r w:rsidR="00934442">
              <w:rPr>
                <w:rFonts w:ascii="Times New Roman" w:hAnsi="Times New Roman" w:cs="Times New Roman"/>
                <w:sz w:val="20"/>
                <w:szCs w:val="20"/>
              </w:rPr>
              <w:t>, земельный участок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975A15" w:rsidRDefault="00934442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4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2719023d-493d-481a-99ab-bda12d8adf40</w:t>
            </w:r>
          </w:p>
        </w:tc>
      </w:tr>
    </w:tbl>
    <w:p w:rsidR="00A93698" w:rsidRPr="00BC353D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5E1" w:rsidRPr="00431399" w:rsidRDefault="001B05E1" w:rsidP="001B05E1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05E1">
        <w:rPr>
          <w:rFonts w:ascii="Times New Roman" w:hAnsi="Times New Roman" w:cs="Times New Roman"/>
          <w:sz w:val="28"/>
          <w:szCs w:val="28"/>
        </w:rPr>
        <w:t xml:space="preserve">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BC353D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4AF" w:rsidRPr="00BC353D" w:rsidRDefault="006E44A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Default="00A93698" w:rsidP="00B62845">
      <w:pPr>
        <w:spacing w:after="0"/>
      </w:pPr>
    </w:p>
    <w:sectPr w:rsidR="00A93698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B0369"/>
    <w:rsid w:val="001B05E1"/>
    <w:rsid w:val="001C025A"/>
    <w:rsid w:val="00204A44"/>
    <w:rsid w:val="00207CFE"/>
    <w:rsid w:val="00217AA3"/>
    <w:rsid w:val="003249DB"/>
    <w:rsid w:val="003417F7"/>
    <w:rsid w:val="00370DBF"/>
    <w:rsid w:val="0039397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87AAA"/>
    <w:rsid w:val="00497F7D"/>
    <w:rsid w:val="004E7873"/>
    <w:rsid w:val="00515CEC"/>
    <w:rsid w:val="0053310C"/>
    <w:rsid w:val="00544556"/>
    <w:rsid w:val="0056111E"/>
    <w:rsid w:val="00570B4A"/>
    <w:rsid w:val="005B74EC"/>
    <w:rsid w:val="005C15D4"/>
    <w:rsid w:val="005C3C44"/>
    <w:rsid w:val="005E0E04"/>
    <w:rsid w:val="00613249"/>
    <w:rsid w:val="006270D1"/>
    <w:rsid w:val="00634B39"/>
    <w:rsid w:val="006412FD"/>
    <w:rsid w:val="00647829"/>
    <w:rsid w:val="00651620"/>
    <w:rsid w:val="00653DB2"/>
    <w:rsid w:val="0066099B"/>
    <w:rsid w:val="006A1A24"/>
    <w:rsid w:val="006A4599"/>
    <w:rsid w:val="006E44AF"/>
    <w:rsid w:val="006F7ED4"/>
    <w:rsid w:val="007403B0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903609"/>
    <w:rsid w:val="00924323"/>
    <w:rsid w:val="00933CAD"/>
    <w:rsid w:val="00934442"/>
    <w:rsid w:val="00945411"/>
    <w:rsid w:val="00962B27"/>
    <w:rsid w:val="00975A15"/>
    <w:rsid w:val="00976E2F"/>
    <w:rsid w:val="00994535"/>
    <w:rsid w:val="009971AA"/>
    <w:rsid w:val="009E703E"/>
    <w:rsid w:val="00A02C1C"/>
    <w:rsid w:val="00A46B2C"/>
    <w:rsid w:val="00A93698"/>
    <w:rsid w:val="00AC0DA2"/>
    <w:rsid w:val="00AF25DA"/>
    <w:rsid w:val="00B024A1"/>
    <w:rsid w:val="00B12A51"/>
    <w:rsid w:val="00B166EF"/>
    <w:rsid w:val="00B22ECB"/>
    <w:rsid w:val="00B62845"/>
    <w:rsid w:val="00BC353D"/>
    <w:rsid w:val="00BE093C"/>
    <w:rsid w:val="00BF7C7C"/>
    <w:rsid w:val="00C05AF2"/>
    <w:rsid w:val="00C3041E"/>
    <w:rsid w:val="00C44A01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DA2993"/>
    <w:rsid w:val="00E14F1B"/>
    <w:rsid w:val="00E317F7"/>
    <w:rsid w:val="00E546CB"/>
    <w:rsid w:val="00E57AF3"/>
    <w:rsid w:val="00E97583"/>
    <w:rsid w:val="00EB6FA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04E5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E13E-160D-4470-9B77-45D7C87D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60</cp:revision>
  <cp:lastPrinted>2024-03-22T05:38:00Z</cp:lastPrinted>
  <dcterms:created xsi:type="dcterms:W3CDTF">2023-09-26T02:10:00Z</dcterms:created>
  <dcterms:modified xsi:type="dcterms:W3CDTF">2024-03-22T05:38:00Z</dcterms:modified>
</cp:coreProperties>
</file>