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0C2129" w:rsidTr="000C2129">
        <w:tc>
          <w:tcPr>
            <w:tcW w:w="9356" w:type="dxa"/>
            <w:shd w:val="clear" w:color="auto" w:fill="auto"/>
          </w:tcPr>
          <w:p w:rsidR="000C2129" w:rsidRDefault="000C2129" w:rsidP="00A94423">
            <w:pPr>
              <w:pStyle w:val="a3"/>
              <w:ind w:right="-271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0C2129" w:rsidRPr="00685628" w:rsidRDefault="000C2129" w:rsidP="00A94423">
            <w:pPr>
              <w:pStyle w:val="a3"/>
              <w:ind w:right="-2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628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0C2129" w:rsidTr="000C2129">
        <w:tc>
          <w:tcPr>
            <w:tcW w:w="9356" w:type="dxa"/>
            <w:shd w:val="clear" w:color="auto" w:fill="auto"/>
          </w:tcPr>
          <w:p w:rsidR="000C2129" w:rsidRPr="00685628" w:rsidRDefault="000C2129" w:rsidP="00A94423">
            <w:pPr>
              <w:pStyle w:val="a3"/>
              <w:ind w:right="-271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685628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0C2129" w:rsidRPr="00685628" w:rsidRDefault="000C2129" w:rsidP="00A94423">
            <w:pPr>
              <w:pStyle w:val="a3"/>
              <w:ind w:right="-2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129" w:rsidTr="000C2129">
        <w:tc>
          <w:tcPr>
            <w:tcW w:w="9356" w:type="dxa"/>
            <w:shd w:val="clear" w:color="auto" w:fill="auto"/>
          </w:tcPr>
          <w:p w:rsidR="000C2129" w:rsidRPr="00685628" w:rsidRDefault="000C2129" w:rsidP="00A94423">
            <w:pPr>
              <w:pStyle w:val="a3"/>
              <w:ind w:right="-2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628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0C2129" w:rsidRPr="00685628" w:rsidRDefault="000C2129" w:rsidP="00A94423">
            <w:pPr>
              <w:pStyle w:val="a3"/>
              <w:ind w:right="-2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</w:t>
            </w:r>
            <w:r w:rsidRPr="00685628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</w:tc>
      </w:tr>
      <w:tr w:rsidR="000C2129" w:rsidTr="000C2129">
        <w:tc>
          <w:tcPr>
            <w:tcW w:w="9356" w:type="dxa"/>
            <w:shd w:val="clear" w:color="auto" w:fill="auto"/>
          </w:tcPr>
          <w:p w:rsidR="000C2129" w:rsidRPr="00685628" w:rsidRDefault="000C2129" w:rsidP="00A94423">
            <w:pPr>
              <w:pStyle w:val="a3"/>
              <w:snapToGrid w:val="0"/>
              <w:ind w:right="-271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0C2129" w:rsidTr="000C2129">
        <w:tc>
          <w:tcPr>
            <w:tcW w:w="9356" w:type="dxa"/>
            <w:shd w:val="clear" w:color="auto" w:fill="auto"/>
          </w:tcPr>
          <w:p w:rsidR="000C2129" w:rsidRPr="00685628" w:rsidRDefault="000C2129" w:rsidP="00A94423">
            <w:pPr>
              <w:pStyle w:val="a3"/>
              <w:ind w:right="-2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628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РАСПОРЯЖЕНИЕ</w:t>
            </w:r>
          </w:p>
        </w:tc>
      </w:tr>
      <w:tr w:rsidR="000C2129" w:rsidTr="000C2129">
        <w:tc>
          <w:tcPr>
            <w:tcW w:w="9356" w:type="dxa"/>
            <w:shd w:val="clear" w:color="auto" w:fill="auto"/>
          </w:tcPr>
          <w:p w:rsidR="000C2129" w:rsidRDefault="000C2129" w:rsidP="000C2129">
            <w:pPr>
              <w:pStyle w:val="a3"/>
              <w:ind w:right="-271"/>
              <w:jc w:val="left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</w:p>
          <w:p w:rsidR="000C2129" w:rsidRPr="00685628" w:rsidRDefault="000C2129" w:rsidP="000C2129">
            <w:pPr>
              <w:pStyle w:val="a3"/>
              <w:ind w:right="-271"/>
              <w:jc w:val="lef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27.03.2025</w:t>
            </w:r>
            <w:r w:rsidRPr="00685628"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 г</w:t>
            </w:r>
            <w:r w:rsidRPr="00685628">
              <w:rPr>
                <w:rFonts w:ascii="Times New Roman" w:hAnsi="Times New Roman" w:cs="Times New Roman"/>
                <w:spacing w:val="20"/>
                <w:sz w:val="28"/>
              </w:rPr>
              <w:t xml:space="preserve">.                                     </w:t>
            </w:r>
            <w:r>
              <w:rPr>
                <w:rFonts w:ascii="Times New Roman" w:hAnsi="Times New Roman" w:cs="Times New Roman"/>
                <w:spacing w:val="20"/>
                <w:sz w:val="28"/>
              </w:rPr>
              <w:t xml:space="preserve">                           </w:t>
            </w:r>
            <w:r w:rsidRPr="00685628">
              <w:rPr>
                <w:rFonts w:ascii="Times New Roman" w:hAnsi="Times New Roman" w:cs="Times New Roman"/>
                <w:spacing w:val="20"/>
                <w:sz w:val="28"/>
              </w:rPr>
              <w:t xml:space="preserve">   </w:t>
            </w:r>
            <w:r w:rsidRPr="00685628"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16-рг</w:t>
            </w:r>
          </w:p>
        </w:tc>
      </w:tr>
      <w:tr w:rsidR="000C2129" w:rsidTr="000C2129">
        <w:tc>
          <w:tcPr>
            <w:tcW w:w="9356" w:type="dxa"/>
            <w:shd w:val="clear" w:color="auto" w:fill="auto"/>
          </w:tcPr>
          <w:p w:rsidR="000C2129" w:rsidRPr="00685628" w:rsidRDefault="000C2129" w:rsidP="00A94423">
            <w:pPr>
              <w:pStyle w:val="a3"/>
              <w:snapToGrid w:val="0"/>
              <w:ind w:right="-271"/>
              <w:jc w:val="left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</w:p>
        </w:tc>
      </w:tr>
      <w:tr w:rsidR="000C2129" w:rsidTr="000C2129">
        <w:tc>
          <w:tcPr>
            <w:tcW w:w="9356" w:type="dxa"/>
            <w:shd w:val="clear" w:color="auto" w:fill="auto"/>
          </w:tcPr>
          <w:p w:rsidR="000C2129" w:rsidRDefault="000C2129" w:rsidP="00A94423">
            <w:pPr>
              <w:pStyle w:val="a3"/>
              <w:snapToGrid w:val="0"/>
              <w:ind w:right="-271"/>
              <w:jc w:val="center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с. Азей</w:t>
            </w:r>
          </w:p>
          <w:p w:rsidR="000C2129" w:rsidRDefault="000C2129" w:rsidP="00A94423">
            <w:pPr>
              <w:pStyle w:val="a3"/>
              <w:snapToGrid w:val="0"/>
              <w:ind w:right="-271"/>
              <w:jc w:val="center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</w:p>
        </w:tc>
      </w:tr>
    </w:tbl>
    <w:p w:rsidR="000C2129" w:rsidRPr="00242D1B" w:rsidRDefault="000C2129" w:rsidP="000C2129">
      <w:pPr>
        <w:rPr>
          <w:b/>
          <w:i/>
          <w:sz w:val="28"/>
          <w:szCs w:val="28"/>
        </w:rPr>
      </w:pPr>
      <w:r w:rsidRPr="00242D1B">
        <w:rPr>
          <w:b/>
          <w:i/>
          <w:sz w:val="28"/>
          <w:szCs w:val="28"/>
        </w:rPr>
        <w:t xml:space="preserve">О внесении изменений в распоряжение </w:t>
      </w:r>
    </w:p>
    <w:p w:rsidR="000C2129" w:rsidRPr="00242D1B" w:rsidRDefault="000C2129" w:rsidP="000C2129">
      <w:pPr>
        <w:rPr>
          <w:b/>
          <w:i/>
          <w:sz w:val="28"/>
          <w:szCs w:val="28"/>
        </w:rPr>
      </w:pPr>
      <w:r w:rsidRPr="00242D1B">
        <w:rPr>
          <w:b/>
          <w:i/>
          <w:sz w:val="28"/>
          <w:szCs w:val="28"/>
        </w:rPr>
        <w:t xml:space="preserve">администрации Азейского сельского поселения </w:t>
      </w:r>
    </w:p>
    <w:p w:rsidR="000C2129" w:rsidRPr="00242D1B" w:rsidRDefault="000C2129" w:rsidP="000C2129">
      <w:pPr>
        <w:rPr>
          <w:i/>
        </w:rPr>
      </w:pPr>
      <w:r w:rsidRPr="00242D1B">
        <w:rPr>
          <w:b/>
          <w:i/>
          <w:sz w:val="28"/>
          <w:szCs w:val="28"/>
        </w:rPr>
        <w:t xml:space="preserve">«Об утверждении состава комиссии </w:t>
      </w:r>
    </w:p>
    <w:p w:rsidR="000C2129" w:rsidRPr="00242D1B" w:rsidRDefault="000C2129" w:rsidP="000C2129">
      <w:pPr>
        <w:rPr>
          <w:b/>
          <w:i/>
          <w:sz w:val="28"/>
          <w:szCs w:val="28"/>
        </w:rPr>
      </w:pPr>
      <w:r w:rsidRPr="00242D1B">
        <w:rPr>
          <w:b/>
          <w:i/>
          <w:sz w:val="28"/>
          <w:szCs w:val="28"/>
        </w:rPr>
        <w:t>по установлению стажа муниципальной службы»</w:t>
      </w:r>
    </w:p>
    <w:p w:rsidR="000C2129" w:rsidRPr="00242D1B" w:rsidRDefault="000C2129" w:rsidP="000C2129">
      <w:pPr>
        <w:rPr>
          <w:i/>
        </w:rPr>
      </w:pPr>
      <w:r w:rsidRPr="00242D1B">
        <w:rPr>
          <w:b/>
          <w:i/>
          <w:sz w:val="28"/>
          <w:szCs w:val="28"/>
        </w:rPr>
        <w:t>от 14.03.2017 г. № 10-рг (с изменениями от 28.09.2017 г. № 55-рг)</w:t>
      </w:r>
    </w:p>
    <w:p w:rsidR="000C2129" w:rsidRDefault="000C2129" w:rsidP="000C2129">
      <w:pPr>
        <w:ind w:firstLine="709"/>
        <w:jc w:val="both"/>
        <w:rPr>
          <w:b/>
          <w:sz w:val="28"/>
          <w:szCs w:val="28"/>
        </w:rPr>
      </w:pPr>
    </w:p>
    <w:p w:rsidR="000C2129" w:rsidRDefault="000C2129" w:rsidP="000C2129">
      <w:pPr>
        <w:ind w:firstLine="709"/>
        <w:jc w:val="both"/>
      </w:pPr>
      <w:r>
        <w:rPr>
          <w:sz w:val="28"/>
          <w:szCs w:val="28"/>
        </w:rPr>
        <w:t>Для определения стажа муниципальной службы работникам администрации Азейского сельского поселения, руководствуясь статьей 12 Закона Иркутской области от 15.10.2017 г. № 88-оз «Об отдельных вопросах муниципальной службы в Иркутской области», Положением о комиссии по установлению стажа муниципальной службы, утвержденным постановлением администрации Азейского сельского поселения от 14.03.2017 г. № 12-пг, Уставом Азейского муниципального образования, внести изменения</w:t>
      </w:r>
      <w:r w:rsidRPr="00C46F86">
        <w:rPr>
          <w:sz w:val="28"/>
          <w:szCs w:val="28"/>
        </w:rPr>
        <w:t xml:space="preserve"> </w:t>
      </w:r>
      <w:r>
        <w:rPr>
          <w:sz w:val="28"/>
          <w:szCs w:val="28"/>
        </w:rPr>
        <w:t>в распоряжение от 14.03.2017 г. № 10-рг «Об утверждении состава комиссии по установлению стажа муниципальной службы»</w:t>
      </w:r>
      <w:r w:rsidRPr="00242D1B">
        <w:t xml:space="preserve"> </w:t>
      </w:r>
      <w:r w:rsidRPr="00242D1B">
        <w:rPr>
          <w:sz w:val="28"/>
          <w:szCs w:val="28"/>
        </w:rPr>
        <w:t>(с изменениями от 28.09.2017 г. № 55-рг)</w:t>
      </w:r>
      <w:r>
        <w:rPr>
          <w:sz w:val="28"/>
          <w:szCs w:val="28"/>
        </w:rPr>
        <w:t>:</w:t>
      </w:r>
    </w:p>
    <w:p w:rsidR="000C2129" w:rsidRDefault="000C2129" w:rsidP="000C2129">
      <w:pPr>
        <w:ind w:firstLine="709"/>
        <w:jc w:val="both"/>
        <w:rPr>
          <w:sz w:val="28"/>
          <w:szCs w:val="28"/>
        </w:rPr>
      </w:pPr>
    </w:p>
    <w:p w:rsidR="000C2129" w:rsidRPr="00571DE5" w:rsidRDefault="000C2129" w:rsidP="000C2129">
      <w:pPr>
        <w:pStyle w:val="a4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Вывести из состава комиссии</w:t>
      </w:r>
      <w:r w:rsidRPr="00571DE5">
        <w:rPr>
          <w:rFonts w:ascii="Times New Roman" w:hAnsi="Times New Roman"/>
          <w:sz w:val="28"/>
          <w:szCs w:val="28"/>
        </w:rPr>
        <w:t xml:space="preserve">: </w:t>
      </w:r>
    </w:p>
    <w:p w:rsidR="000C2129" w:rsidRDefault="000C2129" w:rsidP="000C2129">
      <w:pPr>
        <w:jc w:val="both"/>
        <w:rPr>
          <w:sz w:val="28"/>
          <w:szCs w:val="28"/>
        </w:rPr>
      </w:pPr>
      <w:r>
        <w:rPr>
          <w:sz w:val="28"/>
          <w:szCs w:val="28"/>
        </w:rPr>
        <w:t>- специалиста администрации Азейского сельского поселения – Лисунову Анастасию Олеговну;</w:t>
      </w:r>
    </w:p>
    <w:p w:rsidR="000C2129" w:rsidRDefault="000C2129" w:rsidP="000C2129">
      <w:pPr>
        <w:ind w:firstLine="709"/>
        <w:jc w:val="both"/>
        <w:rPr>
          <w:sz w:val="28"/>
          <w:szCs w:val="28"/>
        </w:rPr>
      </w:pPr>
    </w:p>
    <w:p w:rsidR="000C2129" w:rsidRDefault="000C2129" w:rsidP="000C212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Ввести в состав комиссии:</w:t>
      </w:r>
    </w:p>
    <w:p w:rsidR="000C2129" w:rsidRPr="00C46F86" w:rsidRDefault="000C2129" w:rsidP="000C212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специалиста администрации Азейского сельского поселения – Кореневскую Снежану Сергеевну.</w:t>
      </w:r>
    </w:p>
    <w:p w:rsidR="000C2129" w:rsidRDefault="000C2129" w:rsidP="000C2129">
      <w:pPr>
        <w:ind w:firstLine="709"/>
        <w:jc w:val="both"/>
        <w:rPr>
          <w:sz w:val="28"/>
          <w:szCs w:val="28"/>
        </w:rPr>
      </w:pPr>
    </w:p>
    <w:p w:rsidR="000C2129" w:rsidRDefault="000C2129" w:rsidP="000C2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распоряжения оставляю за собой. </w:t>
      </w:r>
    </w:p>
    <w:p w:rsidR="000C2129" w:rsidRDefault="000C2129" w:rsidP="000C2129">
      <w:pPr>
        <w:ind w:firstLine="709"/>
        <w:jc w:val="both"/>
      </w:pPr>
    </w:p>
    <w:p w:rsidR="000C2129" w:rsidRDefault="000C2129" w:rsidP="000C2129">
      <w:pPr>
        <w:jc w:val="both"/>
        <w:rPr>
          <w:sz w:val="28"/>
          <w:szCs w:val="28"/>
        </w:rPr>
      </w:pPr>
    </w:p>
    <w:p w:rsidR="000C2129" w:rsidRPr="00B1560E" w:rsidRDefault="000C2129" w:rsidP="000C2129">
      <w:pPr>
        <w:jc w:val="both"/>
      </w:pPr>
      <w:r w:rsidRPr="00B1560E">
        <w:rPr>
          <w:sz w:val="28"/>
          <w:szCs w:val="28"/>
        </w:rPr>
        <w:t>Глава Азейского</w:t>
      </w:r>
    </w:p>
    <w:p w:rsidR="000C2129" w:rsidRDefault="000C2129" w:rsidP="000C2129">
      <w:pPr>
        <w:jc w:val="both"/>
      </w:pPr>
      <w:r w:rsidRPr="00B1560E">
        <w:rPr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383F11">
        <w:rPr>
          <w:sz w:val="28"/>
          <w:szCs w:val="28"/>
        </w:rPr>
        <w:t>Т.</w:t>
      </w:r>
      <w:r>
        <w:rPr>
          <w:sz w:val="28"/>
          <w:szCs w:val="28"/>
        </w:rPr>
        <w:t>Г. Кириллова</w:t>
      </w:r>
    </w:p>
    <w:p w:rsidR="00D73409" w:rsidRDefault="00D73409"/>
    <w:sectPr w:rsidR="00D7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8A"/>
    <w:rsid w:val="000C2129"/>
    <w:rsid w:val="00D73409"/>
    <w:rsid w:val="00F4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ADEA"/>
  <w15:chartTrackingRefBased/>
  <w15:docId w15:val="{A1BC51F5-3456-48AE-9DF9-9C4B7686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1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0C2129"/>
    <w:pPr>
      <w:overflowPunct w:val="0"/>
      <w:autoSpaceDE w:val="0"/>
      <w:jc w:val="right"/>
      <w:textAlignment w:val="baseline"/>
    </w:pPr>
    <w:rPr>
      <w:rFonts w:ascii="Century Schoolbook" w:hAnsi="Century Schoolbook" w:cs="Century Schoolbook"/>
      <w:szCs w:val="20"/>
    </w:rPr>
  </w:style>
  <w:style w:type="paragraph" w:styleId="a4">
    <w:name w:val="List Paragraph"/>
    <w:basedOn w:val="a"/>
    <w:uiPriority w:val="34"/>
    <w:qFormat/>
    <w:rsid w:val="000C212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2025-03-28T06:45:00Z</dcterms:created>
  <dcterms:modified xsi:type="dcterms:W3CDTF">2025-03-28T06:45:00Z</dcterms:modified>
</cp:coreProperties>
</file>