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A65" w:rsidRDefault="00271DEB" w:rsidP="00C12A65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b/>
          <w:spacing w:val="20"/>
          <w:sz w:val="28"/>
          <w:szCs w:val="28"/>
        </w:rPr>
      </w:pPr>
      <w:r w:rsidRPr="00036388">
        <w:rPr>
          <w:b/>
          <w:bCs/>
          <w:sz w:val="28"/>
          <w:szCs w:val="28"/>
        </w:rPr>
        <w:t xml:space="preserve">  </w:t>
      </w:r>
      <w:r w:rsidR="00C12A65">
        <w:rPr>
          <w:b/>
          <w:spacing w:val="20"/>
          <w:sz w:val="28"/>
          <w:szCs w:val="28"/>
        </w:rPr>
        <w:t>РОССИЙСКАЯ ФЕДЕРАЦИЯ</w:t>
      </w:r>
    </w:p>
    <w:p w:rsidR="00C12A65" w:rsidRPr="00C303EE" w:rsidRDefault="00C12A65" w:rsidP="00C12A65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spacing w:val="20"/>
          <w:sz w:val="28"/>
          <w:szCs w:val="28"/>
        </w:rPr>
      </w:pPr>
      <w:r w:rsidRPr="00C303EE">
        <w:rPr>
          <w:b/>
          <w:spacing w:val="20"/>
          <w:sz w:val="28"/>
          <w:szCs w:val="28"/>
        </w:rPr>
        <w:t>ИРКУТСКАЯ ОБЛАСТЬ</w:t>
      </w:r>
    </w:p>
    <w:p w:rsidR="00C12A65" w:rsidRPr="00C303EE" w:rsidRDefault="00C12A65" w:rsidP="00C12A65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b/>
          <w:spacing w:val="20"/>
          <w:sz w:val="28"/>
          <w:szCs w:val="28"/>
        </w:rPr>
      </w:pPr>
      <w:r w:rsidRPr="00C303EE">
        <w:rPr>
          <w:b/>
          <w:spacing w:val="20"/>
          <w:sz w:val="28"/>
          <w:szCs w:val="28"/>
        </w:rPr>
        <w:t>Тулунский район</w:t>
      </w:r>
    </w:p>
    <w:p w:rsidR="00C12A65" w:rsidRDefault="00C12A65" w:rsidP="00C12A65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b/>
          <w:spacing w:val="20"/>
          <w:sz w:val="28"/>
          <w:szCs w:val="28"/>
        </w:rPr>
      </w:pPr>
    </w:p>
    <w:p w:rsidR="00C12A65" w:rsidRPr="00C303EE" w:rsidRDefault="00C12A65" w:rsidP="00C12A65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b/>
          <w:spacing w:val="20"/>
          <w:sz w:val="28"/>
          <w:szCs w:val="28"/>
        </w:rPr>
      </w:pPr>
      <w:r w:rsidRPr="00C303EE">
        <w:rPr>
          <w:b/>
          <w:spacing w:val="20"/>
          <w:sz w:val="28"/>
          <w:szCs w:val="28"/>
        </w:rPr>
        <w:t>АДМИНИСТРАЦИЯ</w:t>
      </w:r>
    </w:p>
    <w:p w:rsidR="00C12A65" w:rsidRPr="00C303EE" w:rsidRDefault="00C12A65" w:rsidP="00C12A65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Азей</w:t>
      </w:r>
      <w:r w:rsidRPr="00C303EE">
        <w:rPr>
          <w:b/>
          <w:spacing w:val="20"/>
          <w:sz w:val="28"/>
          <w:szCs w:val="28"/>
        </w:rPr>
        <w:t>ского сельского поселения</w:t>
      </w:r>
    </w:p>
    <w:p w:rsidR="00C12A65" w:rsidRPr="00C303EE" w:rsidRDefault="00C12A65" w:rsidP="00C12A65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spacing w:val="20"/>
          <w:sz w:val="28"/>
          <w:szCs w:val="28"/>
        </w:rPr>
      </w:pPr>
    </w:p>
    <w:p w:rsidR="00C12A65" w:rsidRPr="00C303EE" w:rsidRDefault="00C12A65" w:rsidP="00C12A65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b/>
          <w:spacing w:val="20"/>
          <w:sz w:val="28"/>
          <w:szCs w:val="28"/>
        </w:rPr>
      </w:pPr>
      <w:r w:rsidRPr="00C303EE">
        <w:rPr>
          <w:b/>
          <w:spacing w:val="20"/>
          <w:sz w:val="28"/>
          <w:szCs w:val="28"/>
        </w:rPr>
        <w:t>ПОСТАНОВЛЕНИЕ</w:t>
      </w:r>
    </w:p>
    <w:p w:rsidR="00C12A65" w:rsidRPr="00C303EE" w:rsidRDefault="00C12A65" w:rsidP="00C12A65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b/>
          <w:spacing w:val="20"/>
          <w:sz w:val="28"/>
          <w:szCs w:val="28"/>
        </w:rPr>
      </w:pPr>
    </w:p>
    <w:p w:rsidR="00C12A65" w:rsidRPr="00C303EE" w:rsidRDefault="00767D41" w:rsidP="00C12A65">
      <w:pPr>
        <w:overflowPunct w:val="0"/>
        <w:autoSpaceDE w:val="0"/>
        <w:autoSpaceDN w:val="0"/>
        <w:adjustRightInd w:val="0"/>
        <w:ind w:right="140"/>
        <w:textAlignment w:val="baseline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27.11.</w:t>
      </w:r>
      <w:r w:rsidR="00C12A65">
        <w:rPr>
          <w:b/>
          <w:spacing w:val="20"/>
          <w:sz w:val="28"/>
          <w:szCs w:val="28"/>
        </w:rPr>
        <w:t>2024</w:t>
      </w:r>
      <w:r w:rsidR="00C12A65" w:rsidRPr="00C303EE">
        <w:rPr>
          <w:b/>
          <w:spacing w:val="20"/>
          <w:sz w:val="28"/>
          <w:szCs w:val="28"/>
        </w:rPr>
        <w:t xml:space="preserve"> г</w:t>
      </w:r>
      <w:r w:rsidR="00C12A65" w:rsidRPr="00C303EE">
        <w:rPr>
          <w:spacing w:val="20"/>
          <w:sz w:val="28"/>
          <w:szCs w:val="28"/>
        </w:rPr>
        <w:t xml:space="preserve">.               </w:t>
      </w:r>
      <w:r w:rsidR="00C12A65">
        <w:rPr>
          <w:spacing w:val="20"/>
          <w:sz w:val="28"/>
          <w:szCs w:val="28"/>
        </w:rPr>
        <w:t xml:space="preserve"> </w:t>
      </w:r>
      <w:r w:rsidR="00C12A65" w:rsidRPr="00C303EE">
        <w:rPr>
          <w:spacing w:val="20"/>
          <w:sz w:val="28"/>
          <w:szCs w:val="28"/>
        </w:rPr>
        <w:t xml:space="preserve">     </w:t>
      </w:r>
      <w:r w:rsidR="00C12A65">
        <w:rPr>
          <w:spacing w:val="20"/>
          <w:sz w:val="28"/>
          <w:szCs w:val="28"/>
        </w:rPr>
        <w:t xml:space="preserve">                                      </w:t>
      </w:r>
      <w:r>
        <w:rPr>
          <w:spacing w:val="20"/>
          <w:sz w:val="28"/>
          <w:szCs w:val="28"/>
        </w:rPr>
        <w:t xml:space="preserve">   </w:t>
      </w:r>
      <w:bookmarkStart w:id="0" w:name="_GoBack"/>
      <w:bookmarkEnd w:id="0"/>
      <w:r>
        <w:rPr>
          <w:spacing w:val="20"/>
          <w:sz w:val="28"/>
          <w:szCs w:val="28"/>
        </w:rPr>
        <w:t xml:space="preserve">       </w:t>
      </w:r>
      <w:r w:rsidR="00C12A65">
        <w:rPr>
          <w:b/>
          <w:spacing w:val="20"/>
          <w:sz w:val="28"/>
          <w:szCs w:val="28"/>
        </w:rPr>
        <w:t xml:space="preserve">№ </w:t>
      </w:r>
      <w:r>
        <w:rPr>
          <w:b/>
          <w:spacing w:val="20"/>
          <w:sz w:val="28"/>
          <w:szCs w:val="28"/>
        </w:rPr>
        <w:t>41</w:t>
      </w:r>
      <w:r w:rsidR="00C12A65">
        <w:rPr>
          <w:b/>
          <w:spacing w:val="20"/>
          <w:sz w:val="28"/>
          <w:szCs w:val="28"/>
        </w:rPr>
        <w:t>-пг</w:t>
      </w:r>
    </w:p>
    <w:p w:rsidR="00C12A65" w:rsidRPr="00C303EE" w:rsidRDefault="00C12A65" w:rsidP="00C12A65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b/>
          <w:spacing w:val="20"/>
          <w:sz w:val="28"/>
          <w:szCs w:val="28"/>
        </w:rPr>
      </w:pPr>
    </w:p>
    <w:p w:rsidR="00C12A65" w:rsidRDefault="00C12A65" w:rsidP="00C12A65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b/>
          <w:spacing w:val="20"/>
          <w:sz w:val="28"/>
          <w:szCs w:val="28"/>
        </w:rPr>
      </w:pPr>
      <w:r w:rsidRPr="00C303EE">
        <w:rPr>
          <w:b/>
          <w:spacing w:val="20"/>
          <w:sz w:val="28"/>
          <w:szCs w:val="28"/>
        </w:rPr>
        <w:t xml:space="preserve">с. </w:t>
      </w:r>
      <w:r>
        <w:rPr>
          <w:b/>
          <w:spacing w:val="20"/>
          <w:sz w:val="28"/>
          <w:szCs w:val="28"/>
        </w:rPr>
        <w:t>Азей</w:t>
      </w:r>
    </w:p>
    <w:p w:rsidR="00C12A65" w:rsidRPr="00C303EE" w:rsidRDefault="00C12A65" w:rsidP="00C12A65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b/>
          <w:spacing w:val="20"/>
          <w:sz w:val="28"/>
          <w:szCs w:val="28"/>
        </w:rPr>
      </w:pPr>
    </w:p>
    <w:p w:rsidR="00271DEB" w:rsidRPr="00036388" w:rsidRDefault="00271DEB" w:rsidP="00C12A65">
      <w:pPr>
        <w:shd w:val="clear" w:color="auto" w:fill="FFFFFF"/>
        <w:ind w:right="3543"/>
        <w:jc w:val="both"/>
        <w:rPr>
          <w:rStyle w:val="a3"/>
          <w:b w:val="0"/>
          <w:i/>
          <w:sz w:val="28"/>
          <w:szCs w:val="28"/>
        </w:rPr>
      </w:pPr>
      <w:r w:rsidRPr="00036388">
        <w:rPr>
          <w:b/>
          <w:i/>
          <w:sz w:val="28"/>
          <w:szCs w:val="28"/>
        </w:rPr>
        <w:t xml:space="preserve">      </w:t>
      </w:r>
      <w:r w:rsidR="007C6700">
        <w:rPr>
          <w:b/>
          <w:i/>
          <w:sz w:val="28"/>
          <w:szCs w:val="28"/>
        </w:rPr>
        <w:t xml:space="preserve">    </w:t>
      </w:r>
      <w:r w:rsidR="00C12A65" w:rsidRPr="00C12A65">
        <w:rPr>
          <w:b/>
          <w:i/>
          <w:sz w:val="28"/>
          <w:szCs w:val="28"/>
        </w:rPr>
        <w:t>О признании утратившим силу постановления Администрации Азейского сельского поселения от 28.04.2015 года № 17-пг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Азейского муниципального образования</w:t>
      </w:r>
      <w:r w:rsidRPr="00036388">
        <w:rPr>
          <w:b/>
          <w:i/>
          <w:sz w:val="28"/>
          <w:szCs w:val="28"/>
        </w:rPr>
        <w:t xml:space="preserve">»       </w:t>
      </w:r>
      <w:r w:rsidRPr="00036388">
        <w:rPr>
          <w:rStyle w:val="a3"/>
          <w:b w:val="0"/>
          <w:i/>
          <w:sz w:val="28"/>
          <w:szCs w:val="28"/>
        </w:rPr>
        <w:t xml:space="preserve"> </w:t>
      </w:r>
    </w:p>
    <w:p w:rsidR="00271DEB" w:rsidRPr="000C1E2B" w:rsidRDefault="00271DEB" w:rsidP="00271DEB">
      <w:pPr>
        <w:pStyle w:val="1"/>
        <w:ind w:right="3415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</w:p>
    <w:p w:rsidR="00271DEB" w:rsidRPr="000C1E2B" w:rsidRDefault="00FB2EE5" w:rsidP="00271DEB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48 Федерального закона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 </w:t>
      </w:r>
      <w:r w:rsidR="00C12A65" w:rsidRPr="00A762E0">
        <w:rPr>
          <w:rFonts w:ascii="Times New Roman" w:hAnsi="Times New Roman" w:cs="Times New Roman"/>
          <w:sz w:val="28"/>
          <w:szCs w:val="28"/>
        </w:rPr>
        <w:t>от 06.10.2003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 г</w:t>
      </w:r>
      <w:r w:rsidR="00761631">
        <w:rPr>
          <w:rFonts w:ascii="Times New Roman" w:hAnsi="Times New Roman" w:cs="Times New Roman"/>
          <w:sz w:val="28"/>
          <w:szCs w:val="28"/>
        </w:rPr>
        <w:t>ода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 </w:t>
      </w:r>
      <w:r w:rsidR="00C12A65">
        <w:rPr>
          <w:rFonts w:ascii="Times New Roman" w:hAnsi="Times New Roman" w:cs="Times New Roman"/>
          <w:sz w:val="28"/>
          <w:szCs w:val="28"/>
        </w:rPr>
        <w:t xml:space="preserve">     </w:t>
      </w:r>
      <w:r w:rsidR="00761631">
        <w:rPr>
          <w:rFonts w:ascii="Times New Roman" w:hAnsi="Times New Roman" w:cs="Times New Roman"/>
          <w:sz w:val="28"/>
          <w:szCs w:val="28"/>
        </w:rPr>
        <w:t>№</w:t>
      </w:r>
      <w:r w:rsidR="00C12A65">
        <w:rPr>
          <w:rFonts w:ascii="Times New Roman" w:hAnsi="Times New Roman" w:cs="Times New Roman"/>
          <w:sz w:val="28"/>
          <w:szCs w:val="28"/>
        </w:rPr>
        <w:t xml:space="preserve"> 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131-ФЗ «Об общих </w:t>
      </w:r>
      <w:r w:rsidR="00C12A65" w:rsidRPr="00A762E0">
        <w:rPr>
          <w:rFonts w:ascii="Times New Roman" w:hAnsi="Times New Roman" w:cs="Times New Roman"/>
          <w:sz w:val="28"/>
          <w:szCs w:val="28"/>
        </w:rPr>
        <w:t>принципах организации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</w:t>
      </w:r>
      <w:r w:rsidR="00271D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статьей 24</w:t>
      </w:r>
      <w:r w:rsidR="00271DEB" w:rsidRPr="000C1E2B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71DEB" w:rsidRPr="000C1E2B">
        <w:rPr>
          <w:rFonts w:ascii="Times New Roman" w:hAnsi="Times New Roman" w:cs="Times New Roman"/>
          <w:sz w:val="28"/>
          <w:szCs w:val="28"/>
        </w:rPr>
        <w:t xml:space="preserve"> </w:t>
      </w:r>
      <w:r w:rsidR="00C12A65">
        <w:rPr>
          <w:rFonts w:ascii="Times New Roman" w:hAnsi="Times New Roman" w:cs="Times New Roman"/>
          <w:sz w:val="28"/>
          <w:szCs w:val="28"/>
        </w:rPr>
        <w:t>Азейского</w:t>
      </w:r>
      <w:r w:rsidR="00C12A65" w:rsidRPr="000C1E2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71DEB" w:rsidRPr="000C1E2B">
        <w:rPr>
          <w:rFonts w:ascii="Times New Roman" w:hAnsi="Times New Roman" w:cs="Times New Roman"/>
          <w:sz w:val="28"/>
          <w:szCs w:val="28"/>
        </w:rPr>
        <w:t xml:space="preserve"> образования:</w:t>
      </w:r>
    </w:p>
    <w:p w:rsidR="00271DEB" w:rsidRPr="000C1E2B" w:rsidRDefault="00271DEB" w:rsidP="00271DEB">
      <w:pPr>
        <w:shd w:val="clear" w:color="auto" w:fill="FFFFFF"/>
        <w:spacing w:before="150" w:after="150"/>
        <w:jc w:val="center"/>
        <w:rPr>
          <w:sz w:val="28"/>
          <w:szCs w:val="28"/>
        </w:rPr>
      </w:pPr>
      <w:r w:rsidRPr="000C1E2B">
        <w:rPr>
          <w:rStyle w:val="a3"/>
          <w:sz w:val="28"/>
          <w:szCs w:val="28"/>
        </w:rPr>
        <w:t>ПОСТАНОВЛЯЮ:</w:t>
      </w:r>
    </w:p>
    <w:p w:rsidR="00271DEB" w:rsidRDefault="00271DEB" w:rsidP="00342410">
      <w:pPr>
        <w:pStyle w:val="1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2B">
        <w:rPr>
          <w:rFonts w:ascii="Times New Roman" w:hAnsi="Times New Roman" w:cs="Times New Roman"/>
          <w:sz w:val="28"/>
          <w:szCs w:val="28"/>
        </w:rPr>
        <w:t xml:space="preserve"> 1. </w:t>
      </w:r>
      <w:r w:rsidR="007E5AC3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C12A65">
        <w:rPr>
          <w:rFonts w:ascii="Times New Roman" w:hAnsi="Times New Roman" w:cs="Times New Roman"/>
          <w:sz w:val="28"/>
          <w:szCs w:val="28"/>
        </w:rPr>
        <w:t>Азейского</w:t>
      </w:r>
      <w:r w:rsidR="007E5AC3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12A65">
        <w:rPr>
          <w:rFonts w:ascii="Times New Roman" w:hAnsi="Times New Roman" w:cs="Times New Roman"/>
          <w:sz w:val="28"/>
          <w:szCs w:val="28"/>
        </w:rPr>
        <w:t>28.04</w:t>
      </w:r>
      <w:r w:rsidR="007E5AC3">
        <w:rPr>
          <w:rFonts w:ascii="Times New Roman" w:hAnsi="Times New Roman" w:cs="Times New Roman"/>
          <w:sz w:val="28"/>
          <w:szCs w:val="28"/>
        </w:rPr>
        <w:t>.2015 года №</w:t>
      </w:r>
      <w:r w:rsidR="00C12A65">
        <w:rPr>
          <w:rFonts w:ascii="Times New Roman" w:hAnsi="Times New Roman" w:cs="Times New Roman"/>
          <w:sz w:val="28"/>
          <w:szCs w:val="28"/>
        </w:rPr>
        <w:t xml:space="preserve"> 1</w:t>
      </w:r>
      <w:r w:rsidR="007E5AC3">
        <w:rPr>
          <w:rFonts w:ascii="Times New Roman" w:hAnsi="Times New Roman" w:cs="Times New Roman"/>
          <w:sz w:val="28"/>
          <w:szCs w:val="28"/>
        </w:rPr>
        <w:t>7</w:t>
      </w:r>
      <w:r w:rsidR="00C12A65">
        <w:rPr>
          <w:rFonts w:ascii="Times New Roman" w:hAnsi="Times New Roman" w:cs="Times New Roman"/>
          <w:sz w:val="28"/>
          <w:szCs w:val="28"/>
        </w:rPr>
        <w:t>-пг</w:t>
      </w:r>
      <w:r w:rsidR="007E5AC3">
        <w:rPr>
          <w:rFonts w:ascii="Times New Roman" w:hAnsi="Times New Roman" w:cs="Times New Roman"/>
          <w:sz w:val="28"/>
          <w:szCs w:val="28"/>
        </w:rPr>
        <w:t xml:space="preserve"> «Об </w:t>
      </w:r>
      <w:r w:rsidR="00C12A65">
        <w:rPr>
          <w:rFonts w:ascii="Times New Roman" w:hAnsi="Times New Roman" w:cs="Times New Roman"/>
          <w:sz w:val="28"/>
          <w:szCs w:val="28"/>
        </w:rPr>
        <w:t>утверждении административного</w:t>
      </w:r>
      <w:r w:rsidRPr="000C1E2B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7E5AC3">
        <w:rPr>
          <w:rFonts w:ascii="Times New Roman" w:hAnsi="Times New Roman" w:cs="Times New Roman"/>
          <w:sz w:val="28"/>
          <w:szCs w:val="28"/>
        </w:rPr>
        <w:t>а</w:t>
      </w:r>
      <w:r w:rsidRPr="000C1E2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</w:t>
      </w:r>
      <w:r w:rsidRPr="000C1E2B">
        <w:rPr>
          <w:rFonts w:ascii="Times New Roman" w:hAnsi="Times New Roman" w:cs="Times New Roman"/>
          <w:bCs/>
          <w:sz w:val="28"/>
          <w:szCs w:val="28"/>
        </w:rPr>
        <w:t>Присвоение (изменение, аннулирование) адресов объектам недвижимого имущества</w:t>
      </w:r>
      <w:r w:rsidRPr="000C1E2B">
        <w:rPr>
          <w:rFonts w:ascii="Times New Roman" w:hAnsi="Times New Roman" w:cs="Times New Roman"/>
          <w:sz w:val="28"/>
          <w:szCs w:val="28"/>
        </w:rPr>
        <w:t xml:space="preserve"> </w:t>
      </w:r>
      <w:r w:rsidR="00C12A65" w:rsidRPr="000C1E2B">
        <w:rPr>
          <w:rFonts w:ascii="Times New Roman" w:hAnsi="Times New Roman" w:cs="Times New Roman"/>
          <w:sz w:val="28"/>
          <w:szCs w:val="28"/>
        </w:rPr>
        <w:t>на территории Азейского</w:t>
      </w:r>
      <w:r w:rsidRPr="000C1E2B">
        <w:rPr>
          <w:rFonts w:ascii="Times New Roman" w:hAnsi="Times New Roman" w:cs="Times New Roman"/>
          <w:sz w:val="28"/>
          <w:szCs w:val="28"/>
        </w:rPr>
        <w:t xml:space="preserve"> </w:t>
      </w:r>
      <w:r w:rsidR="00C12A65" w:rsidRPr="000C1E2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C1E2B">
        <w:rPr>
          <w:rFonts w:ascii="Times New Roman" w:hAnsi="Times New Roman" w:cs="Times New Roman"/>
          <w:sz w:val="28"/>
          <w:szCs w:val="28"/>
        </w:rPr>
        <w:t>»</w:t>
      </w:r>
      <w:r w:rsidR="007E5AC3">
        <w:rPr>
          <w:rFonts w:ascii="Times New Roman" w:hAnsi="Times New Roman" w:cs="Times New Roman"/>
          <w:sz w:val="28"/>
          <w:szCs w:val="28"/>
        </w:rPr>
        <w:t>.</w:t>
      </w:r>
    </w:p>
    <w:p w:rsidR="00FB2EE5" w:rsidRDefault="00FB2EE5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71DEB" w:rsidRPr="00BE44A5" w:rsidRDefault="00271DEB" w:rsidP="00BE44A5">
      <w:pPr>
        <w:shd w:val="clear" w:color="auto" w:fill="FFFFFF"/>
        <w:ind w:firstLine="709"/>
        <w:jc w:val="both"/>
        <w:rPr>
          <w:sz w:val="28"/>
          <w:szCs w:val="28"/>
        </w:rPr>
      </w:pPr>
      <w:r w:rsidRPr="00BE44A5">
        <w:rPr>
          <w:sz w:val="28"/>
          <w:szCs w:val="28"/>
        </w:rPr>
        <w:t>2. Опубликовать настоящее постановление в газете «</w:t>
      </w:r>
      <w:r w:rsidR="00C12A65">
        <w:rPr>
          <w:sz w:val="28"/>
          <w:szCs w:val="28"/>
        </w:rPr>
        <w:t>Аз</w:t>
      </w:r>
      <w:r w:rsidR="009211B5" w:rsidRPr="00BE44A5">
        <w:rPr>
          <w:sz w:val="28"/>
          <w:szCs w:val="28"/>
        </w:rPr>
        <w:t>ейский вестник</w:t>
      </w:r>
      <w:r w:rsidRPr="00BE44A5">
        <w:rPr>
          <w:sz w:val="28"/>
          <w:szCs w:val="28"/>
        </w:rPr>
        <w:t xml:space="preserve">» и разместить на официальном сайте </w:t>
      </w:r>
      <w:r w:rsidR="00C12A65">
        <w:rPr>
          <w:sz w:val="28"/>
          <w:szCs w:val="28"/>
        </w:rPr>
        <w:t>Азейского</w:t>
      </w:r>
      <w:r w:rsidR="00C12A65" w:rsidRPr="00BE44A5">
        <w:rPr>
          <w:sz w:val="28"/>
          <w:szCs w:val="28"/>
        </w:rPr>
        <w:t xml:space="preserve"> сельского</w:t>
      </w:r>
      <w:r w:rsidRPr="00BE44A5">
        <w:rPr>
          <w:sz w:val="28"/>
          <w:szCs w:val="28"/>
        </w:rPr>
        <w:t xml:space="preserve"> поселения</w:t>
      </w:r>
      <w:r w:rsidR="009211B5" w:rsidRPr="00BE44A5">
        <w:rPr>
          <w:sz w:val="28"/>
          <w:szCs w:val="28"/>
        </w:rPr>
        <w:t xml:space="preserve"> в информационно-телекоммуникационной сети «Интернет»</w:t>
      </w:r>
      <w:r w:rsidRPr="00BE44A5">
        <w:rPr>
          <w:sz w:val="28"/>
          <w:szCs w:val="28"/>
        </w:rPr>
        <w:t>.</w:t>
      </w:r>
    </w:p>
    <w:p w:rsidR="009211B5" w:rsidRDefault="009211B5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12A65" w:rsidRDefault="00C12A65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12A65" w:rsidRPr="00BE44A5" w:rsidRDefault="00C12A65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211B5" w:rsidRPr="00BE44A5" w:rsidRDefault="009211B5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211B5" w:rsidRDefault="009211B5" w:rsidP="009211B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12A65">
        <w:rPr>
          <w:sz w:val="28"/>
          <w:szCs w:val="28"/>
        </w:rPr>
        <w:t>Азейского</w:t>
      </w:r>
    </w:p>
    <w:p w:rsidR="00E16A6F" w:rsidRDefault="009211B5" w:rsidP="000C3E30">
      <w:pPr>
        <w:shd w:val="clear" w:color="auto" w:fill="FFFFFF"/>
        <w:tabs>
          <w:tab w:val="left" w:pos="7297"/>
        </w:tabs>
        <w:jc w:val="both"/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 w:rsidR="00C12A65">
        <w:rPr>
          <w:sz w:val="28"/>
          <w:szCs w:val="28"/>
        </w:rPr>
        <w:t>Т.Г. Кириллова</w:t>
      </w:r>
    </w:p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7EF" w:rsidRDefault="002437EF" w:rsidP="003C199A">
      <w:r>
        <w:separator/>
      </w:r>
    </w:p>
  </w:endnote>
  <w:endnote w:type="continuationSeparator" w:id="0">
    <w:p w:rsidR="002437EF" w:rsidRDefault="002437EF" w:rsidP="003C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7EF" w:rsidRDefault="002437EF" w:rsidP="003C199A">
      <w:r>
        <w:separator/>
      </w:r>
    </w:p>
  </w:footnote>
  <w:footnote w:type="continuationSeparator" w:id="0">
    <w:p w:rsidR="002437EF" w:rsidRDefault="002437EF" w:rsidP="003C1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EB"/>
    <w:rsid w:val="00033FD3"/>
    <w:rsid w:val="00043E45"/>
    <w:rsid w:val="00094377"/>
    <w:rsid w:val="000C3E30"/>
    <w:rsid w:val="00122EF3"/>
    <w:rsid w:val="002437EF"/>
    <w:rsid w:val="00271DEB"/>
    <w:rsid w:val="00294256"/>
    <w:rsid w:val="00342410"/>
    <w:rsid w:val="003B1C23"/>
    <w:rsid w:val="003C199A"/>
    <w:rsid w:val="00481A4D"/>
    <w:rsid w:val="004850D8"/>
    <w:rsid w:val="004B0E8A"/>
    <w:rsid w:val="00591718"/>
    <w:rsid w:val="00613614"/>
    <w:rsid w:val="0061365F"/>
    <w:rsid w:val="00631DBF"/>
    <w:rsid w:val="007120ED"/>
    <w:rsid w:val="007208F8"/>
    <w:rsid w:val="00761631"/>
    <w:rsid w:val="00767D41"/>
    <w:rsid w:val="007775B9"/>
    <w:rsid w:val="007A4434"/>
    <w:rsid w:val="007C6700"/>
    <w:rsid w:val="007E5AC3"/>
    <w:rsid w:val="008346F6"/>
    <w:rsid w:val="009211B5"/>
    <w:rsid w:val="009802BA"/>
    <w:rsid w:val="009831FE"/>
    <w:rsid w:val="00BE44A5"/>
    <w:rsid w:val="00C12A65"/>
    <w:rsid w:val="00C358C3"/>
    <w:rsid w:val="00DE7D96"/>
    <w:rsid w:val="00E16A6F"/>
    <w:rsid w:val="00EA0C11"/>
    <w:rsid w:val="00EF2B01"/>
    <w:rsid w:val="00F17630"/>
    <w:rsid w:val="00FB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42FFA"/>
  <w15:docId w15:val="{178726CF-48E3-40D2-9406-D5DD984B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D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71DEB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3">
    <w:name w:val="Strong"/>
    <w:basedOn w:val="a0"/>
    <w:qFormat/>
    <w:rsid w:val="00271DEB"/>
    <w:rPr>
      <w:b/>
      <w:bCs/>
    </w:rPr>
  </w:style>
  <w:style w:type="paragraph" w:styleId="a4">
    <w:name w:val="footnote text"/>
    <w:basedOn w:val="a"/>
    <w:link w:val="a5"/>
    <w:uiPriority w:val="99"/>
    <w:unhideWhenUsed/>
    <w:rsid w:val="003C199A"/>
    <w:pPr>
      <w:ind w:firstLine="720"/>
      <w:jc w:val="both"/>
    </w:pPr>
    <w:rPr>
      <w:rFonts w:ascii="Tms Rmn" w:eastAsia="Times New Roman" w:hAnsi="Tms Rm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C199A"/>
    <w:rPr>
      <w:rFonts w:ascii="Tms Rmn" w:eastAsia="Times New Roman" w:hAnsi="Tms Rm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3C199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67D4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7D4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5</cp:revision>
  <cp:lastPrinted>2024-11-28T03:49:00Z</cp:lastPrinted>
  <dcterms:created xsi:type="dcterms:W3CDTF">2024-11-01T01:23:00Z</dcterms:created>
  <dcterms:modified xsi:type="dcterms:W3CDTF">2024-11-28T03:50:00Z</dcterms:modified>
</cp:coreProperties>
</file>