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59" w:rsidRPr="000C2924" w:rsidRDefault="00EF45DF" w:rsidP="00004E30">
      <w:pPr>
        <w:pStyle w:val="ConsPlusTitle"/>
        <w:widowControl/>
        <w:jc w:val="center"/>
        <w:rPr>
          <w:sz w:val="28"/>
        </w:rPr>
      </w:pPr>
      <w:r w:rsidRPr="000C2924">
        <w:rPr>
          <w:spacing w:val="20"/>
          <w:sz w:val="28"/>
        </w:rPr>
        <w:t>РОССИЙСКАЯ ФЕДЕРАЦИЯ</w:t>
      </w:r>
    </w:p>
    <w:p w:rsidR="00EF45DF" w:rsidRDefault="00EF45DF" w:rsidP="00EF45DF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ИРКУТСКАЯ ОБЛАСТЬ</w:t>
      </w:r>
    </w:p>
    <w:p w:rsidR="00EC54DA" w:rsidRPr="000C2924" w:rsidRDefault="00EC54DA" w:rsidP="00EF45DF">
      <w:pPr>
        <w:pStyle w:val="ConsPlusTitle"/>
        <w:widowControl/>
        <w:jc w:val="center"/>
        <w:rPr>
          <w:sz w:val="28"/>
        </w:rPr>
      </w:pPr>
      <w:r>
        <w:rPr>
          <w:spacing w:val="20"/>
          <w:sz w:val="28"/>
        </w:rPr>
        <w:t>Тулунский район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B05F59" w:rsidP="00004E30">
      <w:pPr>
        <w:pStyle w:val="ac"/>
        <w:jc w:val="center"/>
        <w:rPr>
          <w:rFonts w:ascii="Times New Roman" w:hAnsi="Times New Roman"/>
          <w:b/>
          <w:spacing w:val="20"/>
          <w:sz w:val="28"/>
          <w:szCs w:val="24"/>
        </w:rPr>
      </w:pPr>
      <w:r w:rsidRPr="000C2924">
        <w:rPr>
          <w:rFonts w:ascii="Times New Roman" w:hAnsi="Times New Roman"/>
          <w:b/>
          <w:spacing w:val="20"/>
          <w:sz w:val="28"/>
          <w:szCs w:val="24"/>
        </w:rPr>
        <w:t>АДМИНИСТРАЦИЯ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А</w:t>
      </w:r>
      <w:r w:rsidR="00EF45DF" w:rsidRPr="000C2924">
        <w:rPr>
          <w:spacing w:val="20"/>
          <w:sz w:val="28"/>
        </w:rPr>
        <w:t>зей</w:t>
      </w:r>
      <w:r w:rsidRPr="000C2924">
        <w:rPr>
          <w:spacing w:val="20"/>
          <w:sz w:val="28"/>
        </w:rPr>
        <w:t>ского сельского поселения</w:t>
      </w:r>
    </w:p>
    <w:p w:rsidR="00B05F59" w:rsidRPr="000C2924" w:rsidRDefault="00B05F59" w:rsidP="00004E30">
      <w:pPr>
        <w:pStyle w:val="ConsPlusTitle"/>
        <w:widowControl/>
        <w:jc w:val="center"/>
        <w:rPr>
          <w:sz w:val="28"/>
        </w:rPr>
      </w:pP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ПОСТАНОВЛЕНИЕ</w:t>
      </w:r>
    </w:p>
    <w:p w:rsidR="00B05F59" w:rsidRPr="000C2924" w:rsidRDefault="00B05F59" w:rsidP="00004E30">
      <w:pPr>
        <w:pStyle w:val="ConsPlusTitle"/>
        <w:widowControl/>
        <w:jc w:val="center"/>
        <w:rPr>
          <w:spacing w:val="20"/>
          <w:sz w:val="28"/>
        </w:rPr>
      </w:pPr>
    </w:p>
    <w:p w:rsidR="00B05F59" w:rsidRPr="000C2924" w:rsidRDefault="00206347" w:rsidP="00EF45DF">
      <w:pPr>
        <w:pStyle w:val="ConsPlusTitle"/>
        <w:widowControl/>
        <w:rPr>
          <w:spacing w:val="20"/>
          <w:sz w:val="28"/>
        </w:rPr>
      </w:pPr>
      <w:r>
        <w:rPr>
          <w:spacing w:val="20"/>
          <w:sz w:val="28"/>
        </w:rPr>
        <w:t>01.09</w:t>
      </w:r>
      <w:r w:rsidR="00EC54DA">
        <w:rPr>
          <w:spacing w:val="20"/>
          <w:sz w:val="28"/>
        </w:rPr>
        <w:t>.2025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г.                 </w:t>
      </w:r>
      <w:r w:rsidR="00EF45DF" w:rsidRPr="000C2924">
        <w:rPr>
          <w:spacing w:val="20"/>
          <w:sz w:val="28"/>
        </w:rPr>
        <w:t xml:space="preserve">                                             </w:t>
      </w:r>
      <w:r w:rsidR="000273A8">
        <w:rPr>
          <w:spacing w:val="20"/>
          <w:sz w:val="28"/>
        </w:rPr>
        <w:t xml:space="preserve">   </w:t>
      </w:r>
      <w:r w:rsidR="00B05F59" w:rsidRPr="000C2924">
        <w:rPr>
          <w:spacing w:val="20"/>
          <w:sz w:val="28"/>
        </w:rPr>
        <w:t xml:space="preserve">   </w:t>
      </w:r>
      <w:r w:rsidR="00EF45DF" w:rsidRPr="000C2924">
        <w:rPr>
          <w:spacing w:val="20"/>
          <w:sz w:val="28"/>
        </w:rPr>
        <w:t xml:space="preserve"> </w:t>
      </w:r>
      <w:r w:rsidR="00B05F59" w:rsidRPr="000C2924">
        <w:rPr>
          <w:spacing w:val="20"/>
          <w:sz w:val="28"/>
        </w:rPr>
        <w:t xml:space="preserve">  №</w:t>
      </w:r>
      <w:r w:rsidR="008005DC" w:rsidRPr="000C2924">
        <w:rPr>
          <w:spacing w:val="20"/>
          <w:sz w:val="28"/>
        </w:rPr>
        <w:t xml:space="preserve"> </w:t>
      </w:r>
      <w:r>
        <w:rPr>
          <w:spacing w:val="20"/>
          <w:sz w:val="28"/>
        </w:rPr>
        <w:t>26-пг</w:t>
      </w:r>
    </w:p>
    <w:p w:rsidR="00B05F59" w:rsidRPr="000C2924" w:rsidRDefault="00EF45DF" w:rsidP="00004E30">
      <w:pPr>
        <w:pStyle w:val="ConsPlusTitle"/>
        <w:widowControl/>
        <w:jc w:val="center"/>
        <w:rPr>
          <w:spacing w:val="20"/>
          <w:sz w:val="28"/>
        </w:rPr>
      </w:pPr>
      <w:r w:rsidRPr="000C2924">
        <w:rPr>
          <w:spacing w:val="20"/>
          <w:sz w:val="28"/>
        </w:rPr>
        <w:t>с</w:t>
      </w:r>
      <w:r w:rsidR="00B05F59" w:rsidRPr="000C2924">
        <w:rPr>
          <w:spacing w:val="20"/>
          <w:sz w:val="28"/>
        </w:rPr>
        <w:t xml:space="preserve">. </w:t>
      </w:r>
      <w:r w:rsidRPr="000C2924">
        <w:rPr>
          <w:spacing w:val="20"/>
          <w:sz w:val="28"/>
        </w:rPr>
        <w:t>Азей</w:t>
      </w:r>
    </w:p>
    <w:p w:rsidR="0097539F" w:rsidRPr="00D851A7" w:rsidRDefault="0097539F" w:rsidP="00004E30">
      <w:pPr>
        <w:pStyle w:val="ConsPlusTitle"/>
        <w:widowControl/>
        <w:jc w:val="center"/>
      </w:pPr>
    </w:p>
    <w:p w:rsidR="00EC54DA" w:rsidRPr="006B4919" w:rsidRDefault="00EC54DA" w:rsidP="00EC54DA">
      <w:pPr>
        <w:rPr>
          <w:b/>
          <w:i/>
          <w:sz w:val="28"/>
        </w:rPr>
      </w:pPr>
      <w:r w:rsidRPr="006B4919">
        <w:rPr>
          <w:b/>
          <w:i/>
          <w:sz w:val="28"/>
        </w:rPr>
        <w:t xml:space="preserve">О внесении изменений в постановление администрации </w:t>
      </w:r>
    </w:p>
    <w:p w:rsidR="00EC54DA" w:rsidRPr="006B4919" w:rsidRDefault="00EC54DA" w:rsidP="00EC54DA">
      <w:pPr>
        <w:rPr>
          <w:b/>
          <w:i/>
          <w:sz w:val="28"/>
        </w:rPr>
      </w:pPr>
      <w:r w:rsidRPr="006B4919">
        <w:rPr>
          <w:b/>
          <w:i/>
          <w:sz w:val="28"/>
        </w:rPr>
        <w:t xml:space="preserve">Азейского сельского поселения от </w:t>
      </w:r>
      <w:r>
        <w:rPr>
          <w:b/>
          <w:i/>
          <w:sz w:val="28"/>
        </w:rPr>
        <w:t>07.11.2024</w:t>
      </w:r>
      <w:r w:rsidRPr="006B4919">
        <w:rPr>
          <w:b/>
          <w:i/>
          <w:sz w:val="28"/>
        </w:rPr>
        <w:t xml:space="preserve"> г. </w:t>
      </w:r>
    </w:p>
    <w:p w:rsidR="00DF559E" w:rsidRPr="006F51E3" w:rsidRDefault="00EC54DA" w:rsidP="00EC54DA">
      <w:pPr>
        <w:rPr>
          <w:b/>
          <w:i/>
          <w:sz w:val="28"/>
        </w:rPr>
      </w:pPr>
      <w:r w:rsidRPr="006B4919">
        <w:rPr>
          <w:b/>
          <w:i/>
          <w:sz w:val="28"/>
        </w:rPr>
        <w:t xml:space="preserve">№ </w:t>
      </w:r>
      <w:r>
        <w:rPr>
          <w:b/>
          <w:i/>
          <w:sz w:val="28"/>
        </w:rPr>
        <w:t>38</w:t>
      </w:r>
      <w:r w:rsidRPr="006B4919">
        <w:rPr>
          <w:b/>
          <w:i/>
          <w:sz w:val="28"/>
        </w:rPr>
        <w:t>-пг</w:t>
      </w:r>
      <w:r w:rsidRPr="006F51E3">
        <w:rPr>
          <w:b/>
          <w:i/>
          <w:sz w:val="28"/>
        </w:rPr>
        <w:t xml:space="preserve"> </w:t>
      </w:r>
      <w:r>
        <w:rPr>
          <w:b/>
          <w:i/>
          <w:sz w:val="28"/>
        </w:rPr>
        <w:t>«</w:t>
      </w:r>
      <w:r w:rsidR="00DF559E" w:rsidRPr="006F51E3">
        <w:rPr>
          <w:b/>
          <w:i/>
          <w:sz w:val="28"/>
        </w:rPr>
        <w:t xml:space="preserve">Об утверждении мероприятий перечня проектов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народных инициатив, порядка организации работы по его </w:t>
      </w:r>
    </w:p>
    <w:p w:rsidR="00DF559E" w:rsidRPr="006F51E3" w:rsidRDefault="00DF559E" w:rsidP="00DF559E">
      <w:pPr>
        <w:rPr>
          <w:b/>
          <w:i/>
          <w:sz w:val="28"/>
        </w:rPr>
      </w:pPr>
      <w:r w:rsidRPr="006F51E3">
        <w:rPr>
          <w:b/>
          <w:i/>
          <w:sz w:val="28"/>
        </w:rPr>
        <w:t xml:space="preserve">реализации и расходования бюджетных </w:t>
      </w:r>
    </w:p>
    <w:p w:rsidR="00DF559E" w:rsidRPr="006F51E3" w:rsidRDefault="00DF559E" w:rsidP="00DF559E">
      <w:pPr>
        <w:rPr>
          <w:b/>
          <w:bCs/>
          <w:i/>
          <w:spacing w:val="20"/>
          <w:sz w:val="28"/>
        </w:rPr>
      </w:pPr>
      <w:r w:rsidRPr="006F51E3">
        <w:rPr>
          <w:b/>
          <w:i/>
          <w:sz w:val="28"/>
        </w:rPr>
        <w:t>средств в 202</w:t>
      </w:r>
      <w:r w:rsidR="00160723">
        <w:rPr>
          <w:b/>
          <w:i/>
          <w:sz w:val="28"/>
        </w:rPr>
        <w:t>5</w:t>
      </w:r>
      <w:r w:rsidRPr="006F51E3">
        <w:rPr>
          <w:b/>
          <w:i/>
          <w:sz w:val="28"/>
        </w:rPr>
        <w:t>,</w:t>
      </w:r>
      <w:r w:rsidR="00591C0F" w:rsidRPr="006F51E3">
        <w:rPr>
          <w:b/>
          <w:i/>
          <w:sz w:val="28"/>
        </w:rPr>
        <w:t xml:space="preserve"> </w:t>
      </w:r>
      <w:r w:rsidRPr="006F51E3">
        <w:rPr>
          <w:b/>
          <w:i/>
          <w:sz w:val="28"/>
        </w:rPr>
        <w:t>202</w:t>
      </w:r>
      <w:r w:rsidR="00160723">
        <w:rPr>
          <w:b/>
          <w:i/>
          <w:sz w:val="28"/>
        </w:rPr>
        <w:t>6</w:t>
      </w:r>
      <w:r w:rsidR="00591C0F" w:rsidRPr="006F51E3">
        <w:rPr>
          <w:b/>
          <w:i/>
          <w:sz w:val="28"/>
        </w:rPr>
        <w:t>, 20</w:t>
      </w:r>
      <w:r w:rsidR="00160723">
        <w:rPr>
          <w:b/>
          <w:i/>
          <w:sz w:val="28"/>
        </w:rPr>
        <w:t>27</w:t>
      </w:r>
      <w:r w:rsidRPr="006F51E3">
        <w:rPr>
          <w:b/>
          <w:i/>
          <w:sz w:val="28"/>
        </w:rPr>
        <w:t xml:space="preserve"> гг.</w:t>
      </w:r>
      <w:r w:rsidR="00EC54DA">
        <w:rPr>
          <w:b/>
          <w:i/>
          <w:sz w:val="28"/>
        </w:rPr>
        <w:t>»</w:t>
      </w:r>
    </w:p>
    <w:p w:rsidR="00D851A7" w:rsidRPr="003138ED" w:rsidRDefault="00D851A7" w:rsidP="001133AB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C02F8" w:rsidRPr="00280EE1" w:rsidRDefault="00D66A2E" w:rsidP="00280EE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EE1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F01A1C" w:rsidRPr="00280EE1">
        <w:rPr>
          <w:rFonts w:ascii="Times New Roman" w:hAnsi="Times New Roman" w:cs="Times New Roman"/>
          <w:bCs/>
          <w:sz w:val="28"/>
          <w:szCs w:val="28"/>
        </w:rPr>
        <w:t xml:space="preserve">софинансирования расходных обязательств, возникающих при </w:t>
      </w:r>
      <w:r w:rsidRPr="00280EE1">
        <w:rPr>
          <w:rFonts w:ascii="Times New Roman" w:hAnsi="Times New Roman" w:cs="Times New Roman"/>
          <w:bCs/>
          <w:sz w:val="28"/>
          <w:szCs w:val="28"/>
        </w:rPr>
        <w:t>реализации в 20</w:t>
      </w:r>
      <w:r w:rsidR="00176C54" w:rsidRPr="00280EE1">
        <w:rPr>
          <w:rFonts w:ascii="Times New Roman" w:hAnsi="Times New Roman" w:cs="Times New Roman"/>
          <w:bCs/>
          <w:sz w:val="28"/>
          <w:szCs w:val="28"/>
        </w:rPr>
        <w:t>2</w:t>
      </w:r>
      <w:r w:rsidR="00160723">
        <w:rPr>
          <w:rFonts w:ascii="Times New Roman" w:hAnsi="Times New Roman" w:cs="Times New Roman"/>
          <w:bCs/>
          <w:sz w:val="28"/>
          <w:szCs w:val="28"/>
        </w:rPr>
        <w:t>5</w:t>
      </w:r>
      <w:r w:rsidRPr="00280EE1">
        <w:rPr>
          <w:rFonts w:ascii="Times New Roman" w:hAnsi="Times New Roman" w:cs="Times New Roman"/>
          <w:bCs/>
          <w:sz w:val="28"/>
          <w:szCs w:val="28"/>
        </w:rPr>
        <w:t xml:space="preserve"> году мероприятий перечня </w:t>
      </w:r>
      <w:bookmarkStart w:id="0" w:name="_GoBack"/>
      <w:bookmarkEnd w:id="0"/>
      <w:r w:rsidRPr="00280EE1">
        <w:rPr>
          <w:rFonts w:ascii="Times New Roman" w:hAnsi="Times New Roman" w:cs="Times New Roman"/>
          <w:bCs/>
          <w:sz w:val="28"/>
          <w:szCs w:val="28"/>
        </w:rPr>
        <w:t xml:space="preserve">народных инициатив, сформированных на </w:t>
      </w:r>
      <w:r w:rsidR="006A0475" w:rsidRPr="00280EE1">
        <w:rPr>
          <w:rFonts w:ascii="Times New Roman" w:hAnsi="Times New Roman" w:cs="Times New Roman"/>
          <w:bCs/>
          <w:sz w:val="28"/>
          <w:szCs w:val="28"/>
        </w:rPr>
        <w:t xml:space="preserve">собрании граждан </w:t>
      </w:r>
      <w:r w:rsidR="00160723">
        <w:rPr>
          <w:rFonts w:ascii="Times New Roman" w:hAnsi="Times New Roman" w:cs="Times New Roman"/>
          <w:bCs/>
          <w:sz w:val="28"/>
          <w:szCs w:val="28"/>
        </w:rPr>
        <w:t>05.11.2024</w:t>
      </w:r>
      <w:r w:rsidR="00264EF3" w:rsidRPr="00280EE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280EE1">
        <w:rPr>
          <w:rFonts w:ascii="Times New Roman" w:hAnsi="Times New Roman" w:cs="Times New Roman"/>
          <w:bCs/>
          <w:sz w:val="28"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3547EE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EE1">
        <w:rPr>
          <w:rFonts w:ascii="Times New Roman" w:hAnsi="Times New Roman" w:cs="Times New Roman"/>
          <w:bCs/>
          <w:sz w:val="28"/>
          <w:szCs w:val="28"/>
        </w:rPr>
        <w:t>бюджетам в целях софинансирования расходных обязательств муниципальных</w:t>
      </w:r>
      <w:r w:rsidR="003547EE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EE1">
        <w:rPr>
          <w:rFonts w:ascii="Times New Roman" w:hAnsi="Times New Roman" w:cs="Times New Roman"/>
          <w:bCs/>
          <w:sz w:val="28"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</w:t>
      </w:r>
      <w:r w:rsidR="00F01A1C" w:rsidRPr="00280EE1">
        <w:rPr>
          <w:rFonts w:ascii="Times New Roman" w:hAnsi="Times New Roman" w:cs="Times New Roman"/>
          <w:bCs/>
          <w:sz w:val="28"/>
          <w:szCs w:val="28"/>
        </w:rPr>
        <w:t>14.02.2019 года</w:t>
      </w:r>
      <w:r w:rsidRPr="00280EE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01A1C" w:rsidRPr="00280EE1">
        <w:rPr>
          <w:rFonts w:ascii="Times New Roman" w:hAnsi="Times New Roman" w:cs="Times New Roman"/>
          <w:bCs/>
          <w:sz w:val="28"/>
          <w:szCs w:val="28"/>
        </w:rPr>
        <w:t>108-</w:t>
      </w:r>
      <w:r w:rsidRPr="00280EE1">
        <w:rPr>
          <w:rFonts w:ascii="Times New Roman" w:hAnsi="Times New Roman" w:cs="Times New Roman"/>
          <w:bCs/>
          <w:sz w:val="28"/>
          <w:szCs w:val="28"/>
        </w:rPr>
        <w:t>пп</w:t>
      </w:r>
      <w:r w:rsidR="006858D2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8D2" w:rsidRPr="00280EE1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(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в ред. Постановлений Правительства Иркутской области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28.02.2019 </w:t>
      </w:r>
      <w:hyperlink r:id="rId8" w:tooltip="Постановление Правительства Иркутской области от 28.02.2019 N 185-пп &quot;О внесении изменений в пункт 8 Положения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185-пп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16.04.2019 </w:t>
      </w:r>
      <w:hyperlink r:id="rId9" w:tooltip="Постановление Правительства Иркутской области от 16.04.2019 N 308-пп &quot;О внесении изменения в приложение 3 к Положению о предоставлении и расходовании субсидий из областного бюджета местным бюджетам в целях софинансирования расходных обязательств муниципальных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308-пп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19.06.2019 </w:t>
      </w:r>
      <w:hyperlink r:id="rId10" w:tooltip="Постановление Правительства Иркутской области от 19.06.2019 N 480-пп &quot;О внесении изменений в Положение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480-пп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27.11.2019 </w:t>
      </w:r>
      <w:hyperlink r:id="rId11" w:tooltip="Постановление Правительства Иркутской области от 27.11.2019 N 1008-пп &quot;О внесении изменений в постановление Правительства Иркутской области от 14 февраля 2019 года N 108-пп&quot; {КонсультантПлюс}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1008-пп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16.01.2020 </w:t>
      </w:r>
      <w:hyperlink r:id="rId12" w:tooltip="Постановление Правительства Иркутской области от 16.01.2020 N 16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16-пп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21.04.2020 </w:t>
      </w:r>
      <w:hyperlink r:id="rId13" w:tooltip="Постановление Правительства Иркутской области от 21.04.2020 N 271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271-пп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03.02.2021 </w:t>
      </w:r>
      <w:hyperlink r:id="rId14" w:tooltip="Постановление Правительства Иркутской области от 03.02.2021 N 54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54-пп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25.06.2021 </w:t>
      </w:r>
      <w:hyperlink r:id="rId15" w:tooltip="Постановление Правительства Иркутской области от 25.06.2021 N 435-пп (ред. от 15.06.2022) &quot;О внесении изменений в отдельные постановления Правительства Иркутской области&quot; {КонсультантПлюс}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435-пп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11.01.2022 </w:t>
      </w:r>
      <w:hyperlink r:id="rId16" w:tooltip="Постановление Правительства Иркутской области от 11.01.2022 N 3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16.05.2022 </w:t>
      </w:r>
      <w:hyperlink r:id="rId17" w:tooltip="Постановление Правительства Иркутской области от 16.05.2022 N 366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366-пп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14.07.2022 </w:t>
      </w:r>
      <w:hyperlink r:id="rId18" w:tooltip="Постановление Правительства Иркутской области от 14.07.2022 N 543-пп &quot;О внесении изменений в Положение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543-пп</w:t>
        </w:r>
      </w:hyperlink>
      <w:r w:rsidR="00280EE1" w:rsidRPr="00280E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05.10.2022 </w:t>
      </w:r>
      <w:hyperlink r:id="rId19" w:tooltip="Постановление Правительства Иркутской области от 05.10.2022 N 764-пп &quot;О внесении изменения в пункт 15 приложения 3 к Положению о предоставлении субсидий из областного бюджета местным бюджетам в целях софинансирования расходных обязательств муниципальных образо">
        <w:r w:rsidR="00EC5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="00280EE1" w:rsidRPr="00280EE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764-пп</w:t>
        </w:r>
      </w:hyperlink>
      <w:r w:rsidR="00C01638">
        <w:rPr>
          <w:rFonts w:ascii="Times New Roman" w:hAnsi="Times New Roman" w:cs="Times New Roman"/>
          <w:color w:val="000000" w:themeColor="text1"/>
          <w:sz w:val="28"/>
          <w:szCs w:val="28"/>
        </w:rPr>
        <w:t>, от</w:t>
      </w:r>
      <w:r w:rsidR="00C01638" w:rsidRPr="00C0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27.02.2023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01638" w:rsidRPr="00C0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135-пп, от 26.06.2023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01638" w:rsidRPr="00C01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539-пп</w:t>
      </w:r>
      <w:r w:rsid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03.11.2023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975-пп, от 09.02.2024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91-пп, от 21.05.2024 </w:t>
      </w:r>
      <w:r w:rsidR="00EC54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42F2D" w:rsidRPr="00F42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391-пп)</w:t>
      </w:r>
      <w:r w:rsidRPr="00280EE1">
        <w:rPr>
          <w:rFonts w:ascii="Times New Roman" w:hAnsi="Times New Roman" w:cs="Times New Roman"/>
          <w:bCs/>
          <w:sz w:val="28"/>
          <w:szCs w:val="28"/>
        </w:rPr>
        <w:t>,</w:t>
      </w:r>
      <w:r w:rsidR="00264EF3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EE1">
        <w:rPr>
          <w:rFonts w:ascii="Times New Roman" w:hAnsi="Times New Roman" w:cs="Times New Roman"/>
          <w:bCs/>
          <w:sz w:val="28"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280E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 xml:space="preserve">Уставом </w:t>
      </w:r>
      <w:r w:rsidR="00B05F59" w:rsidRPr="00280EE1">
        <w:rPr>
          <w:rFonts w:ascii="Times New Roman" w:hAnsi="Times New Roman" w:cs="Times New Roman"/>
          <w:bCs/>
          <w:sz w:val="28"/>
          <w:szCs w:val="28"/>
        </w:rPr>
        <w:t>А</w:t>
      </w:r>
      <w:r w:rsidR="00EF45DF" w:rsidRPr="00280EE1">
        <w:rPr>
          <w:rFonts w:ascii="Times New Roman" w:hAnsi="Times New Roman" w:cs="Times New Roman"/>
          <w:bCs/>
          <w:sz w:val="28"/>
          <w:szCs w:val="28"/>
        </w:rPr>
        <w:t>зей</w:t>
      </w:r>
      <w:r w:rsidR="000C02F8" w:rsidRPr="00280EE1">
        <w:rPr>
          <w:rFonts w:ascii="Times New Roman" w:hAnsi="Times New Roman" w:cs="Times New Roman"/>
          <w:bCs/>
          <w:sz w:val="28"/>
          <w:szCs w:val="28"/>
        </w:rPr>
        <w:t>ского муниципального образования,</w:t>
      </w:r>
    </w:p>
    <w:p w:rsidR="00844B20" w:rsidRPr="00414B32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Pr="00414B32" w:rsidRDefault="000C02F8" w:rsidP="003138ED">
      <w:pPr>
        <w:pStyle w:val="13"/>
        <w:jc w:val="center"/>
        <w:rPr>
          <w:b/>
          <w:bCs/>
        </w:rPr>
      </w:pPr>
      <w:r w:rsidRPr="00414B32">
        <w:rPr>
          <w:b/>
          <w:bCs/>
        </w:rPr>
        <w:t>ПОСТАНОВЛЯЮ:</w:t>
      </w:r>
    </w:p>
    <w:p w:rsidR="00E855D5" w:rsidRPr="00414B32" w:rsidRDefault="00E855D5" w:rsidP="003138ED">
      <w:pPr>
        <w:pStyle w:val="13"/>
        <w:jc w:val="center"/>
        <w:rPr>
          <w:b/>
          <w:bCs/>
        </w:rPr>
      </w:pPr>
    </w:p>
    <w:p w:rsidR="00280EE1" w:rsidRDefault="00EC54DA" w:rsidP="00A9315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C54DA">
        <w:rPr>
          <w:bCs/>
          <w:sz w:val="28"/>
          <w:szCs w:val="28"/>
        </w:rPr>
        <w:t>Внести в постановление администрации Азейского сельского поселения от 07.11.2024 г. № 38-пг «Об у</w:t>
      </w:r>
      <w:r w:rsidR="00280EE1" w:rsidRPr="00EC54DA">
        <w:rPr>
          <w:bCs/>
          <w:sz w:val="28"/>
          <w:szCs w:val="28"/>
        </w:rPr>
        <w:t>твер</w:t>
      </w:r>
      <w:r w:rsidRPr="00EC54DA">
        <w:rPr>
          <w:bCs/>
          <w:sz w:val="28"/>
          <w:szCs w:val="28"/>
        </w:rPr>
        <w:t>ждении</w:t>
      </w:r>
      <w:r w:rsidR="00280EE1" w:rsidRPr="00EC54DA">
        <w:rPr>
          <w:bCs/>
          <w:sz w:val="28"/>
          <w:szCs w:val="28"/>
        </w:rPr>
        <w:t xml:space="preserve"> </w:t>
      </w:r>
      <w:r w:rsidRPr="00EC54DA">
        <w:rPr>
          <w:bCs/>
          <w:sz w:val="28"/>
          <w:szCs w:val="28"/>
        </w:rPr>
        <w:t xml:space="preserve">мероприятий </w:t>
      </w:r>
      <w:r w:rsidR="00280EE1" w:rsidRPr="00EC54DA">
        <w:rPr>
          <w:bCs/>
          <w:sz w:val="28"/>
          <w:szCs w:val="28"/>
        </w:rPr>
        <w:t>переч</w:t>
      </w:r>
      <w:r w:rsidRPr="00EC54DA">
        <w:rPr>
          <w:bCs/>
          <w:sz w:val="28"/>
          <w:szCs w:val="28"/>
        </w:rPr>
        <w:t>ня</w:t>
      </w:r>
      <w:r w:rsidR="00280EE1" w:rsidRPr="00EC54DA">
        <w:rPr>
          <w:bCs/>
          <w:sz w:val="28"/>
          <w:szCs w:val="28"/>
        </w:rPr>
        <w:t xml:space="preserve"> проектов народных </w:t>
      </w:r>
      <w:r w:rsidRPr="00EC54DA">
        <w:rPr>
          <w:bCs/>
          <w:sz w:val="28"/>
          <w:szCs w:val="28"/>
        </w:rPr>
        <w:t xml:space="preserve">инициатив, порядка организации работы по его реализации и расходования бюджетных средств </w:t>
      </w:r>
      <w:r>
        <w:rPr>
          <w:bCs/>
          <w:sz w:val="28"/>
          <w:szCs w:val="28"/>
        </w:rPr>
        <w:t>в</w:t>
      </w:r>
      <w:r w:rsidR="00280EE1" w:rsidRPr="00EC54DA">
        <w:rPr>
          <w:bCs/>
          <w:sz w:val="28"/>
          <w:szCs w:val="28"/>
        </w:rPr>
        <w:t xml:space="preserve"> 202</w:t>
      </w:r>
      <w:r w:rsidR="001A710B" w:rsidRPr="00EC54D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</w:t>
      </w:r>
      <w:r w:rsidR="00280EE1" w:rsidRPr="00EC54DA">
        <w:rPr>
          <w:bCs/>
          <w:sz w:val="28"/>
          <w:szCs w:val="28"/>
        </w:rPr>
        <w:t xml:space="preserve"> 202</w:t>
      </w:r>
      <w:r w:rsidR="001A710B" w:rsidRPr="00EC54D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,</w:t>
      </w:r>
      <w:r w:rsidR="00C01638" w:rsidRPr="00EC54DA">
        <w:rPr>
          <w:bCs/>
          <w:sz w:val="28"/>
          <w:szCs w:val="28"/>
        </w:rPr>
        <w:t xml:space="preserve"> 202</w:t>
      </w:r>
      <w:r w:rsidR="001A710B" w:rsidRPr="00EC54DA">
        <w:rPr>
          <w:bCs/>
          <w:sz w:val="28"/>
          <w:szCs w:val="28"/>
        </w:rPr>
        <w:t>7</w:t>
      </w:r>
      <w:r w:rsidR="00280EE1" w:rsidRPr="00EC54DA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.г.</w:t>
      </w:r>
      <w:r w:rsidR="00280EE1" w:rsidRPr="00EC54DA">
        <w:rPr>
          <w:bCs/>
          <w:sz w:val="28"/>
          <w:szCs w:val="28"/>
        </w:rPr>
        <w:t>, следующ</w:t>
      </w:r>
      <w:r>
        <w:rPr>
          <w:bCs/>
          <w:sz w:val="28"/>
          <w:szCs w:val="28"/>
        </w:rPr>
        <w:t>ие изменения</w:t>
      </w:r>
      <w:r w:rsidR="00280EE1" w:rsidRPr="00EC54DA">
        <w:rPr>
          <w:bCs/>
          <w:sz w:val="28"/>
          <w:szCs w:val="28"/>
        </w:rPr>
        <w:t xml:space="preserve">: </w:t>
      </w:r>
    </w:p>
    <w:p w:rsidR="00111392" w:rsidRDefault="00111392" w:rsidP="00111392">
      <w:pPr>
        <w:pStyle w:val="a9"/>
        <w:numPr>
          <w:ilvl w:val="1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1. Изложить в следующей редакции:</w:t>
      </w:r>
    </w:p>
    <w:p w:rsidR="00111392" w:rsidRPr="00111392" w:rsidRDefault="00111392" w:rsidP="00111392">
      <w:pPr>
        <w:pStyle w:val="a9"/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111392">
        <w:rPr>
          <w:bCs/>
          <w:sz w:val="28"/>
          <w:szCs w:val="28"/>
        </w:rPr>
        <w:t>1.</w:t>
      </w:r>
      <w:r w:rsidRPr="00111392">
        <w:rPr>
          <w:bCs/>
          <w:sz w:val="28"/>
          <w:szCs w:val="28"/>
        </w:rPr>
        <w:tab/>
        <w:t>Утвердить перечень проектов народных инициатив на 2025 год и на плановый период 2026 и 2027 годы, реализация которых осуществляется за счет средств областного бюджета в следующей редакции: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A710B">
        <w:rPr>
          <w:bCs/>
          <w:sz w:val="28"/>
          <w:szCs w:val="28"/>
        </w:rPr>
        <w:t>5</w:t>
      </w:r>
      <w:r w:rsidRPr="00414B32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21100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</w:t>
      </w:r>
      <w:r w:rsidRPr="00414B3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414B32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>
        <w:rPr>
          <w:sz w:val="28"/>
          <w:szCs w:val="28"/>
        </w:rPr>
        <w:t>4</w:t>
      </w:r>
      <w:r w:rsidRPr="00414B32">
        <w:rPr>
          <w:sz w:val="28"/>
          <w:szCs w:val="28"/>
        </w:rPr>
        <w:t>00 000,00 (</w:t>
      </w:r>
      <w:r>
        <w:rPr>
          <w:sz w:val="28"/>
          <w:szCs w:val="28"/>
        </w:rPr>
        <w:t>четыреста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A710B">
        <w:rPr>
          <w:bCs/>
          <w:sz w:val="28"/>
          <w:szCs w:val="28"/>
        </w:rPr>
        <w:t>6</w:t>
      </w:r>
      <w:r w:rsidRPr="00414B32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21100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</w:t>
      </w:r>
      <w:r w:rsidRPr="00414B3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414B32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>
        <w:rPr>
          <w:sz w:val="28"/>
          <w:szCs w:val="28"/>
        </w:rPr>
        <w:t>4</w:t>
      </w:r>
      <w:r w:rsidRPr="00414B32">
        <w:rPr>
          <w:sz w:val="28"/>
          <w:szCs w:val="28"/>
        </w:rPr>
        <w:t>00 000,00 (</w:t>
      </w:r>
      <w:r>
        <w:rPr>
          <w:sz w:val="28"/>
          <w:szCs w:val="28"/>
        </w:rPr>
        <w:t>четыреста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</w:p>
    <w:p w:rsidR="00103C95" w:rsidRPr="00103C95" w:rsidRDefault="00103C95" w:rsidP="00103C95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414B32">
        <w:rPr>
          <w:bCs/>
          <w:sz w:val="28"/>
          <w:szCs w:val="28"/>
        </w:rPr>
        <w:t>202</w:t>
      </w:r>
      <w:r w:rsidR="001A710B">
        <w:rPr>
          <w:bCs/>
          <w:sz w:val="28"/>
          <w:szCs w:val="28"/>
        </w:rPr>
        <w:t>7</w:t>
      </w:r>
      <w:r w:rsidRPr="00414B32">
        <w:rPr>
          <w:bCs/>
          <w:sz w:val="28"/>
          <w:szCs w:val="28"/>
        </w:rPr>
        <w:t xml:space="preserve"> год – </w:t>
      </w:r>
      <w:r>
        <w:rPr>
          <w:bCs/>
          <w:sz w:val="28"/>
          <w:szCs w:val="28"/>
        </w:rPr>
        <w:t>21100</w:t>
      </w:r>
      <w:r w:rsidRPr="00414B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414B32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одна</w:t>
      </w:r>
      <w:r w:rsidRPr="00414B3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414B32">
        <w:rPr>
          <w:sz w:val="28"/>
          <w:szCs w:val="28"/>
        </w:rPr>
        <w:t xml:space="preserve"> </w:t>
      </w:r>
      <w:r>
        <w:rPr>
          <w:sz w:val="28"/>
          <w:szCs w:val="28"/>
        </w:rPr>
        <w:t>сто</w:t>
      </w:r>
      <w:r w:rsidRPr="00414B32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414B32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414B32">
        <w:rPr>
          <w:sz w:val="28"/>
          <w:szCs w:val="28"/>
        </w:rPr>
        <w:t xml:space="preserve"> и субсидии из областного бюджета в сумме </w:t>
      </w:r>
      <w:r>
        <w:rPr>
          <w:sz w:val="28"/>
          <w:szCs w:val="28"/>
        </w:rPr>
        <w:t>4</w:t>
      </w:r>
      <w:r w:rsidRPr="00414B32">
        <w:rPr>
          <w:sz w:val="28"/>
          <w:szCs w:val="28"/>
        </w:rPr>
        <w:t>00 000,00 (</w:t>
      </w:r>
      <w:r>
        <w:rPr>
          <w:sz w:val="28"/>
          <w:szCs w:val="28"/>
        </w:rPr>
        <w:t>четыреста</w:t>
      </w:r>
      <w:r w:rsidRPr="00414B32">
        <w:rPr>
          <w:sz w:val="28"/>
          <w:szCs w:val="28"/>
        </w:rPr>
        <w:t xml:space="preserve"> тысяч) рублей 00 копеек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>»</w:t>
      </w:r>
    </w:p>
    <w:p w:rsidR="00DF559E" w:rsidRPr="00414B32" w:rsidRDefault="00DF559E" w:rsidP="00DF559E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111392" w:rsidRPr="00111392" w:rsidRDefault="00111392" w:rsidP="001113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11392">
        <w:rPr>
          <w:bCs/>
          <w:sz w:val="28"/>
          <w:szCs w:val="28"/>
        </w:rPr>
        <w:t xml:space="preserve">1.2 Приложение № 1 изложить в новой редакции (прилагается). </w:t>
      </w:r>
    </w:p>
    <w:p w:rsidR="00DF559E" w:rsidRDefault="00DF559E" w:rsidP="00FC189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559E" w:rsidRDefault="00F74774" w:rsidP="00FC18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59E" w:rsidRPr="00414B32">
        <w:rPr>
          <w:sz w:val="28"/>
          <w:szCs w:val="28"/>
        </w:rPr>
        <w:t xml:space="preserve">. </w:t>
      </w:r>
      <w:r w:rsidR="00DF559E">
        <w:rPr>
          <w:sz w:val="28"/>
          <w:szCs w:val="28"/>
        </w:rPr>
        <w:t>О</w:t>
      </w:r>
      <w:r w:rsidR="00DF559E" w:rsidRPr="00526266">
        <w:rPr>
          <w:sz w:val="28"/>
          <w:szCs w:val="28"/>
        </w:rPr>
        <w:t xml:space="preserve">публиковать </w:t>
      </w:r>
      <w:r w:rsidR="00DF559E">
        <w:rPr>
          <w:sz w:val="28"/>
          <w:szCs w:val="28"/>
        </w:rPr>
        <w:t>н</w:t>
      </w:r>
      <w:r w:rsidR="00DF559E" w:rsidRPr="00526266">
        <w:rPr>
          <w:sz w:val="28"/>
          <w:szCs w:val="28"/>
        </w:rPr>
        <w:t>астоящее постановление в газете «</w:t>
      </w:r>
      <w:r w:rsidR="00DF559E">
        <w:rPr>
          <w:sz w:val="28"/>
          <w:szCs w:val="28"/>
        </w:rPr>
        <w:t>Азейский</w:t>
      </w:r>
      <w:r w:rsidR="00DF559E" w:rsidRPr="00526266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DF559E">
        <w:rPr>
          <w:sz w:val="28"/>
          <w:szCs w:val="28"/>
        </w:rPr>
        <w:t xml:space="preserve">Азейского </w:t>
      </w:r>
      <w:r w:rsidR="00DF559E" w:rsidRPr="00526266">
        <w:rPr>
          <w:sz w:val="28"/>
          <w:szCs w:val="28"/>
        </w:rPr>
        <w:t>сельского поселения</w:t>
      </w:r>
      <w:r w:rsidR="00DF559E">
        <w:rPr>
          <w:sz w:val="28"/>
          <w:szCs w:val="28"/>
        </w:rPr>
        <w:t xml:space="preserve"> в информационно-телекоммуникационной сети «Интернет»</w:t>
      </w:r>
      <w:r w:rsidR="00DF559E" w:rsidRPr="00526266">
        <w:rPr>
          <w:sz w:val="28"/>
          <w:szCs w:val="28"/>
        </w:rPr>
        <w:t>.</w:t>
      </w:r>
    </w:p>
    <w:p w:rsidR="00DF559E" w:rsidRPr="00414B32" w:rsidRDefault="00DF559E" w:rsidP="00DF559E">
      <w:pPr>
        <w:pStyle w:val="13"/>
        <w:tabs>
          <w:tab w:val="left" w:pos="993"/>
        </w:tabs>
        <w:ind w:firstLine="709"/>
      </w:pPr>
    </w:p>
    <w:p w:rsidR="0026705B" w:rsidRPr="00414B32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C02F8" w:rsidRPr="00414B32" w:rsidRDefault="000C02F8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04E30" w:rsidRPr="00414B32" w:rsidRDefault="00206347" w:rsidP="004A63C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2F3F63" w:rsidRPr="00414B32">
        <w:rPr>
          <w:sz w:val="28"/>
          <w:szCs w:val="28"/>
        </w:rPr>
        <w:t>л</w:t>
      </w:r>
      <w:r w:rsidR="000C02F8" w:rsidRPr="00414B32">
        <w:rPr>
          <w:sz w:val="28"/>
          <w:szCs w:val="28"/>
        </w:rPr>
        <w:t>ав</w:t>
      </w:r>
      <w:r>
        <w:rPr>
          <w:sz w:val="28"/>
          <w:szCs w:val="28"/>
        </w:rPr>
        <w:t>ы</w:t>
      </w:r>
      <w:r w:rsidR="000C02F8" w:rsidRPr="00414B32">
        <w:rPr>
          <w:sz w:val="28"/>
          <w:szCs w:val="28"/>
        </w:rPr>
        <w:t xml:space="preserve"> </w:t>
      </w:r>
      <w:r w:rsidR="00B05F59" w:rsidRPr="00414B32">
        <w:rPr>
          <w:bCs/>
          <w:sz w:val="28"/>
          <w:szCs w:val="28"/>
        </w:rPr>
        <w:t>А</w:t>
      </w:r>
      <w:r w:rsidR="003E33E2" w:rsidRPr="00414B32">
        <w:rPr>
          <w:bCs/>
          <w:sz w:val="28"/>
          <w:szCs w:val="28"/>
        </w:rPr>
        <w:t>зей</w:t>
      </w:r>
      <w:r w:rsidR="000C02F8" w:rsidRPr="00414B32">
        <w:rPr>
          <w:sz w:val="28"/>
          <w:szCs w:val="28"/>
        </w:rPr>
        <w:t>ского</w:t>
      </w:r>
    </w:p>
    <w:p w:rsidR="00104F4D" w:rsidRDefault="000C02F8" w:rsidP="000273A8">
      <w:pPr>
        <w:tabs>
          <w:tab w:val="left" w:pos="993"/>
        </w:tabs>
        <w:jc w:val="both"/>
        <w:rPr>
          <w:rFonts w:eastAsiaTheme="minorHAnsi"/>
          <w:color w:val="000000"/>
          <w:sz w:val="22"/>
          <w:lang w:eastAsia="en-US"/>
        </w:rPr>
      </w:pPr>
      <w:r w:rsidRPr="00414B32">
        <w:rPr>
          <w:sz w:val="28"/>
          <w:szCs w:val="28"/>
        </w:rPr>
        <w:t>сельского</w:t>
      </w:r>
      <w:r w:rsidR="009E3BF7" w:rsidRPr="00414B32">
        <w:rPr>
          <w:sz w:val="28"/>
          <w:szCs w:val="28"/>
        </w:rPr>
        <w:t xml:space="preserve"> </w:t>
      </w:r>
      <w:r w:rsidRPr="00414B32">
        <w:rPr>
          <w:sz w:val="28"/>
          <w:szCs w:val="28"/>
        </w:rPr>
        <w:t>поселения</w:t>
      </w:r>
      <w:r w:rsidR="00F64823" w:rsidRPr="00414B32">
        <w:rPr>
          <w:sz w:val="28"/>
          <w:szCs w:val="28"/>
        </w:rPr>
        <w:t xml:space="preserve">    </w:t>
      </w:r>
      <w:r w:rsidR="004A63CF">
        <w:rPr>
          <w:sz w:val="28"/>
          <w:szCs w:val="28"/>
        </w:rPr>
        <w:t xml:space="preserve">     </w:t>
      </w:r>
      <w:r w:rsidR="00F64823" w:rsidRPr="00414B32">
        <w:rPr>
          <w:sz w:val="28"/>
          <w:szCs w:val="28"/>
        </w:rPr>
        <w:t xml:space="preserve">       </w:t>
      </w:r>
      <w:r w:rsidR="0026705B" w:rsidRPr="00414B32">
        <w:rPr>
          <w:sz w:val="28"/>
          <w:szCs w:val="28"/>
        </w:rPr>
        <w:t xml:space="preserve"> </w:t>
      </w:r>
      <w:r w:rsidR="004A63CF">
        <w:rPr>
          <w:sz w:val="28"/>
          <w:szCs w:val="28"/>
        </w:rPr>
        <w:t xml:space="preserve">      </w:t>
      </w:r>
      <w:r w:rsidR="00503F2C">
        <w:rPr>
          <w:sz w:val="28"/>
          <w:szCs w:val="28"/>
        </w:rPr>
        <w:t xml:space="preserve">   </w:t>
      </w:r>
      <w:r w:rsidR="004A63CF">
        <w:rPr>
          <w:sz w:val="28"/>
          <w:szCs w:val="28"/>
        </w:rPr>
        <w:t xml:space="preserve">          </w:t>
      </w:r>
      <w:r w:rsidR="0026705B" w:rsidRPr="00414B32">
        <w:rPr>
          <w:sz w:val="28"/>
          <w:szCs w:val="28"/>
        </w:rPr>
        <w:t xml:space="preserve">            </w:t>
      </w:r>
      <w:r w:rsidR="00F64823" w:rsidRPr="00414B32">
        <w:rPr>
          <w:sz w:val="28"/>
          <w:szCs w:val="28"/>
        </w:rPr>
        <w:t xml:space="preserve">   </w:t>
      </w:r>
      <w:r w:rsidR="003E33E2" w:rsidRPr="00414B32">
        <w:rPr>
          <w:sz w:val="28"/>
          <w:szCs w:val="28"/>
        </w:rPr>
        <w:t xml:space="preserve">                  </w:t>
      </w:r>
      <w:r w:rsidR="00206347">
        <w:rPr>
          <w:sz w:val="28"/>
          <w:szCs w:val="28"/>
        </w:rPr>
        <w:t>Н.В. Горбунова</w:t>
      </w: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E33E2" w:rsidRDefault="003E33E2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256192" w:rsidRDefault="00256192" w:rsidP="003531CE">
      <w:pPr>
        <w:jc w:val="right"/>
        <w:rPr>
          <w:rFonts w:eastAsiaTheme="minorHAnsi"/>
          <w:color w:val="000000"/>
          <w:sz w:val="22"/>
          <w:lang w:eastAsia="en-US"/>
        </w:rPr>
        <w:sectPr w:rsidR="00256192" w:rsidSect="00414B32">
          <w:footerReference w:type="default" r:id="rId20"/>
          <w:pgSz w:w="11906" w:h="16838" w:code="9"/>
          <w:pgMar w:top="851" w:right="849" w:bottom="1135" w:left="1701" w:header="720" w:footer="737" w:gutter="0"/>
          <w:cols w:space="720"/>
          <w:titlePg/>
          <w:docGrid w:linePitch="360"/>
        </w:sectPr>
      </w:pP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 1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256192" w:rsidRPr="003138ED" w:rsidRDefault="00256192" w:rsidP="00256192">
      <w:pPr>
        <w:jc w:val="right"/>
        <w:rPr>
          <w:rFonts w:eastAsiaTheme="minorHAnsi"/>
          <w:color w:val="000000"/>
          <w:sz w:val="22"/>
          <w:lang w:eastAsia="en-US"/>
        </w:rPr>
      </w:pPr>
      <w:r w:rsidRPr="003E33E2">
        <w:rPr>
          <w:bCs/>
          <w:sz w:val="22"/>
          <w:szCs w:val="28"/>
        </w:rPr>
        <w:t>Азей</w:t>
      </w:r>
      <w:r w:rsidRPr="003138ED">
        <w:rPr>
          <w:rFonts w:eastAsiaTheme="minorHAnsi"/>
          <w:color w:val="000000"/>
          <w:sz w:val="22"/>
          <w:lang w:eastAsia="en-US"/>
        </w:rPr>
        <w:t xml:space="preserve">ского сельского поселения </w:t>
      </w:r>
    </w:p>
    <w:p w:rsidR="00264741" w:rsidRPr="003138ED" w:rsidRDefault="00256192" w:rsidP="00264741">
      <w:pPr>
        <w:jc w:val="right"/>
        <w:rPr>
          <w:sz w:val="22"/>
        </w:rPr>
      </w:pPr>
      <w:r w:rsidRPr="00503F2C">
        <w:rPr>
          <w:rFonts w:eastAsiaTheme="minorHAnsi"/>
          <w:color w:val="000000"/>
          <w:sz w:val="22"/>
          <w:lang w:eastAsia="en-US"/>
        </w:rPr>
        <w:t xml:space="preserve">от </w:t>
      </w:r>
      <w:r w:rsidR="00206347">
        <w:rPr>
          <w:rFonts w:eastAsiaTheme="minorHAnsi"/>
          <w:color w:val="000000"/>
          <w:sz w:val="22"/>
          <w:lang w:eastAsia="en-US"/>
        </w:rPr>
        <w:t>01.09</w:t>
      </w:r>
      <w:r w:rsidR="00F74774">
        <w:rPr>
          <w:rFonts w:eastAsiaTheme="minorHAnsi"/>
          <w:color w:val="000000"/>
          <w:sz w:val="22"/>
          <w:lang w:eastAsia="en-US"/>
        </w:rPr>
        <w:t>.2025</w:t>
      </w:r>
      <w:r w:rsidR="00264741" w:rsidRPr="00503F2C">
        <w:rPr>
          <w:rFonts w:eastAsiaTheme="minorHAnsi"/>
          <w:color w:val="000000"/>
          <w:sz w:val="22"/>
          <w:lang w:eastAsia="en-US"/>
        </w:rPr>
        <w:t xml:space="preserve"> г. № </w:t>
      </w:r>
      <w:r w:rsidR="00206347">
        <w:rPr>
          <w:rFonts w:eastAsiaTheme="minorHAnsi"/>
          <w:color w:val="000000"/>
          <w:sz w:val="22"/>
          <w:lang w:eastAsia="en-US"/>
        </w:rPr>
        <w:t>26</w:t>
      </w:r>
      <w:r w:rsidR="00264741" w:rsidRPr="005B48BF">
        <w:rPr>
          <w:rFonts w:eastAsiaTheme="minorHAnsi"/>
          <w:color w:val="000000"/>
          <w:sz w:val="22"/>
          <w:lang w:eastAsia="en-US"/>
        </w:rPr>
        <w:t>-пг</w:t>
      </w:r>
    </w:p>
    <w:p w:rsidR="00256192" w:rsidRPr="003138ED" w:rsidRDefault="00256192" w:rsidP="00256192">
      <w:pPr>
        <w:jc w:val="center"/>
        <w:rPr>
          <w:b/>
          <w:szCs w:val="28"/>
        </w:rPr>
      </w:pPr>
    </w:p>
    <w:p w:rsidR="00256192" w:rsidRPr="003138ED" w:rsidRDefault="00256192" w:rsidP="00256192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256192" w:rsidRDefault="00256192" w:rsidP="00256192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1A710B">
        <w:rPr>
          <w:rFonts w:eastAsiaTheme="minorHAnsi"/>
          <w:b/>
          <w:bCs/>
          <w:color w:val="000000"/>
          <w:szCs w:val="28"/>
          <w:lang w:eastAsia="en-US"/>
        </w:rPr>
        <w:t>5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256192" w:rsidRPr="00D851A7" w:rsidRDefault="00256192" w:rsidP="00256192">
      <w:pPr>
        <w:jc w:val="center"/>
        <w:rPr>
          <w:rFonts w:eastAsiaTheme="minorHAnsi"/>
          <w:b/>
          <w:bCs/>
          <w:color w:val="000000"/>
          <w:szCs w:val="28"/>
          <w:u w:val="single"/>
          <w:lang w:eastAsia="en-US"/>
        </w:rPr>
      </w:pPr>
      <w:r w:rsidRPr="00D851A7">
        <w:rPr>
          <w:bCs/>
          <w:szCs w:val="28"/>
          <w:u w:val="single"/>
        </w:rPr>
        <w:t>А</w:t>
      </w:r>
      <w:r>
        <w:rPr>
          <w:bCs/>
          <w:szCs w:val="28"/>
          <w:u w:val="single"/>
        </w:rPr>
        <w:t>зей</w:t>
      </w:r>
      <w:r w:rsidRPr="00D851A7">
        <w:rPr>
          <w:rFonts w:eastAsiaTheme="minorHAnsi"/>
          <w:color w:val="000000"/>
          <w:szCs w:val="28"/>
          <w:u w:val="single"/>
          <w:lang w:eastAsia="en-US"/>
        </w:rPr>
        <w:t>ское сельское поселение</w:t>
      </w:r>
    </w:p>
    <w:p w:rsidR="00256192" w:rsidRPr="003138ED" w:rsidRDefault="00256192" w:rsidP="00256192">
      <w:pPr>
        <w:jc w:val="center"/>
        <w:rPr>
          <w:rFonts w:eastAsiaTheme="minorHAnsi"/>
          <w:color w:val="000000"/>
          <w:szCs w:val="28"/>
          <w:lang w:eastAsia="en-US"/>
        </w:rPr>
      </w:pPr>
      <w:r w:rsidRPr="003E33E2">
        <w:rPr>
          <w:rFonts w:eastAsiaTheme="minorHAnsi"/>
          <w:color w:val="000000"/>
          <w:sz w:val="20"/>
          <w:szCs w:val="28"/>
          <w:lang w:eastAsia="en-US"/>
        </w:rPr>
        <w:t>(наименование муниципального образования)</w:t>
      </w:r>
    </w:p>
    <w:p w:rsidR="00256192" w:rsidRPr="003138ED" w:rsidRDefault="00256192" w:rsidP="00256192">
      <w:pPr>
        <w:jc w:val="center"/>
        <w:rPr>
          <w:szCs w:val="28"/>
        </w:rPr>
      </w:pPr>
    </w:p>
    <w:tbl>
      <w:tblPr>
        <w:tblW w:w="160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3154"/>
        <w:gridCol w:w="1418"/>
        <w:gridCol w:w="2268"/>
        <w:gridCol w:w="1842"/>
        <w:gridCol w:w="2127"/>
        <w:gridCol w:w="1417"/>
        <w:gridCol w:w="3402"/>
      </w:tblGrid>
      <w:tr w:rsidR="001A710B" w:rsidRPr="00FC2599" w:rsidTr="00737667">
        <w:trPr>
          <w:trHeight w:val="448"/>
        </w:trPr>
        <w:tc>
          <w:tcPr>
            <w:tcW w:w="425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154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Период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Общий объем финансирования,</w:t>
            </w:r>
          </w:p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3544" w:type="dxa"/>
            <w:gridSpan w:val="2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за счет средств</w:t>
            </w:r>
          </w:p>
        </w:tc>
        <w:tc>
          <w:tcPr>
            <w:tcW w:w="3402" w:type="dxa"/>
            <w:vAlign w:val="center"/>
          </w:tcPr>
          <w:p w:rsidR="001A710B" w:rsidRPr="00FC2599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Пункт статьи Федерального закона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 6 октября 2003 года № </w:t>
            </w:r>
            <w:r w:rsidRPr="00FC259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131-ФЗ «Об общих принципах организации местного самоуправления в Российской Федерации, </w:t>
            </w:r>
            <w:r w:rsidRPr="00FC2599">
              <w:rPr>
                <w:sz w:val="20"/>
                <w:szCs w:val="20"/>
              </w:rPr>
              <w:t>Закона Иркутской области от 3 ноября 2016 года №</w:t>
            </w:r>
            <w:r>
              <w:rPr>
                <w:sz w:val="20"/>
                <w:szCs w:val="20"/>
              </w:rPr>
              <w:t xml:space="preserve"> </w:t>
            </w:r>
            <w:r w:rsidRPr="00FC2599">
              <w:rPr>
                <w:sz w:val="20"/>
                <w:szCs w:val="20"/>
              </w:rPr>
              <w:t>96-03 «О закреплении за сельскими поселениями Иркутской области вопросов местного значения»</w:t>
            </w:r>
          </w:p>
        </w:tc>
      </w:tr>
      <w:tr w:rsidR="001A710B" w:rsidRPr="003138ED" w:rsidTr="00737667">
        <w:trPr>
          <w:trHeight w:val="694"/>
        </w:trPr>
        <w:tc>
          <w:tcPr>
            <w:tcW w:w="425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3154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областного бюджета, руб.</w:t>
            </w:r>
          </w:p>
        </w:tc>
        <w:tc>
          <w:tcPr>
            <w:tcW w:w="1417" w:type="dxa"/>
            <w:vAlign w:val="center"/>
          </w:tcPr>
          <w:p w:rsidR="001A710B" w:rsidRPr="004328CF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328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местного бюджета*, руб.</w:t>
            </w:r>
          </w:p>
        </w:tc>
        <w:tc>
          <w:tcPr>
            <w:tcW w:w="3402" w:type="dxa"/>
          </w:tcPr>
          <w:p w:rsidR="001A710B" w:rsidRPr="003138ED" w:rsidRDefault="001A710B" w:rsidP="007376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206347" w:rsidRPr="003138ED" w:rsidTr="00737667">
        <w:trPr>
          <w:trHeight w:val="746"/>
        </w:trPr>
        <w:tc>
          <w:tcPr>
            <w:tcW w:w="425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154" w:type="dxa"/>
          </w:tcPr>
          <w:p w:rsidR="00206347" w:rsidRPr="008903BB" w:rsidRDefault="00206347" w:rsidP="0020634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детской площадки </w:t>
            </w:r>
            <w:r w:rsidRPr="0009593A">
              <w:rPr>
                <w:color w:val="000000" w:themeColor="text1"/>
                <w:shd w:val="clear" w:color="auto" w:fill="FFFFFF"/>
              </w:rPr>
              <w:t>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ул. Привокзальная, 4а </w:t>
            </w:r>
          </w:p>
        </w:tc>
        <w:tc>
          <w:tcPr>
            <w:tcW w:w="141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226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5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00 000,00</w:t>
            </w:r>
          </w:p>
        </w:tc>
        <w:tc>
          <w:tcPr>
            <w:tcW w:w="141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206347" w:rsidRPr="003138ED" w:rsidTr="00737667">
        <w:trPr>
          <w:trHeight w:val="746"/>
        </w:trPr>
        <w:tc>
          <w:tcPr>
            <w:tcW w:w="425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154" w:type="dxa"/>
          </w:tcPr>
          <w:p w:rsidR="00206347" w:rsidRPr="008903BB" w:rsidRDefault="00206347" w:rsidP="0020634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9в</w:t>
            </w:r>
          </w:p>
        </w:tc>
        <w:tc>
          <w:tcPr>
            <w:tcW w:w="141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2026</w:t>
            </w:r>
          </w:p>
        </w:tc>
        <w:tc>
          <w:tcPr>
            <w:tcW w:w="226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6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00 000,00</w:t>
            </w:r>
          </w:p>
        </w:tc>
        <w:tc>
          <w:tcPr>
            <w:tcW w:w="141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206347" w:rsidRPr="003138ED" w:rsidTr="00737667">
        <w:trPr>
          <w:trHeight w:val="746"/>
        </w:trPr>
        <w:tc>
          <w:tcPr>
            <w:tcW w:w="425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154" w:type="dxa"/>
          </w:tcPr>
          <w:p w:rsidR="00206347" w:rsidRPr="008903BB" w:rsidRDefault="00206347" w:rsidP="00206347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Приобретение и установка ограждения </w:t>
            </w:r>
            <w:r w:rsidRPr="0009593A">
              <w:rPr>
                <w:color w:val="000000" w:themeColor="text1"/>
                <w:shd w:val="clear" w:color="auto" w:fill="FFFFFF"/>
              </w:rPr>
              <w:t>детск</w:t>
            </w:r>
            <w:r>
              <w:rPr>
                <w:color w:val="000000" w:themeColor="text1"/>
                <w:shd w:val="clear" w:color="auto" w:fill="FFFFFF"/>
              </w:rPr>
              <w:t>ой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площадк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Pr="0009593A">
              <w:rPr>
                <w:color w:val="000000" w:themeColor="text1"/>
                <w:shd w:val="clear" w:color="auto" w:fill="FFFFFF"/>
              </w:rPr>
              <w:t xml:space="preserve"> в с. Азей</w:t>
            </w:r>
            <w:r>
              <w:rPr>
                <w:color w:val="000000" w:themeColor="text1"/>
                <w:shd w:val="clear" w:color="auto" w:fill="FFFFFF"/>
              </w:rPr>
              <w:t xml:space="preserve"> по         ул. Привокзальная, 28а</w:t>
            </w:r>
          </w:p>
        </w:tc>
        <w:tc>
          <w:tcPr>
            <w:tcW w:w="141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2268" w:type="dxa"/>
            <w:vAlign w:val="center"/>
          </w:tcPr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до</w:t>
            </w:r>
          </w:p>
          <w:p w:rsidR="00206347" w:rsidRPr="008903BB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8903BB">
              <w:rPr>
                <w:rFonts w:eastAsiaTheme="minorHAnsi"/>
                <w:color w:val="000000" w:themeColor="text1"/>
                <w:lang w:eastAsia="en-US"/>
              </w:rPr>
              <w:t>30 декабря 202</w:t>
            </w: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  <w:r w:rsidRPr="008903BB">
              <w:rPr>
                <w:rFonts w:eastAsiaTheme="minorHAnsi"/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184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212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903BB">
              <w:rPr>
                <w:color w:val="000000" w:themeColor="text1"/>
              </w:rPr>
              <w:t>00 000,00</w:t>
            </w:r>
          </w:p>
        </w:tc>
        <w:tc>
          <w:tcPr>
            <w:tcW w:w="1417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8903BB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</w:t>
            </w:r>
            <w:r w:rsidRPr="008903BB">
              <w:rPr>
                <w:color w:val="000000" w:themeColor="text1"/>
              </w:rPr>
              <w:t>00,00</w:t>
            </w:r>
          </w:p>
        </w:tc>
        <w:tc>
          <w:tcPr>
            <w:tcW w:w="3402" w:type="dxa"/>
            <w:vAlign w:val="center"/>
          </w:tcPr>
          <w:p w:rsidR="00206347" w:rsidRPr="008903BB" w:rsidRDefault="00206347" w:rsidP="00206347">
            <w:pPr>
              <w:jc w:val="center"/>
              <w:rPr>
                <w:color w:val="000000" w:themeColor="text1"/>
              </w:rPr>
            </w:pPr>
            <w:r w:rsidRPr="008903BB">
              <w:rPr>
                <w:color w:val="000000" w:themeColor="text1"/>
              </w:rPr>
              <w:t>14.1.</w:t>
            </w:r>
            <w:r>
              <w:rPr>
                <w:color w:val="000000" w:themeColor="text1"/>
              </w:rPr>
              <w:t>19</w:t>
            </w:r>
          </w:p>
        </w:tc>
      </w:tr>
      <w:tr w:rsidR="00206347" w:rsidRPr="003138ED" w:rsidTr="00737667">
        <w:trPr>
          <w:trHeight w:val="300"/>
        </w:trPr>
        <w:tc>
          <w:tcPr>
            <w:tcW w:w="3579" w:type="dxa"/>
            <w:gridSpan w:val="2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1 263 300,00</w:t>
            </w:r>
          </w:p>
        </w:tc>
        <w:tc>
          <w:tcPr>
            <w:tcW w:w="2127" w:type="dxa"/>
          </w:tcPr>
          <w:p w:rsidR="00206347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1 200 000,00</w:t>
            </w:r>
          </w:p>
        </w:tc>
        <w:tc>
          <w:tcPr>
            <w:tcW w:w="1417" w:type="dxa"/>
            <w:vAlign w:val="center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63 300,00</w:t>
            </w:r>
          </w:p>
        </w:tc>
        <w:tc>
          <w:tcPr>
            <w:tcW w:w="3402" w:type="dxa"/>
          </w:tcPr>
          <w:p w:rsidR="00206347" w:rsidRPr="003138ED" w:rsidRDefault="00206347" w:rsidP="0020634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</w:t>
            </w:r>
          </w:p>
        </w:tc>
      </w:tr>
    </w:tbl>
    <w:p w:rsidR="00822FE7" w:rsidRDefault="00822FE7" w:rsidP="001A710B">
      <w:pPr>
        <w:rPr>
          <w:rFonts w:eastAsiaTheme="minorHAnsi"/>
          <w:color w:val="000000"/>
          <w:sz w:val="22"/>
          <w:lang w:eastAsia="en-US"/>
        </w:rPr>
        <w:sectPr w:rsidR="00822FE7" w:rsidSect="00503F2C">
          <w:pgSz w:w="16838" w:h="11906" w:orient="landscape" w:code="9"/>
          <w:pgMar w:top="568" w:right="1135" w:bottom="851" w:left="851" w:header="720" w:footer="737" w:gutter="0"/>
          <w:cols w:space="720"/>
          <w:titlePg/>
          <w:docGrid w:linePitch="360"/>
        </w:sectPr>
      </w:pPr>
    </w:p>
    <w:p w:rsidR="00265D89" w:rsidRPr="003138ED" w:rsidRDefault="00265D89" w:rsidP="00256192">
      <w:pPr>
        <w:shd w:val="clear" w:color="auto" w:fill="FFFFFF"/>
        <w:tabs>
          <w:tab w:val="left" w:pos="284"/>
        </w:tabs>
        <w:ind w:left="284" w:hanging="568"/>
        <w:jc w:val="right"/>
        <w:rPr>
          <w:szCs w:val="28"/>
        </w:rPr>
      </w:pPr>
    </w:p>
    <w:sectPr w:rsidR="00265D89" w:rsidRPr="003138ED" w:rsidSect="003E33E2">
      <w:pgSz w:w="11906" w:h="16838" w:code="9"/>
      <w:pgMar w:top="993" w:right="849" w:bottom="1135" w:left="1134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29" w:rsidRDefault="000B6F29" w:rsidP="00CA33B7">
      <w:r>
        <w:separator/>
      </w:r>
    </w:p>
  </w:endnote>
  <w:endnote w:type="continuationSeparator" w:id="0">
    <w:p w:rsidR="000B6F29" w:rsidRDefault="000B6F29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6A433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6A06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0B6F29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29" w:rsidRDefault="000B6F29" w:rsidP="00CA33B7">
      <w:r>
        <w:separator/>
      </w:r>
    </w:p>
  </w:footnote>
  <w:footnote w:type="continuationSeparator" w:id="0">
    <w:p w:rsidR="000B6F29" w:rsidRDefault="000B6F29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6B00AD9"/>
    <w:multiLevelType w:val="hybridMultilevel"/>
    <w:tmpl w:val="4F1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63F68C4"/>
    <w:multiLevelType w:val="multilevel"/>
    <w:tmpl w:val="DAFA2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7FCF6FB8"/>
    <w:multiLevelType w:val="multilevel"/>
    <w:tmpl w:val="7AF8E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43A5"/>
    <w:rsid w:val="000273A8"/>
    <w:rsid w:val="00052FA3"/>
    <w:rsid w:val="00056FA0"/>
    <w:rsid w:val="0006323F"/>
    <w:rsid w:val="00071B07"/>
    <w:rsid w:val="000848C7"/>
    <w:rsid w:val="0008682E"/>
    <w:rsid w:val="00087EEE"/>
    <w:rsid w:val="0009593A"/>
    <w:rsid w:val="000B1EA3"/>
    <w:rsid w:val="000B6F29"/>
    <w:rsid w:val="000C02F8"/>
    <w:rsid w:val="000C0A9A"/>
    <w:rsid w:val="000C0FDA"/>
    <w:rsid w:val="000C1056"/>
    <w:rsid w:val="000C2924"/>
    <w:rsid w:val="000C7A19"/>
    <w:rsid w:val="000D257C"/>
    <w:rsid w:val="000E40FA"/>
    <w:rsid w:val="000F2965"/>
    <w:rsid w:val="0010099D"/>
    <w:rsid w:val="00103C95"/>
    <w:rsid w:val="00104F4D"/>
    <w:rsid w:val="00111392"/>
    <w:rsid w:val="001133AB"/>
    <w:rsid w:val="00131215"/>
    <w:rsid w:val="00134F47"/>
    <w:rsid w:val="00143265"/>
    <w:rsid w:val="0015586D"/>
    <w:rsid w:val="00160723"/>
    <w:rsid w:val="00176C54"/>
    <w:rsid w:val="00195EDB"/>
    <w:rsid w:val="001A1683"/>
    <w:rsid w:val="001A5856"/>
    <w:rsid w:val="001A710B"/>
    <w:rsid w:val="001A7A93"/>
    <w:rsid w:val="001C167F"/>
    <w:rsid w:val="001C4DA8"/>
    <w:rsid w:val="001E60DF"/>
    <w:rsid w:val="001E62A8"/>
    <w:rsid w:val="001F2E7D"/>
    <w:rsid w:val="00200233"/>
    <w:rsid w:val="002012FD"/>
    <w:rsid w:val="00206347"/>
    <w:rsid w:val="00214EC6"/>
    <w:rsid w:val="002160E5"/>
    <w:rsid w:val="00216490"/>
    <w:rsid w:val="00227A0E"/>
    <w:rsid w:val="00230822"/>
    <w:rsid w:val="0023132A"/>
    <w:rsid w:val="00231D68"/>
    <w:rsid w:val="00234F99"/>
    <w:rsid w:val="00252FA5"/>
    <w:rsid w:val="002542B2"/>
    <w:rsid w:val="00256192"/>
    <w:rsid w:val="00256496"/>
    <w:rsid w:val="00264429"/>
    <w:rsid w:val="00264741"/>
    <w:rsid w:val="00264EF3"/>
    <w:rsid w:val="00265D89"/>
    <w:rsid w:val="0026705B"/>
    <w:rsid w:val="002725ED"/>
    <w:rsid w:val="002756E7"/>
    <w:rsid w:val="00280EE1"/>
    <w:rsid w:val="00283FE7"/>
    <w:rsid w:val="0028614D"/>
    <w:rsid w:val="00286278"/>
    <w:rsid w:val="00296586"/>
    <w:rsid w:val="002A1A4A"/>
    <w:rsid w:val="002B69DF"/>
    <w:rsid w:val="002C56BC"/>
    <w:rsid w:val="002C769A"/>
    <w:rsid w:val="002D25AF"/>
    <w:rsid w:val="002F1F21"/>
    <w:rsid w:val="002F3F63"/>
    <w:rsid w:val="00300F59"/>
    <w:rsid w:val="003138ED"/>
    <w:rsid w:val="003162F2"/>
    <w:rsid w:val="00332794"/>
    <w:rsid w:val="00340621"/>
    <w:rsid w:val="003438EE"/>
    <w:rsid w:val="003531CE"/>
    <w:rsid w:val="003547EE"/>
    <w:rsid w:val="003857AC"/>
    <w:rsid w:val="003B21DD"/>
    <w:rsid w:val="003C4DA0"/>
    <w:rsid w:val="003D05B1"/>
    <w:rsid w:val="003E33E2"/>
    <w:rsid w:val="00414B32"/>
    <w:rsid w:val="0042175D"/>
    <w:rsid w:val="004328CF"/>
    <w:rsid w:val="004401C1"/>
    <w:rsid w:val="00451CB0"/>
    <w:rsid w:val="004574E8"/>
    <w:rsid w:val="0046699C"/>
    <w:rsid w:val="00467ED1"/>
    <w:rsid w:val="00473F09"/>
    <w:rsid w:val="004756D8"/>
    <w:rsid w:val="004A63CF"/>
    <w:rsid w:val="004A6F08"/>
    <w:rsid w:val="004A737E"/>
    <w:rsid w:val="004B32C1"/>
    <w:rsid w:val="004B4479"/>
    <w:rsid w:val="004D16DC"/>
    <w:rsid w:val="004E7EEF"/>
    <w:rsid w:val="004F3B85"/>
    <w:rsid w:val="00503F2C"/>
    <w:rsid w:val="00510FE8"/>
    <w:rsid w:val="00540287"/>
    <w:rsid w:val="00571059"/>
    <w:rsid w:val="00591C0F"/>
    <w:rsid w:val="005A5AB0"/>
    <w:rsid w:val="005A6567"/>
    <w:rsid w:val="005B18CF"/>
    <w:rsid w:val="005B3B17"/>
    <w:rsid w:val="005B48BF"/>
    <w:rsid w:val="005C5745"/>
    <w:rsid w:val="005D037E"/>
    <w:rsid w:val="005E6ED0"/>
    <w:rsid w:val="00600154"/>
    <w:rsid w:val="006132E1"/>
    <w:rsid w:val="00623ADD"/>
    <w:rsid w:val="006343B3"/>
    <w:rsid w:val="00634F05"/>
    <w:rsid w:val="006655CE"/>
    <w:rsid w:val="00666171"/>
    <w:rsid w:val="00673DC8"/>
    <w:rsid w:val="00683201"/>
    <w:rsid w:val="006858D2"/>
    <w:rsid w:val="006A0475"/>
    <w:rsid w:val="006A4337"/>
    <w:rsid w:val="006A45A7"/>
    <w:rsid w:val="006B5DB2"/>
    <w:rsid w:val="006B7AA5"/>
    <w:rsid w:val="006D4D25"/>
    <w:rsid w:val="006F51E3"/>
    <w:rsid w:val="00703440"/>
    <w:rsid w:val="007036BF"/>
    <w:rsid w:val="007212E5"/>
    <w:rsid w:val="00726D15"/>
    <w:rsid w:val="00736BF4"/>
    <w:rsid w:val="00751416"/>
    <w:rsid w:val="00764D6B"/>
    <w:rsid w:val="00787524"/>
    <w:rsid w:val="00787A47"/>
    <w:rsid w:val="00793D69"/>
    <w:rsid w:val="00795B08"/>
    <w:rsid w:val="007B0AD0"/>
    <w:rsid w:val="007B3AA3"/>
    <w:rsid w:val="007B4EF0"/>
    <w:rsid w:val="007C1BE4"/>
    <w:rsid w:val="007C5550"/>
    <w:rsid w:val="007D03D5"/>
    <w:rsid w:val="007D36CC"/>
    <w:rsid w:val="007E00F7"/>
    <w:rsid w:val="007E3945"/>
    <w:rsid w:val="007E7F9D"/>
    <w:rsid w:val="007F4E6E"/>
    <w:rsid w:val="008005DC"/>
    <w:rsid w:val="00814697"/>
    <w:rsid w:val="0082055D"/>
    <w:rsid w:val="00822FE7"/>
    <w:rsid w:val="00844B20"/>
    <w:rsid w:val="008513B7"/>
    <w:rsid w:val="00853AFE"/>
    <w:rsid w:val="00854102"/>
    <w:rsid w:val="008711F3"/>
    <w:rsid w:val="008903BB"/>
    <w:rsid w:val="00892A98"/>
    <w:rsid w:val="00896A61"/>
    <w:rsid w:val="008A1E57"/>
    <w:rsid w:val="008D041F"/>
    <w:rsid w:val="008E6026"/>
    <w:rsid w:val="008E7C9D"/>
    <w:rsid w:val="008F0F6B"/>
    <w:rsid w:val="008F492E"/>
    <w:rsid w:val="009244BB"/>
    <w:rsid w:val="009263C8"/>
    <w:rsid w:val="009511ED"/>
    <w:rsid w:val="0095693E"/>
    <w:rsid w:val="0097539F"/>
    <w:rsid w:val="00981F57"/>
    <w:rsid w:val="00982BC3"/>
    <w:rsid w:val="00986E2B"/>
    <w:rsid w:val="0099092A"/>
    <w:rsid w:val="009936AA"/>
    <w:rsid w:val="00995B7F"/>
    <w:rsid w:val="0099621D"/>
    <w:rsid w:val="009A0A83"/>
    <w:rsid w:val="009A13E8"/>
    <w:rsid w:val="009A7F61"/>
    <w:rsid w:val="009B1126"/>
    <w:rsid w:val="009C2E7F"/>
    <w:rsid w:val="009D6531"/>
    <w:rsid w:val="009E16A7"/>
    <w:rsid w:val="009E3BF7"/>
    <w:rsid w:val="009E7B2A"/>
    <w:rsid w:val="009F4E32"/>
    <w:rsid w:val="009F77A8"/>
    <w:rsid w:val="00A00AEF"/>
    <w:rsid w:val="00A023F5"/>
    <w:rsid w:val="00A05444"/>
    <w:rsid w:val="00A17B35"/>
    <w:rsid w:val="00A2335B"/>
    <w:rsid w:val="00A26A06"/>
    <w:rsid w:val="00A4344F"/>
    <w:rsid w:val="00A454B5"/>
    <w:rsid w:val="00A45F0B"/>
    <w:rsid w:val="00A46AD1"/>
    <w:rsid w:val="00A50CD0"/>
    <w:rsid w:val="00A63F06"/>
    <w:rsid w:val="00A643D1"/>
    <w:rsid w:val="00AD321D"/>
    <w:rsid w:val="00AD7B83"/>
    <w:rsid w:val="00AE0099"/>
    <w:rsid w:val="00AF5FD5"/>
    <w:rsid w:val="00AF6F35"/>
    <w:rsid w:val="00B05F59"/>
    <w:rsid w:val="00B109F0"/>
    <w:rsid w:val="00B1233C"/>
    <w:rsid w:val="00B143F9"/>
    <w:rsid w:val="00B152DE"/>
    <w:rsid w:val="00B406C4"/>
    <w:rsid w:val="00B5152B"/>
    <w:rsid w:val="00B5190E"/>
    <w:rsid w:val="00B608B9"/>
    <w:rsid w:val="00B6432A"/>
    <w:rsid w:val="00B73A3C"/>
    <w:rsid w:val="00B973C2"/>
    <w:rsid w:val="00BB45CF"/>
    <w:rsid w:val="00BC631B"/>
    <w:rsid w:val="00BE73E7"/>
    <w:rsid w:val="00BE7501"/>
    <w:rsid w:val="00BF03B8"/>
    <w:rsid w:val="00C01638"/>
    <w:rsid w:val="00C36C46"/>
    <w:rsid w:val="00C56412"/>
    <w:rsid w:val="00C56B9D"/>
    <w:rsid w:val="00C64864"/>
    <w:rsid w:val="00C64BA6"/>
    <w:rsid w:val="00CA33B7"/>
    <w:rsid w:val="00CB39C7"/>
    <w:rsid w:val="00CC3352"/>
    <w:rsid w:val="00CE0093"/>
    <w:rsid w:val="00CE2A97"/>
    <w:rsid w:val="00CF57A7"/>
    <w:rsid w:val="00CF7372"/>
    <w:rsid w:val="00D046B6"/>
    <w:rsid w:val="00D057C6"/>
    <w:rsid w:val="00D1676C"/>
    <w:rsid w:val="00D20C8F"/>
    <w:rsid w:val="00D23BE3"/>
    <w:rsid w:val="00D617BD"/>
    <w:rsid w:val="00D657A6"/>
    <w:rsid w:val="00D66A2E"/>
    <w:rsid w:val="00D81ED0"/>
    <w:rsid w:val="00D851A7"/>
    <w:rsid w:val="00D87D6D"/>
    <w:rsid w:val="00D90D6B"/>
    <w:rsid w:val="00DA07B4"/>
    <w:rsid w:val="00DB1A01"/>
    <w:rsid w:val="00DD34BF"/>
    <w:rsid w:val="00DD5A0F"/>
    <w:rsid w:val="00DE06B8"/>
    <w:rsid w:val="00DF227A"/>
    <w:rsid w:val="00DF3A5E"/>
    <w:rsid w:val="00DF559E"/>
    <w:rsid w:val="00E03029"/>
    <w:rsid w:val="00E0358B"/>
    <w:rsid w:val="00E062F4"/>
    <w:rsid w:val="00E13BA3"/>
    <w:rsid w:val="00E2422E"/>
    <w:rsid w:val="00E265C1"/>
    <w:rsid w:val="00E363B7"/>
    <w:rsid w:val="00E45239"/>
    <w:rsid w:val="00E50035"/>
    <w:rsid w:val="00E62DD5"/>
    <w:rsid w:val="00E722AE"/>
    <w:rsid w:val="00E855D5"/>
    <w:rsid w:val="00E902ED"/>
    <w:rsid w:val="00E91E0A"/>
    <w:rsid w:val="00E94DCD"/>
    <w:rsid w:val="00E95122"/>
    <w:rsid w:val="00EA0AF5"/>
    <w:rsid w:val="00EA37D2"/>
    <w:rsid w:val="00EA79F6"/>
    <w:rsid w:val="00EB2197"/>
    <w:rsid w:val="00EC3E29"/>
    <w:rsid w:val="00EC54DA"/>
    <w:rsid w:val="00EF45DF"/>
    <w:rsid w:val="00F01A1C"/>
    <w:rsid w:val="00F07EA4"/>
    <w:rsid w:val="00F12A0B"/>
    <w:rsid w:val="00F173F2"/>
    <w:rsid w:val="00F337A7"/>
    <w:rsid w:val="00F42F2D"/>
    <w:rsid w:val="00F44DDE"/>
    <w:rsid w:val="00F51511"/>
    <w:rsid w:val="00F52B18"/>
    <w:rsid w:val="00F530F6"/>
    <w:rsid w:val="00F573EF"/>
    <w:rsid w:val="00F6303E"/>
    <w:rsid w:val="00F64823"/>
    <w:rsid w:val="00F709EE"/>
    <w:rsid w:val="00F71BC8"/>
    <w:rsid w:val="00F74774"/>
    <w:rsid w:val="00F83E38"/>
    <w:rsid w:val="00F861B0"/>
    <w:rsid w:val="00F9663F"/>
    <w:rsid w:val="00FA31CC"/>
    <w:rsid w:val="00FA5667"/>
    <w:rsid w:val="00FA6250"/>
    <w:rsid w:val="00FB40FA"/>
    <w:rsid w:val="00FC01DF"/>
    <w:rsid w:val="00FC189F"/>
    <w:rsid w:val="00FC2599"/>
    <w:rsid w:val="00FC7ACA"/>
    <w:rsid w:val="00FD1BC8"/>
    <w:rsid w:val="00FD1D84"/>
    <w:rsid w:val="00FF2422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F029"/>
  <w15:docId w15:val="{6765EDDC-4347-408F-B911-CD704505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d">
    <w:name w:val="No Spacing"/>
    <w:uiPriority w:val="1"/>
    <w:qFormat/>
    <w:rsid w:val="00C36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099C7AD9B617CA562DA388A4030B876831163941590696448FBD3A08F5C10E9DE0A54002271F73A436488E9252E51F3FD14A137F75223C6ABF9CE7EQ9H" TargetMode="External"/><Relationship Id="rId13" Type="http://schemas.openxmlformats.org/officeDocument/2006/relationships/hyperlink" Target="consultantplus://offline/ref=DC5099C7AD9B617CA562DA388A4030B8768311639417966D634EFBD3A08F5C10E9DE0A54002271F73A436488E9252E51F3FD14A137F75223C6ABF9CE7EQ9H" TargetMode="External"/><Relationship Id="rId18" Type="http://schemas.openxmlformats.org/officeDocument/2006/relationships/hyperlink" Target="consultantplus://offline/ref=DC5099C7AD9B617CA562DA388A4030B8768311639419956A664BFBD3A08F5C10E9DE0A54002271F73A436488E9252E51F3FD14A137F75223C6ABF9CE7EQ9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5099C7AD9B617CA562DA388A4030B87683116394169F6D6048FBD3A08F5C10E9DE0A54002271F73A436488E9252E51F3FD14A137F75223C6ABF9CE7EQ9H" TargetMode="External"/><Relationship Id="rId17" Type="http://schemas.openxmlformats.org/officeDocument/2006/relationships/hyperlink" Target="consultantplus://offline/ref=DC5099C7AD9B617CA562DA388A4030B8768311639419966F6249FBD3A08F5C10E9DE0A54002271F73A436488E9252E51F3FD14A137F75223C6ABF9CE7EQ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5099C7AD9B617CA562DA388A4030B876831163941890686241FBD3A08F5C10E9DE0A54002271F73A436488E9252E51F3FD14A137F75223C6ABF9CE7EQ9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5099C7AD9B617CA562DA388A4030B87683116394169169654DFBD3A08F5C10E9DE0A54002271F73A436488E9252E51F3FD14A137F75223C6ABF9CE7EQ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5099C7AD9B617CA562DA388A4030B87683116394199667644EFBD3A08F5C10E9DE0A54002271F73A436580EF252E51F3FD14A137F75223C6ABF9CE7EQ9H" TargetMode="External"/><Relationship Id="rId10" Type="http://schemas.openxmlformats.org/officeDocument/2006/relationships/hyperlink" Target="consultantplus://offline/ref=DC5099C7AD9B617CA562DA388A4030B876831163941696686449FBD3A08F5C10E9DE0A54002271F73A436488E9252E51F3FD14A137F75223C6ABF9CE7EQ9H" TargetMode="External"/><Relationship Id="rId19" Type="http://schemas.openxmlformats.org/officeDocument/2006/relationships/hyperlink" Target="consultantplus://offline/ref=DC5099C7AD9B617CA562DA388A4030B876831163941993696C4DFBD3A08F5C10E9DE0A54002271F73A436488E9252E51F3FD14A137F75223C6ABF9CE7EQ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5099C7AD9B617CA562DA388A4030B87683116394159E69664DFBD3A08F5C10E9DE0A54002271F73A436488E9252E51F3FD14A137F75223C6ABF9CE7EQ9H" TargetMode="External"/><Relationship Id="rId14" Type="http://schemas.openxmlformats.org/officeDocument/2006/relationships/hyperlink" Target="consultantplus://offline/ref=DC5099C7AD9B617CA562DA388A4030B87683116394179E6E6540FBD3A08F5C10E9DE0A54002271F73A436488E9252E51F3FD14A137F75223C6ABF9CE7EQ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8A53-E0C0-4A9E-9DE7-532E229E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cp:lastPrinted>2025-09-11T03:46:00Z</cp:lastPrinted>
  <dcterms:created xsi:type="dcterms:W3CDTF">2020-01-27T07:37:00Z</dcterms:created>
  <dcterms:modified xsi:type="dcterms:W3CDTF">2025-09-11T03:49:00Z</dcterms:modified>
</cp:coreProperties>
</file>