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F1572B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1B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840F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731B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34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C0151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FC015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1</w:t>
            </w:r>
            <w:r w:rsidR="00731B56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9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731B56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</w:t>
            </w:r>
            <w:r w:rsidR="000D50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г; от 23.12.2024 г. № 51-пг</w:t>
            </w:r>
            <w:r w:rsidR="00FC01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25.12.2024 г. № 51/1-пг</w:t>
            </w:r>
            <w:r w:rsidR="00C92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09.01.2025 г. № 1-пг</w:t>
            </w:r>
            <w:r w:rsidR="009348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27.01.2025 г. № 3-пг</w:t>
            </w:r>
            <w:r w:rsidR="00C507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10.02.2025 г. № 5-пг</w:t>
            </w:r>
            <w:r w:rsidR="00E84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от 25.02.2025 г. № 6-пг</w:t>
            </w:r>
            <w:r w:rsidR="00F157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08.04.2025 г. № 14-пг</w:t>
            </w:r>
            <w:r w:rsidR="00731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25.04.2025 г. № 17-пг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</w:t>
      </w:r>
      <w:r w:rsidR="00CD60A5">
        <w:rPr>
          <w:rFonts w:ascii="Times New Roman" w:hAnsi="Times New Roman" w:cs="Times New Roman"/>
          <w:sz w:val="28"/>
          <w:szCs w:val="28"/>
        </w:rPr>
        <w:t xml:space="preserve">ниципальных программ Азейского </w:t>
      </w:r>
      <w:r w:rsidRPr="003750E4">
        <w:rPr>
          <w:rFonts w:ascii="Times New Roman" w:hAnsi="Times New Roman" w:cs="Times New Roman"/>
          <w:sz w:val="28"/>
          <w:szCs w:val="28"/>
        </w:rPr>
        <w:t xml:space="preserve">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Default="003750E4" w:rsidP="00731B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0D50FA">
        <w:rPr>
          <w:rFonts w:ascii="Times New Roman" w:hAnsi="Times New Roman" w:cs="Times New Roman"/>
          <w:sz w:val="28"/>
          <w:szCs w:val="28"/>
        </w:rPr>
        <w:t>; от 23.12.2024 г. №</w:t>
      </w:r>
      <w:r w:rsidR="00860329">
        <w:rPr>
          <w:rFonts w:ascii="Times New Roman" w:hAnsi="Times New Roman" w:cs="Times New Roman"/>
          <w:sz w:val="28"/>
          <w:szCs w:val="28"/>
        </w:rPr>
        <w:t xml:space="preserve"> </w:t>
      </w:r>
      <w:r w:rsidR="00FC0151">
        <w:rPr>
          <w:rFonts w:ascii="Times New Roman" w:hAnsi="Times New Roman" w:cs="Times New Roman"/>
          <w:sz w:val="28"/>
          <w:szCs w:val="28"/>
        </w:rPr>
        <w:t>51-пг; от 25.12.2024 г. № 51/1-пг</w:t>
      </w:r>
      <w:r w:rsidR="00C921D1">
        <w:rPr>
          <w:rFonts w:ascii="Times New Roman" w:hAnsi="Times New Roman" w:cs="Times New Roman"/>
          <w:sz w:val="28"/>
          <w:szCs w:val="28"/>
        </w:rPr>
        <w:t>; от 09.01.2025 г. № 1-пг</w:t>
      </w:r>
      <w:r w:rsidR="00EB450D">
        <w:rPr>
          <w:rFonts w:ascii="Times New Roman" w:hAnsi="Times New Roman" w:cs="Times New Roman"/>
          <w:sz w:val="28"/>
          <w:szCs w:val="28"/>
        </w:rPr>
        <w:t>; от 27.01.2025 г. № 3-пг</w:t>
      </w:r>
      <w:r w:rsidR="00C507EA">
        <w:rPr>
          <w:rFonts w:ascii="Times New Roman" w:hAnsi="Times New Roman" w:cs="Times New Roman"/>
          <w:sz w:val="28"/>
          <w:szCs w:val="28"/>
        </w:rPr>
        <w:t>; от 10.02.2025 г. № 5-пг</w:t>
      </w:r>
      <w:r w:rsidR="00E840F2">
        <w:rPr>
          <w:rFonts w:ascii="Times New Roman" w:hAnsi="Times New Roman" w:cs="Times New Roman"/>
          <w:sz w:val="28"/>
          <w:szCs w:val="28"/>
        </w:rPr>
        <w:t xml:space="preserve">; </w:t>
      </w:r>
      <w:r w:rsidR="00E840F2" w:rsidRPr="00E840F2">
        <w:rPr>
          <w:rFonts w:ascii="Times New Roman" w:hAnsi="Times New Roman" w:cs="Times New Roman"/>
          <w:sz w:val="28"/>
          <w:szCs w:val="28"/>
        </w:rPr>
        <w:t>от 25.02.2025 г. № 6-пг</w:t>
      </w:r>
      <w:r w:rsidR="00F1572B">
        <w:rPr>
          <w:rFonts w:ascii="Times New Roman" w:hAnsi="Times New Roman" w:cs="Times New Roman"/>
          <w:sz w:val="28"/>
          <w:szCs w:val="28"/>
        </w:rPr>
        <w:t>,</w:t>
      </w:r>
      <w:r w:rsidR="00F1572B" w:rsidRPr="00F15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572B" w:rsidRPr="00F1572B">
        <w:rPr>
          <w:rFonts w:ascii="Times New Roman" w:hAnsi="Times New Roman" w:cs="Times New Roman"/>
          <w:sz w:val="28"/>
          <w:szCs w:val="28"/>
        </w:rPr>
        <w:t>от 08.04.2025 г. № 14-пг</w:t>
      </w:r>
      <w:r w:rsidR="00731B56">
        <w:rPr>
          <w:rFonts w:ascii="Times New Roman" w:hAnsi="Times New Roman" w:cs="Times New Roman"/>
          <w:sz w:val="28"/>
          <w:szCs w:val="28"/>
        </w:rPr>
        <w:t>,</w:t>
      </w:r>
      <w:r w:rsidR="00731B56" w:rsidRPr="00731B56">
        <w:t xml:space="preserve"> </w:t>
      </w:r>
      <w:r w:rsidR="00731B56" w:rsidRPr="00731B56">
        <w:rPr>
          <w:rFonts w:ascii="Times New Roman" w:hAnsi="Times New Roman" w:cs="Times New Roman"/>
          <w:sz w:val="28"/>
          <w:szCs w:val="28"/>
        </w:rPr>
        <w:t>от 25.04.2025 г. № 17-пг</w:t>
      </w:r>
      <w:r w:rsidR="00731B56">
        <w:rPr>
          <w:rFonts w:ascii="Times New Roman" w:hAnsi="Times New Roman" w:cs="Times New Roman"/>
          <w:sz w:val="28"/>
          <w:szCs w:val="28"/>
        </w:rPr>
        <w:t xml:space="preserve"> 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272BDE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45342">
              <w:rPr>
                <w:rFonts w:ascii="Times New Roman" w:hAnsi="Times New Roman" w:cs="Times New Roman"/>
                <w:sz w:val="28"/>
                <w:szCs w:val="28"/>
              </w:rPr>
              <w:t>64357,9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994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10694,4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10383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B6EF4" w:rsidRP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12690,3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6EF4" w:rsidRPr="00EB6E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</w:t>
            </w:r>
            <w:r w:rsidR="006F3AE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10021,7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9700,3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12100,8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442B4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B6EF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2069,3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400,7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8776A7" w:rsidRPr="008776A7">
              <w:rPr>
                <w:rFonts w:ascii="Times New Roman" w:hAnsi="Times New Roman" w:cs="Times New Roman"/>
                <w:sz w:val="28"/>
                <w:szCs w:val="28"/>
              </w:rPr>
              <w:t>1201,1</w:t>
            </w:r>
            <w:r w:rsidR="00877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248,2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282,0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776A7" w:rsidRP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="008776A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C921D1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C921D1" w:rsidRDefault="00E840F2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C921D1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="00F1257A" w:rsidRPr="00C921D1">
        <w:rPr>
          <w:rFonts w:ascii="Times New Roman" w:hAnsi="Times New Roman"/>
          <w:b/>
          <w:sz w:val="28"/>
          <w:szCs w:val="24"/>
        </w:rPr>
        <w:t xml:space="preserve"> </w:t>
      </w:r>
      <w:r w:rsidR="00F1257A" w:rsidRPr="00C921D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272BDE">
        <w:trPr>
          <w:trHeight w:val="31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Предполагаемый общий объем финансирования муниципальной </w:t>
            </w:r>
            <w:r w:rsidRPr="005C67A2">
              <w:rPr>
                <w:rFonts w:ascii="Times New Roman" w:hAnsi="Times New Roman"/>
                <w:sz w:val="27"/>
                <w:szCs w:val="27"/>
              </w:rPr>
              <w:t>под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составляет </w:t>
            </w:r>
            <w:r w:rsidR="00272BDE">
              <w:rPr>
                <w:rFonts w:ascii="Times New Roman" w:hAnsi="Times New Roman"/>
                <w:sz w:val="27"/>
                <w:szCs w:val="27"/>
                <w:lang w:eastAsia="ar-SA"/>
              </w:rPr>
              <w:t>4279</w:t>
            </w:r>
            <w:r w:rsidR="00095951">
              <w:rPr>
                <w:rFonts w:ascii="Times New Roman" w:hAnsi="Times New Roman"/>
                <w:sz w:val="27"/>
                <w:szCs w:val="27"/>
                <w:lang w:eastAsia="ar-SA"/>
              </w:rPr>
              <w:t>3</w:t>
            </w:r>
            <w:r w:rsidR="00272BDE">
              <w:rPr>
                <w:rFonts w:ascii="Times New Roman" w:hAnsi="Times New Roman"/>
                <w:sz w:val="27"/>
                <w:szCs w:val="27"/>
                <w:lang w:eastAsia="ar-SA"/>
              </w:rPr>
              <w:t>,</w:t>
            </w:r>
            <w:r w:rsidR="00095951">
              <w:rPr>
                <w:rFonts w:ascii="Times New Roman" w:hAnsi="Times New Roman"/>
                <w:sz w:val="27"/>
                <w:szCs w:val="27"/>
                <w:lang w:eastAsia="ar-SA"/>
              </w:rPr>
              <w:t>8</w:t>
            </w:r>
            <w:r w:rsidR="008776A7" w:rsidRPr="005C67A2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9271,9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862</w:t>
            </w:r>
            <w:r w:rsidR="0009595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09595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4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8620,4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8600,4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7675,8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95951">
              <w:rPr>
                <w:rFonts w:ascii="Times New Roman" w:hAnsi="Times New Roman" w:cs="Times New Roman"/>
                <w:sz w:val="27"/>
                <w:szCs w:val="27"/>
              </w:rPr>
              <w:t>41002,5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8474,4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83</w:t>
            </w:r>
            <w:r w:rsidR="00272BDE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7</w:t>
            </w:r>
            <w:r w:rsidR="0009595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</w:t>
            </w:r>
            <w:r w:rsidR="00442B4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09595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5</w:t>
            </w:r>
            <w:r w:rsidR="008776A7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8347,7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8317,7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7486,3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>Прогнозный объем финансирования за счет средств районного бюджета составляет 520,9 тыс. руб., в том числе: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520,9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0,0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58330D" w:rsidRPr="005C67A2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областного бюджета составляет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</w:rPr>
              <w:t>69,3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66,5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2026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2028 год – </w:t>
            </w:r>
            <w:r w:rsidR="00434626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0,7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Прогнозный объем финансирования за счет средств федерального бюджета составляет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</w:rPr>
              <w:t>1201,1</w:t>
            </w:r>
            <w:r w:rsidRPr="005C67A2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– 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10</w:t>
            </w:r>
            <w:r w:rsidR="00207D5B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,</w:t>
            </w:r>
            <w:r w:rsidR="007B580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2025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248,2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2026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272,0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руб.;</w:t>
            </w:r>
          </w:p>
          <w:p w:rsidR="00F1257A" w:rsidRPr="005C67A2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2027 год – </w:t>
            </w:r>
            <w:r w:rsidR="005C67A2"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282,0</w:t>
            </w:r>
            <w:r w:rsidRPr="005C67A2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5C67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руб.;</w:t>
            </w:r>
          </w:p>
          <w:p w:rsidR="00F1257A" w:rsidRPr="00C921D1" w:rsidRDefault="00F1257A" w:rsidP="00EB450D">
            <w:pPr>
              <w:pStyle w:val="a5"/>
              <w:numPr>
                <w:ilvl w:val="0"/>
                <w:numId w:val="24"/>
              </w:numPr>
              <w:tabs>
                <w:tab w:val="left" w:pos="-75"/>
                <w:tab w:val="left" w:pos="37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EB450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год 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– </w:t>
            </w:r>
            <w:r w:rsidRPr="00C921D1">
              <w:rPr>
                <w:rFonts w:ascii="Times New Roman" w:hAnsi="Times New Roman" w:cs="Times New Roman"/>
                <w:sz w:val="27"/>
                <w:szCs w:val="27"/>
                <w:lang w:eastAsia="ar-SA"/>
              </w:rPr>
              <w:t>188,8</w:t>
            </w:r>
            <w:r w:rsidRPr="00C921D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руб.</w:t>
            </w:r>
          </w:p>
        </w:tc>
      </w:tr>
    </w:tbl>
    <w:p w:rsidR="00F1257A" w:rsidRPr="00C921D1" w:rsidRDefault="00C921D1" w:rsidP="00C921D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1257A" w:rsidRPr="00C921D1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Азейского сельского поселения на 2024-2028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24,6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C01C7D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5</w:t>
      </w:r>
      <w:r w:rsidR="00A65088" w:rsidRPr="00142A51">
        <w:rPr>
          <w:rFonts w:ascii="Times New Roman" w:hAnsi="Times New Roman"/>
          <w:sz w:val="28"/>
          <w:szCs w:val="28"/>
        </w:rPr>
        <w:t xml:space="preserve">.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A65088"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 w:rsidR="00A65088">
        <w:rPr>
          <w:rFonts w:ascii="Times New Roman" w:hAnsi="Times New Roman"/>
          <w:sz w:val="28"/>
          <w:szCs w:val="24"/>
        </w:rPr>
        <w:t>4</w:t>
      </w:r>
      <w:r w:rsidR="00A65088" w:rsidRPr="00142A51">
        <w:rPr>
          <w:rFonts w:ascii="Times New Roman" w:hAnsi="Times New Roman"/>
          <w:sz w:val="28"/>
          <w:szCs w:val="24"/>
        </w:rPr>
        <w:t>-202</w:t>
      </w:r>
      <w:r w:rsidR="00A65088">
        <w:rPr>
          <w:rFonts w:ascii="Times New Roman" w:hAnsi="Times New Roman"/>
          <w:sz w:val="28"/>
          <w:szCs w:val="24"/>
        </w:rPr>
        <w:t>8</w:t>
      </w:r>
      <w:r w:rsidR="00A65088" w:rsidRPr="00142A51">
        <w:rPr>
          <w:rFonts w:ascii="Times New Roman" w:hAnsi="Times New Roman"/>
          <w:sz w:val="28"/>
          <w:szCs w:val="24"/>
        </w:rPr>
        <w:t xml:space="preserve"> гг.</w:t>
      </w:r>
      <w:r w:rsidR="00A65088"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="00A65088"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5157,0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838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7513C">
              <w:rPr>
                <w:rFonts w:ascii="Times New Roman" w:hAnsi="Times New Roman"/>
                <w:sz w:val="28"/>
                <w:szCs w:val="24"/>
                <w:lang w:eastAsia="ar-SA"/>
              </w:rPr>
              <w:t>1882,9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272B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</w:t>
            </w:r>
            <w:r w:rsidR="00E46457">
              <w:rPr>
                <w:rFonts w:ascii="Times New Roman" w:hAnsi="Times New Roman" w:cs="Times New Roman"/>
                <w:sz w:val="28"/>
                <w:szCs w:val="28"/>
              </w:rPr>
              <w:t>вания за счет средств районного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95951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2751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F4EF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</w:t>
            </w:r>
            <w:r w:rsidR="0027513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  <w:bookmarkStart w:id="0" w:name="_GoBack"/>
            <w:bookmarkEnd w:id="0"/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A1305" w:rsidRDefault="00FA1305" w:rsidP="00FA1305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272BDE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</w:t>
      </w:r>
      <w:r w:rsidR="00F1572B">
        <w:rPr>
          <w:rFonts w:ascii="Times New Roman" w:hAnsi="Times New Roman"/>
          <w:sz w:val="28"/>
          <w:szCs w:val="28"/>
        </w:rPr>
        <w:t>7</w:t>
      </w:r>
      <w:r w:rsidRPr="00A65088">
        <w:rPr>
          <w:rFonts w:ascii="Times New Roman" w:hAnsi="Times New Roman"/>
          <w:sz w:val="28"/>
          <w:szCs w:val="28"/>
        </w:rPr>
        <w:t>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C67A2">
              <w:rPr>
                <w:rFonts w:ascii="Times New Roman" w:hAnsi="Times New Roman"/>
                <w:sz w:val="28"/>
                <w:szCs w:val="24"/>
                <w:lang w:eastAsia="ar-SA"/>
              </w:rPr>
              <w:t>100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5C67A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5C67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50,0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5C67A2" w:rsidRP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5C67A2" w:rsidRDefault="005C67A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67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5C67A2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16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282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1650C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650C0" w:rsidRP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4214,7</w:t>
            </w:r>
            <w:r w:rsidR="001650C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4476,8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1649,3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 w:rsidRP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1357,9</w:t>
            </w:r>
            <w:r w:rsidR="00215B0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C1007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583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 w:rsidR="00095951">
              <w:rPr>
                <w:rFonts w:ascii="Times New Roman" w:hAnsi="Times New Roman"/>
                <w:sz w:val="28"/>
                <w:szCs w:val="24"/>
                <w:lang w:eastAsia="ar-SA"/>
              </w:rPr>
              <w:t>966</w:t>
            </w:r>
            <w:r w:rsidR="00C10075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A81FD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095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4161</w:t>
            </w:r>
            <w:r w:rsidR="00C10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1649,3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CB2E89" w:rsidP="00175E04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1357,9</w:t>
            </w:r>
            <w:r w:rsidR="0019254C"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Default="0019254C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4583,8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районного бюджета составляет 315,8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315,8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B2E89" w:rsidRDefault="00CB2E89" w:rsidP="00CB2E89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B2E89" w:rsidRDefault="00CB2E89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650C0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6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572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15B01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15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0,0 тыс. руб.;</w:t>
            </w:r>
          </w:p>
          <w:p w:rsidR="00215B01" w:rsidRP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0,0 тыс. руб.;</w:t>
            </w:r>
          </w:p>
          <w:p w:rsidR="00215B01" w:rsidRDefault="00215B01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0,0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>1.1</w:t>
      </w:r>
      <w:r w:rsidR="00F1572B">
        <w:rPr>
          <w:rFonts w:ascii="Times New Roman" w:hAnsi="Times New Roman" w:cs="Times New Roman"/>
          <w:bCs/>
          <w:sz w:val="27"/>
          <w:szCs w:val="27"/>
        </w:rPr>
        <w:t>0</w:t>
      </w:r>
      <w:r w:rsidRPr="00FD6E1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272BDE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272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D60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6AD5" w:rsidRPr="002D48F5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14994,9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64357,9</w:t>
            </w:r>
          </w:p>
        </w:tc>
      </w:tr>
      <w:tr w:rsidR="00F96AD5" w:rsidRPr="002D48F5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12756,1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58976,8</w:t>
            </w:r>
          </w:p>
        </w:tc>
      </w:tr>
      <w:tr w:rsidR="00F96AD5" w:rsidRPr="002D48F5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1589,8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2110,7</w:t>
            </w:r>
          </w:p>
        </w:tc>
      </w:tr>
      <w:tr w:rsidR="00F96AD5" w:rsidRPr="002D48F5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федерального бюджета, предусмотренные в </w:t>
            </w: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F96AD5" w:rsidRPr="002D48F5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Азейского сельского поселения и администрации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8625,4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42793,8</w:t>
            </w:r>
          </w:p>
        </w:tc>
      </w:tr>
      <w:tr w:rsidR="00F96AD5" w:rsidRPr="002D48F5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41002,5</w:t>
            </w:r>
          </w:p>
        </w:tc>
      </w:tr>
      <w:tr w:rsidR="00F96AD5" w:rsidRPr="002D48F5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26739,5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24948,2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1552,2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1552,2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инфраструктуры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1838,5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5157,0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1882,9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1324,8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2561,2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1376,4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2440,3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3.7.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3.8.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F96AD5" w:rsidRPr="002D48F5" w:rsidRDefault="00F96AD5" w:rsidP="00F96A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и спорта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16282,5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15966,7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16251,9</w:t>
            </w:r>
          </w:p>
        </w:tc>
      </w:tr>
      <w:tr w:rsidR="00F96AD5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15936,1</w:t>
            </w:r>
          </w:p>
        </w:tc>
      </w:tr>
      <w:tr w:rsidR="00F96AD5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F96AD5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 на 2024-2028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«Технические и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мероприятия по снижению использования энергоресурсов»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Азейского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«КДЦ с.Азей»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48F5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2D48F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8776A7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выявлению фактов использования земельных участков, приводящих к значительному ухудшению экологической </w:t>
            </w: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обстановки»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2D48F5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D48F5">
              <w:rPr>
                <w:rFonts w:ascii="Times New Roman" w:hAnsi="Times New Roman" w:cs="Times New Roman"/>
                <w:sz w:val="23"/>
                <w:szCs w:val="23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2D48F5" w:rsidRDefault="00045687" w:rsidP="002D4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10383,0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12690,3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64357,9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12756,1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10021,7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12100,8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58976,8</w:t>
            </w:r>
          </w:p>
        </w:tc>
      </w:tr>
      <w:tr w:rsidR="00F96AD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2110,7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2069,3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F96AD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7675,8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42793,8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8317,7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41002,5</w:t>
            </w:r>
          </w:p>
        </w:tc>
      </w:tr>
      <w:tr w:rsidR="00F96AD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1201,1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5091,6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5063,2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26739,5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4842,7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24948,2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1201,1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1552,2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1552,2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14493,6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14493,6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1838,5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5157,0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1882,9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2561,2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1376,4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1184,8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776A7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2440,3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124,2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89,2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96AD5" w:rsidRPr="00D22A2B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96AD5" w:rsidRPr="00633D58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F96AD5" w:rsidRPr="00D92850" w:rsidRDefault="00F96AD5" w:rsidP="00F96AD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16282,5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15966,7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987750">
        <w:trPr>
          <w:trHeight w:val="20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51493">
        <w:trPr>
          <w:trHeight w:val="306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культуры»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151493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16251,9</w:t>
            </w:r>
          </w:p>
        </w:tc>
      </w:tr>
      <w:tr w:rsidR="00F96AD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151493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151493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15936,1</w:t>
            </w:r>
          </w:p>
        </w:tc>
      </w:tr>
      <w:tr w:rsidR="00F96AD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151493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151493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F96AD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151493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151493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151493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151493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51493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151493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AD5" w:rsidRPr="00151493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F96AD5" w:rsidRPr="002D48F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8F5">
              <w:rPr>
                <w:rFonts w:ascii="Times New Roman" w:hAnsi="Times New Roman" w:cs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F96AD5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D92850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8776A7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6AD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A778A" w:rsidRDefault="00F96AD5" w:rsidP="00F9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6AD5" w:rsidRPr="00F96AD5" w:rsidRDefault="00F96AD5" w:rsidP="00F96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750" w:rsidRDefault="00987750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0F2" w:rsidRDefault="00E840F2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40F2" w:rsidSect="007C3422">
      <w:pgSz w:w="16838" w:h="11906" w:orient="landscape"/>
      <w:pgMar w:top="707" w:right="536" w:bottom="1134" w:left="1134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89" w:rsidRDefault="00757989" w:rsidP="00CA42DE">
      <w:pPr>
        <w:spacing w:after="0" w:line="240" w:lineRule="auto"/>
      </w:pPr>
      <w:r>
        <w:separator/>
      </w:r>
    </w:p>
  </w:endnote>
  <w:endnote w:type="continuationSeparator" w:id="0">
    <w:p w:rsidR="00757989" w:rsidRDefault="0075798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89" w:rsidRDefault="00757989" w:rsidP="00CA42DE">
      <w:pPr>
        <w:spacing w:after="0" w:line="240" w:lineRule="auto"/>
      </w:pPr>
      <w:r>
        <w:separator/>
      </w:r>
    </w:p>
  </w:footnote>
  <w:footnote w:type="continuationSeparator" w:id="0">
    <w:p w:rsidR="00757989" w:rsidRDefault="0075798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44E706FD"/>
    <w:multiLevelType w:val="hybridMultilevel"/>
    <w:tmpl w:val="522CB710"/>
    <w:lvl w:ilvl="0" w:tplc="D92AC0AE">
      <w:start w:val="2028"/>
      <w:numFmt w:val="decimal"/>
      <w:lvlText w:val="%1"/>
      <w:lvlJc w:val="left"/>
      <w:pPr>
        <w:ind w:left="627" w:hanging="540"/>
      </w:pPr>
      <w:rPr>
        <w:rFonts w:hint="default"/>
        <w:color w:val="000000" w:themeColor="text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E8F"/>
    <w:multiLevelType w:val="multilevel"/>
    <w:tmpl w:val="047A0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9"/>
  </w:num>
  <w:num w:numId="7">
    <w:abstractNumId w:val="22"/>
  </w:num>
  <w:num w:numId="8">
    <w:abstractNumId w:val="6"/>
  </w:num>
  <w:num w:numId="9">
    <w:abstractNumId w:val="5"/>
  </w:num>
  <w:num w:numId="10">
    <w:abstractNumId w:val="19"/>
  </w:num>
  <w:num w:numId="11">
    <w:abstractNumId w:val="4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1"/>
  </w:num>
  <w:num w:numId="17">
    <w:abstractNumId w:val="15"/>
  </w:num>
  <w:num w:numId="18">
    <w:abstractNumId w:val="14"/>
  </w:num>
  <w:num w:numId="19">
    <w:abstractNumId w:val="10"/>
  </w:num>
  <w:num w:numId="20">
    <w:abstractNumId w:val="17"/>
  </w:num>
  <w:num w:numId="21">
    <w:abstractNumId w:val="3"/>
  </w:num>
  <w:num w:numId="22">
    <w:abstractNumId w:val="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2A59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1A4C"/>
    <w:rsid w:val="00022A5B"/>
    <w:rsid w:val="00022C95"/>
    <w:rsid w:val="00023A3F"/>
    <w:rsid w:val="00023E23"/>
    <w:rsid w:val="00024D4B"/>
    <w:rsid w:val="0002526C"/>
    <w:rsid w:val="00026A5D"/>
    <w:rsid w:val="00026A92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831"/>
    <w:rsid w:val="00084C44"/>
    <w:rsid w:val="00086056"/>
    <w:rsid w:val="00090089"/>
    <w:rsid w:val="00090140"/>
    <w:rsid w:val="0009178C"/>
    <w:rsid w:val="00092DD7"/>
    <w:rsid w:val="00095951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0FA"/>
    <w:rsid w:val="000D5CC0"/>
    <w:rsid w:val="000D6C1B"/>
    <w:rsid w:val="000E0358"/>
    <w:rsid w:val="000E3D8C"/>
    <w:rsid w:val="000E3E8D"/>
    <w:rsid w:val="000E3F8E"/>
    <w:rsid w:val="000E40FE"/>
    <w:rsid w:val="000E4146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592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1493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50C0"/>
    <w:rsid w:val="00166729"/>
    <w:rsid w:val="001676C1"/>
    <w:rsid w:val="00167CF4"/>
    <w:rsid w:val="00167E3B"/>
    <w:rsid w:val="00171583"/>
    <w:rsid w:val="00172CC3"/>
    <w:rsid w:val="001753F3"/>
    <w:rsid w:val="00175E04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5B01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2BDE"/>
    <w:rsid w:val="002733EF"/>
    <w:rsid w:val="002748FF"/>
    <w:rsid w:val="0027513C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961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176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48F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7BB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6CC4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4C1D"/>
    <w:rsid w:val="003A50F7"/>
    <w:rsid w:val="003A6AF1"/>
    <w:rsid w:val="003A7A24"/>
    <w:rsid w:val="003B17CC"/>
    <w:rsid w:val="003B44E3"/>
    <w:rsid w:val="003B63C3"/>
    <w:rsid w:val="003B6F4D"/>
    <w:rsid w:val="003C1CE2"/>
    <w:rsid w:val="003C2A99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1A10"/>
    <w:rsid w:val="0041227E"/>
    <w:rsid w:val="004125C4"/>
    <w:rsid w:val="004141AA"/>
    <w:rsid w:val="0041684A"/>
    <w:rsid w:val="0041742C"/>
    <w:rsid w:val="00423688"/>
    <w:rsid w:val="004236F2"/>
    <w:rsid w:val="004239AD"/>
    <w:rsid w:val="00424D6A"/>
    <w:rsid w:val="00431461"/>
    <w:rsid w:val="00431A53"/>
    <w:rsid w:val="00431A9C"/>
    <w:rsid w:val="00432839"/>
    <w:rsid w:val="00433AC6"/>
    <w:rsid w:val="00434626"/>
    <w:rsid w:val="004372D6"/>
    <w:rsid w:val="00440427"/>
    <w:rsid w:val="00441B7B"/>
    <w:rsid w:val="00442B42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2FFB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67A2"/>
    <w:rsid w:val="005C75C1"/>
    <w:rsid w:val="005C7A58"/>
    <w:rsid w:val="005C7AE6"/>
    <w:rsid w:val="005D1FC7"/>
    <w:rsid w:val="005D3B1B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929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1B12"/>
    <w:rsid w:val="006949C1"/>
    <w:rsid w:val="006A089E"/>
    <w:rsid w:val="006A151C"/>
    <w:rsid w:val="006A15EC"/>
    <w:rsid w:val="006A4967"/>
    <w:rsid w:val="006A5713"/>
    <w:rsid w:val="006A6FA2"/>
    <w:rsid w:val="006A74A1"/>
    <w:rsid w:val="006B3602"/>
    <w:rsid w:val="006B3C4E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3AE9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1B56"/>
    <w:rsid w:val="007347B6"/>
    <w:rsid w:val="00735006"/>
    <w:rsid w:val="007364A6"/>
    <w:rsid w:val="007415B3"/>
    <w:rsid w:val="007438F3"/>
    <w:rsid w:val="00743AE1"/>
    <w:rsid w:val="00743DC5"/>
    <w:rsid w:val="007454FC"/>
    <w:rsid w:val="007456FC"/>
    <w:rsid w:val="007501AA"/>
    <w:rsid w:val="007513DC"/>
    <w:rsid w:val="00751FDA"/>
    <w:rsid w:val="007526A7"/>
    <w:rsid w:val="00754860"/>
    <w:rsid w:val="00757989"/>
    <w:rsid w:val="007604F2"/>
    <w:rsid w:val="00763655"/>
    <w:rsid w:val="007649AF"/>
    <w:rsid w:val="00764B43"/>
    <w:rsid w:val="0076527B"/>
    <w:rsid w:val="00765309"/>
    <w:rsid w:val="00766DDE"/>
    <w:rsid w:val="00767B05"/>
    <w:rsid w:val="00767B1C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1FB1"/>
    <w:rsid w:val="00782D3B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42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2A35"/>
    <w:rsid w:val="008142BA"/>
    <w:rsid w:val="00815E24"/>
    <w:rsid w:val="0082128B"/>
    <w:rsid w:val="0082195C"/>
    <w:rsid w:val="00821DAB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329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776A7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5F2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17E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81B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0786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50"/>
    <w:rsid w:val="009877F6"/>
    <w:rsid w:val="00991D11"/>
    <w:rsid w:val="00995628"/>
    <w:rsid w:val="00997CFA"/>
    <w:rsid w:val="009A1C8E"/>
    <w:rsid w:val="009A2FEA"/>
    <w:rsid w:val="009A4517"/>
    <w:rsid w:val="009A7070"/>
    <w:rsid w:val="009A7C76"/>
    <w:rsid w:val="009B0C46"/>
    <w:rsid w:val="009B243D"/>
    <w:rsid w:val="009B24A9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031F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3FE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1FDE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26CC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E7A8C"/>
    <w:rsid w:val="00BF0DA5"/>
    <w:rsid w:val="00BF418D"/>
    <w:rsid w:val="00BF74F2"/>
    <w:rsid w:val="00BF7C3B"/>
    <w:rsid w:val="00C01C7D"/>
    <w:rsid w:val="00C03E07"/>
    <w:rsid w:val="00C04775"/>
    <w:rsid w:val="00C07B64"/>
    <w:rsid w:val="00C100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4664E"/>
    <w:rsid w:val="00C507EA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1D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2E89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0A5"/>
    <w:rsid w:val="00CD6529"/>
    <w:rsid w:val="00CE1BA3"/>
    <w:rsid w:val="00CE2AD5"/>
    <w:rsid w:val="00CE619F"/>
    <w:rsid w:val="00CE6F19"/>
    <w:rsid w:val="00CE71FC"/>
    <w:rsid w:val="00CE73D1"/>
    <w:rsid w:val="00CE77D5"/>
    <w:rsid w:val="00CE7CD2"/>
    <w:rsid w:val="00CF142D"/>
    <w:rsid w:val="00CF4EFB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3EB2"/>
    <w:rsid w:val="00D0440A"/>
    <w:rsid w:val="00D047D3"/>
    <w:rsid w:val="00D05B43"/>
    <w:rsid w:val="00D06D40"/>
    <w:rsid w:val="00D12700"/>
    <w:rsid w:val="00D152EF"/>
    <w:rsid w:val="00D16C19"/>
    <w:rsid w:val="00D1799C"/>
    <w:rsid w:val="00D21B0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6428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158A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6457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40F2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50D"/>
    <w:rsid w:val="00EB4DE8"/>
    <w:rsid w:val="00EB6EF4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572B"/>
    <w:rsid w:val="00F16EE0"/>
    <w:rsid w:val="00F2541D"/>
    <w:rsid w:val="00F2782A"/>
    <w:rsid w:val="00F27B6D"/>
    <w:rsid w:val="00F31E3C"/>
    <w:rsid w:val="00F326B1"/>
    <w:rsid w:val="00F3440B"/>
    <w:rsid w:val="00F35323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43D0"/>
    <w:rsid w:val="00F45342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96AD5"/>
    <w:rsid w:val="00FA09E8"/>
    <w:rsid w:val="00FA1305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0151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B74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490E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8CD5-DBF5-4359-A7AB-9A5983CF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10433</TotalTime>
  <Pages>34</Pages>
  <Words>6208</Words>
  <Characters>35389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487</cp:revision>
  <cp:lastPrinted>2025-05-28T06:27:00Z</cp:lastPrinted>
  <dcterms:created xsi:type="dcterms:W3CDTF">2017-09-19T08:08:00Z</dcterms:created>
  <dcterms:modified xsi:type="dcterms:W3CDTF">2025-05-28T06:33:00Z</dcterms:modified>
</cp:coreProperties>
</file>