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 </w:t>
            </w:r>
            <w:r>
              <w:rPr>
                <w:rFonts w:cs="Times New Roman"/>
                <w:sz w:val="24"/>
                <w:szCs w:val="24"/>
              </w:rPr>
              <w:t xml:space="preserve">февраля 202</w:t>
            </w:r>
            <w:r>
              <w:rPr>
                <w:rFonts w:cs="Times New Roman"/>
                <w:sz w:val="24"/>
                <w:szCs w:val="24"/>
              </w:rPr>
              <w:t xml:space="preserve">6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63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lang w:eastAsia="ru-RU"/>
        </w:rPr>
        <w:t xml:space="preserve">В</w:t>
      </w:r>
      <w:r>
        <w:rPr>
          <w:rFonts w:ascii="Arial" w:hAnsi="Arial" w:eastAsia="Times New Roman" w:cs="Arial"/>
          <w:b/>
          <w:lang w:eastAsia="ru-RU"/>
        </w:rPr>
        <w:t xml:space="preserve">ыб</w:t>
      </w:r>
      <w:r>
        <w:rPr>
          <w:rFonts w:ascii="Arial" w:hAnsi="Arial" w:eastAsia="Times New Roman" w:cs="Arial"/>
          <w:b/>
          <w:lang w:eastAsia="ru-RU"/>
        </w:rPr>
        <w:t xml:space="preserve">о</w:t>
      </w:r>
      <w:r>
        <w:rPr>
          <w:rFonts w:ascii="Arial" w:hAnsi="Arial" w:eastAsia="Times New Roman" w:cs="Arial"/>
          <w:b/>
          <w:lang w:eastAsia="ru-RU"/>
        </w:rPr>
        <w:t xml:space="preserve">р кадастрового инженера для вашей недвижимости</w:t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Государственный кадастровый учет – обязательная стадия при оформлении прав на недвижимость. Именно так </w:t>
      </w:r>
      <w:r>
        <w:rPr>
          <w:rFonts w:ascii="Arial" w:hAnsi="Arial" w:eastAsia="Times New Roman" w:cs="Arial"/>
          <w:lang w:eastAsia="ru-RU"/>
        </w:rPr>
        <w:t xml:space="preserve">ваш объект недвижимости получает свой уникальный кадастровый номер, и его описание вносится в государственный реестр недвижимости.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Для проведения кадастрового учета </w:t>
      </w:r>
      <w:r>
        <w:rPr>
          <w:rFonts w:ascii="Arial" w:hAnsi="Arial" w:eastAsia="Times New Roman" w:cs="Arial"/>
          <w:lang w:eastAsia="ru-RU"/>
        </w:rPr>
        <w:t xml:space="preserve">потребуется специальный документ - </w:t>
      </w:r>
      <w:r>
        <w:rPr>
          <w:rFonts w:ascii="Arial" w:hAnsi="Arial" w:eastAsia="Times New Roman" w:cs="Arial"/>
          <w:lang w:eastAsia="ru-RU"/>
        </w:rPr>
        <w:t xml:space="preserve">межевой план для участка и технический план для здания, помещения или сооружения. Составить такой документ поможет кадастровый инженер, который проведет необходимые для этого кадастровые работы.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Имейте также в виду, что </w:t>
      </w:r>
      <w:r>
        <w:rPr>
          <w:rFonts w:ascii="Arial" w:hAnsi="Arial" w:eastAsia="Times New Roman" w:cs="Arial"/>
          <w:lang w:eastAsia="ru-RU"/>
        </w:rPr>
        <w:t xml:space="preserve">кадастровый инженер </w:t>
      </w:r>
      <w:r>
        <w:rPr>
          <w:rFonts w:ascii="Arial" w:hAnsi="Arial" w:eastAsia="Times New Roman" w:cs="Arial"/>
          <w:lang w:eastAsia="ru-RU"/>
        </w:rPr>
        <w:t xml:space="preserve">п</w:t>
      </w:r>
      <w:r>
        <w:rPr>
          <w:rFonts w:ascii="Arial" w:hAnsi="Arial" w:eastAsia="Times New Roman" w:cs="Arial"/>
          <w:lang w:eastAsia="ru-RU"/>
        </w:rPr>
        <w:t xml:space="preserve">о </w:t>
      </w:r>
      <w:r>
        <w:rPr>
          <w:rFonts w:ascii="Arial" w:hAnsi="Arial" w:eastAsia="Times New Roman" w:cs="Arial"/>
          <w:lang w:eastAsia="ru-RU"/>
        </w:rPr>
        <w:t xml:space="preserve">вашему п</w:t>
      </w:r>
      <w:r>
        <w:rPr>
          <w:rFonts w:ascii="Arial" w:hAnsi="Arial" w:eastAsia="Times New Roman" w:cs="Arial"/>
          <w:lang w:eastAsia="ru-RU"/>
        </w:rPr>
        <w:t xml:space="preserve">оручению </w:t>
      </w:r>
      <w:r>
        <w:rPr>
          <w:rFonts w:ascii="Arial" w:hAnsi="Arial" w:eastAsia="Times New Roman" w:cs="Arial"/>
          <w:lang w:eastAsia="ru-RU"/>
        </w:rPr>
        <w:t xml:space="preserve">может еще и </w:t>
      </w:r>
      <w:r>
        <w:rPr>
          <w:rFonts w:ascii="Arial" w:hAnsi="Arial" w:eastAsia="Times New Roman" w:cs="Arial"/>
          <w:lang w:eastAsia="ru-RU"/>
        </w:rPr>
        <w:t xml:space="preserve">направить документы для внесения сведений в государственный реестр недвижимости. Такие полномочия при необходимости вносятся в договор подряда. 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  <w:t xml:space="preserve">При этом показатели работы</w:t>
      </w:r>
      <w:r>
        <w:rPr>
          <w:rFonts w:ascii="Arial" w:hAnsi="Arial" w:eastAsia="Times New Roman" w:cs="Arial"/>
          <w:lang w:eastAsia="ru-RU"/>
        </w:rPr>
        <w:t xml:space="preserve"> конкретных</w:t>
      </w:r>
      <w:r>
        <w:rPr>
          <w:rFonts w:ascii="Arial" w:hAnsi="Arial" w:eastAsia="Times New Roman" w:cs="Arial"/>
          <w:lang w:eastAsia="ru-RU"/>
        </w:rPr>
        <w:t xml:space="preserve"> кадастровых инженеров Иркутской области можно найти в специальном рейтинге</w:t>
      </w:r>
      <w:r>
        <w:rPr>
          <w:rFonts w:ascii="Arial" w:hAnsi="Arial" w:eastAsia="Times New Roman" w:cs="Arial"/>
          <w:lang w:eastAsia="ru-RU"/>
        </w:rPr>
        <w:t xml:space="preserve">, который ежеквартально составляет Управление Росреестра по Иркутской области.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  <w:t xml:space="preserve">Как пояснила </w:t>
      </w:r>
      <w:r>
        <w:rPr>
          <w:rFonts w:ascii="Arial" w:hAnsi="Arial" w:eastAsia="Times New Roman" w:cs="Arial"/>
          <w:lang w:eastAsia="ru-RU"/>
        </w:rPr>
        <w:t xml:space="preserve">начальник отдела регистрации недвижимости № 4 </w:t>
      </w:r>
      <w:r>
        <w:rPr>
          <w:rFonts w:ascii="Arial" w:hAnsi="Arial" w:eastAsia="Times New Roman" w:cs="Arial"/>
          <w:lang w:eastAsia="ru-RU"/>
        </w:rPr>
        <w:t xml:space="preserve">Управления Росреестра по Иркутской области</w:t>
      </w:r>
      <w:r>
        <w:rPr>
          <w:rFonts w:ascii="Arial" w:hAnsi="Arial" w:eastAsia="Times New Roman" w:cs="Arial"/>
          <w:lang w:eastAsia="ru-RU"/>
        </w:rPr>
        <w:t xml:space="preserve"> Юлия Валерьевна Яхненко,</w:t>
      </w:r>
      <w:r>
        <w:rPr>
          <w:rFonts w:ascii="Arial" w:hAnsi="Arial" w:eastAsia="Times New Roman" w:cs="Arial"/>
          <w:lang w:eastAsia="ru-RU"/>
        </w:rPr>
        <w:t xml:space="preserve"> в</w:t>
      </w:r>
      <w:r>
        <w:rPr>
          <w:rFonts w:ascii="Arial" w:hAnsi="Arial" w:eastAsia="Times New Roman" w:cs="Arial"/>
          <w:lang w:eastAsia="ru-RU"/>
        </w:rPr>
        <w:t xml:space="preserve"> рейтинге можно увидеть, как часто тот или иной инженер готовил документы для кадастрового учета недвижимости и как часто по его документам государственными регистраторами принимались отрицательные решения. То есть рейтинг позволяет оценить качество работы</w:t>
      </w:r>
      <w:r>
        <w:rPr>
          <w:rFonts w:ascii="Arial" w:hAnsi="Arial" w:eastAsia="Times New Roman" w:cs="Arial"/>
          <w:lang w:eastAsia="ru-RU"/>
        </w:rPr>
        <w:t xml:space="preserve"> конкретного кадастрового инженера.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Рейтинг кадастровых инженеров можно найти на сайте Росреестра. В разделе «Открытая служба» нужно выбрать «Статистик</w:t>
      </w:r>
      <w:r>
        <w:rPr>
          <w:rFonts w:ascii="Arial" w:hAnsi="Arial" w:eastAsia="Times New Roman" w:cs="Arial"/>
          <w:lang w:eastAsia="ru-RU"/>
        </w:rPr>
        <w:t xml:space="preserve">а и аналитика», затем обязательно выберите регион «Иркутская область» и в перечне справа - «Рейтинг кадастровых инженеров Иркутской области». 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  <w:t xml:space="preserve">В</w:t>
      </w:r>
      <w:r>
        <w:rPr>
          <w:rFonts w:ascii="Arial" w:hAnsi="Arial" w:eastAsia="Times New Roman" w:cs="Arial"/>
          <w:lang w:eastAsia="ru-RU"/>
        </w:rPr>
        <w:t xml:space="preserve">опросы о кадастровом учете недвижимости вы можете задать их по бесплатному справочному телефону 8 (3952) 450-150.</w:t>
      </w:r>
      <w:r>
        <w:rPr>
          <w:rFonts w:ascii="Arial" w:hAnsi="Arial" w:eastAsia="Times New Roman" w:cs="Arial"/>
          <w:lang w:eastAsia="ru-RU"/>
        </w:rPr>
      </w:r>
      <w:r/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/>
      <w:bookmarkStart w:id="0" w:name="_GoBack"/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cs="Arial"/>
          <w:i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5</cp:revision>
  <dcterms:created xsi:type="dcterms:W3CDTF">2024-08-26T05:26:00Z</dcterms:created>
  <dcterms:modified xsi:type="dcterms:W3CDTF">2026-01-30T01:59:36Z</dcterms:modified>
</cp:coreProperties>
</file>