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1D" w:rsidRDefault="003D631D" w:rsidP="003D631D">
      <w:pPr>
        <w:pStyle w:val="1"/>
        <w:jc w:val="left"/>
        <w:rPr>
          <w:rFonts w:ascii="Segoe UI" w:hAnsi="Segoe UI" w:cs="Segoe UI"/>
          <w:color w:val="000000" w:themeColor="text1"/>
          <w:sz w:val="32"/>
          <w:szCs w:val="32"/>
        </w:rPr>
      </w:pPr>
      <w:r w:rsidRPr="003D631D">
        <w:rPr>
          <w:rFonts w:ascii="Segoe UI" w:hAnsi="Segoe UI" w:cs="Segoe UI"/>
          <w:color w:val="000000" w:themeColor="text1"/>
          <w:sz w:val="32"/>
          <w:szCs w:val="32"/>
        </w:rPr>
        <w:drawing>
          <wp:inline distT="0" distB="0" distL="0" distR="0">
            <wp:extent cx="2374900" cy="984250"/>
            <wp:effectExtent l="0" t="0" r="635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4B1" w:rsidRPr="00C25203" w:rsidRDefault="00603208" w:rsidP="00C25203">
      <w:pPr>
        <w:pStyle w:val="1"/>
        <w:jc w:val="center"/>
        <w:rPr>
          <w:rFonts w:ascii="Segoe UI" w:hAnsi="Segoe UI" w:cs="Segoe UI"/>
          <w:color w:val="000000" w:themeColor="text1"/>
          <w:sz w:val="32"/>
          <w:szCs w:val="32"/>
        </w:rPr>
      </w:pPr>
      <w:r w:rsidRPr="00C25203">
        <w:rPr>
          <w:rFonts w:ascii="Segoe UI" w:hAnsi="Segoe UI" w:cs="Segoe UI"/>
          <w:color w:val="000000" w:themeColor="text1"/>
          <w:sz w:val="32"/>
          <w:szCs w:val="32"/>
        </w:rPr>
        <w:t xml:space="preserve">Кадастровой палатой в реестр недвижимости </w:t>
      </w:r>
      <w:r w:rsidR="003D631D" w:rsidRPr="00C25203">
        <w:rPr>
          <w:rFonts w:ascii="Segoe UI" w:hAnsi="Segoe UI" w:cs="Segoe UI"/>
          <w:color w:val="000000" w:themeColor="text1"/>
          <w:sz w:val="32"/>
          <w:szCs w:val="32"/>
        </w:rPr>
        <w:t xml:space="preserve">вносятся </w:t>
      </w:r>
      <w:r w:rsidRPr="00C25203">
        <w:rPr>
          <w:rFonts w:ascii="Segoe UI" w:hAnsi="Segoe UI" w:cs="Segoe UI"/>
          <w:color w:val="000000" w:themeColor="text1"/>
          <w:sz w:val="32"/>
          <w:szCs w:val="32"/>
        </w:rPr>
        <w:t>сведения о зонах санитарной охраны источников водоснабжения</w:t>
      </w:r>
    </w:p>
    <w:p w:rsidR="00325298" w:rsidRPr="00C25203" w:rsidRDefault="00325298" w:rsidP="00C25203">
      <w:pPr>
        <w:pStyle w:val="ConsPlusNormal"/>
        <w:ind w:firstLine="709"/>
        <w:jc w:val="both"/>
        <w:rPr>
          <w:rFonts w:ascii="Segoe UI" w:hAnsi="Segoe UI" w:cs="Segoe UI"/>
        </w:rPr>
      </w:pPr>
      <w:r w:rsidRPr="00C25203">
        <w:rPr>
          <w:rFonts w:ascii="Segoe UI" w:hAnsi="Segoe UI" w:cs="Segoe UI"/>
        </w:rPr>
        <w:t>Кадастровой палатой в Единый государственный реестр недвижимости внесены сведения о 36 зонах санитарной охраны источников водоснабжения, находящихся на территории Иркутской области.</w:t>
      </w:r>
    </w:p>
    <w:p w:rsidR="00603208" w:rsidRPr="00C25203" w:rsidRDefault="00AA23F7" w:rsidP="00C25203">
      <w:pPr>
        <w:pStyle w:val="ConsPlusNormal"/>
        <w:ind w:firstLine="709"/>
        <w:jc w:val="both"/>
        <w:rPr>
          <w:rFonts w:ascii="Segoe UI" w:hAnsi="Segoe UI" w:cs="Segoe UI"/>
        </w:rPr>
      </w:pPr>
      <w:r w:rsidRPr="00C25203">
        <w:rPr>
          <w:rFonts w:ascii="Segoe UI" w:hAnsi="Segoe UI" w:cs="Segoe UI"/>
        </w:rPr>
        <w:t>Зоны санитарной охраны</w:t>
      </w:r>
      <w:r w:rsidR="00603208" w:rsidRPr="00C25203">
        <w:rPr>
          <w:rFonts w:ascii="Segoe UI" w:hAnsi="Segoe UI" w:cs="Segoe UI"/>
        </w:rPr>
        <w:t xml:space="preserve"> организуются на всех водопроводах, вне зависимости от ведомственной принадлежности, подающих воду</w:t>
      </w:r>
      <w:r w:rsidR="0077650B" w:rsidRPr="00C25203">
        <w:rPr>
          <w:rFonts w:ascii="Segoe UI" w:hAnsi="Segoe UI" w:cs="Segoe UI"/>
        </w:rPr>
        <w:t>,</w:t>
      </w:r>
      <w:r w:rsidR="00603208" w:rsidRPr="00C25203">
        <w:rPr>
          <w:rFonts w:ascii="Segoe UI" w:hAnsi="Segoe UI" w:cs="Segoe UI"/>
        </w:rPr>
        <w:t xml:space="preserve"> как из поверхностных, так и из подземных источников.</w:t>
      </w:r>
    </w:p>
    <w:p w:rsidR="0077650B" w:rsidRPr="00C25203" w:rsidRDefault="0077650B" w:rsidP="00C25203">
      <w:pPr>
        <w:pStyle w:val="ConsPlusNormal"/>
        <w:ind w:firstLine="709"/>
        <w:jc w:val="both"/>
        <w:rPr>
          <w:rFonts w:ascii="Segoe UI" w:hAnsi="Segoe UI" w:cs="Segoe UI"/>
        </w:rPr>
      </w:pPr>
      <w:r w:rsidRPr="00C25203">
        <w:rPr>
          <w:rFonts w:ascii="Segoe UI" w:hAnsi="Segoe UI" w:cs="Segoe UI"/>
        </w:rPr>
        <w:t>Зоны санитарной охраны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325298" w:rsidRPr="00C25203" w:rsidRDefault="0077650B" w:rsidP="00C25203">
      <w:pPr>
        <w:pStyle w:val="ConsPlusNormal"/>
        <w:ind w:firstLine="709"/>
        <w:jc w:val="both"/>
        <w:rPr>
          <w:rFonts w:ascii="Segoe UI" w:hAnsi="Segoe UI" w:cs="Segoe UI"/>
        </w:rPr>
      </w:pPr>
      <w:r w:rsidRPr="00C25203">
        <w:rPr>
          <w:rFonts w:ascii="Segoe UI" w:hAnsi="Segoe UI" w:cs="Segoe UI"/>
        </w:rPr>
        <w:t>В каждом из трех поясов, устанавливается специальный режим использования территории и определяется комплекс мероприятий, направленных на предупреждение ухудшения качества воды.</w:t>
      </w:r>
      <w:r w:rsidR="00325298" w:rsidRPr="00C25203">
        <w:rPr>
          <w:rFonts w:ascii="Segoe UI" w:hAnsi="Segoe UI" w:cs="Segoe UI"/>
        </w:rPr>
        <w:t xml:space="preserve"> </w:t>
      </w:r>
    </w:p>
    <w:p w:rsidR="00D26F37" w:rsidRPr="00C25203" w:rsidRDefault="00325298" w:rsidP="00C25203">
      <w:pPr>
        <w:pStyle w:val="ConsPlusNormal"/>
        <w:ind w:firstLine="709"/>
        <w:jc w:val="both"/>
        <w:rPr>
          <w:rFonts w:ascii="Segoe UI" w:hAnsi="Segoe UI" w:cs="Segoe UI"/>
        </w:rPr>
      </w:pPr>
      <w:r w:rsidRPr="00C25203">
        <w:rPr>
          <w:rFonts w:ascii="Segoe UI" w:hAnsi="Segoe UI" w:cs="Segoe UI"/>
        </w:rPr>
        <w:t>Основной целью создания и обеспечения режима использования территории в зоне санитарной охраны является предупреждение загрязнения источников водоснабжения и водопроводных сооружений, а также территорий, на которых они расположены.</w:t>
      </w:r>
      <w:r w:rsidR="00D26F37" w:rsidRPr="00C25203">
        <w:rPr>
          <w:rFonts w:ascii="Segoe UI" w:hAnsi="Segoe UI" w:cs="Segoe UI"/>
        </w:rPr>
        <w:t xml:space="preserve"> </w:t>
      </w:r>
    </w:p>
    <w:p w:rsidR="00D26F37" w:rsidRPr="00C25203" w:rsidRDefault="00D26F37" w:rsidP="00C25203">
      <w:pPr>
        <w:pStyle w:val="ConsPlusNormal"/>
        <w:ind w:firstLine="709"/>
        <w:jc w:val="both"/>
        <w:rPr>
          <w:rFonts w:ascii="Segoe UI" w:hAnsi="Segoe UI" w:cs="Segoe UI"/>
        </w:rPr>
      </w:pPr>
      <w:r w:rsidRPr="00C25203">
        <w:rPr>
          <w:rFonts w:ascii="Segoe UI" w:hAnsi="Segoe UI" w:cs="Segoe UI"/>
        </w:rPr>
        <w:t>Согласно земельному кодексу Российской Федерации ограничиваются в обороте находящиеся в государственной или муниципальной собственности земельные участки в первом и втором поясах зон санитарной охраны источников питьевого и хозяйственно-бытового водоснабжения. Данное положение обуславливает запрет на приватизацию муниципальных земельных участков, расположенных в границах первого и второго поясов.</w:t>
      </w:r>
    </w:p>
    <w:p w:rsidR="002167C9" w:rsidRPr="00C25203" w:rsidRDefault="00FD7162" w:rsidP="00C25203">
      <w:pPr>
        <w:pStyle w:val="ConsPlusNormal"/>
        <w:ind w:firstLine="709"/>
        <w:jc w:val="both"/>
        <w:rPr>
          <w:rFonts w:ascii="Segoe UI" w:hAnsi="Segoe UI" w:cs="Segoe UI"/>
        </w:rPr>
      </w:pPr>
      <w:r w:rsidRPr="00C25203">
        <w:rPr>
          <w:rFonts w:ascii="Segoe UI" w:hAnsi="Segoe UI" w:cs="Segoe UI"/>
        </w:rPr>
        <w:t>В</w:t>
      </w:r>
      <w:r w:rsidR="002167C9" w:rsidRPr="00C25203">
        <w:rPr>
          <w:rFonts w:ascii="Segoe UI" w:hAnsi="Segoe UI" w:cs="Segoe UI"/>
        </w:rPr>
        <w:t xml:space="preserve">несение в </w:t>
      </w:r>
      <w:r w:rsidRPr="00C25203">
        <w:rPr>
          <w:rFonts w:ascii="Segoe UI" w:hAnsi="Segoe UI" w:cs="Segoe UI"/>
        </w:rPr>
        <w:t>Единый государственный реестр недвижимости</w:t>
      </w:r>
      <w:r w:rsidR="002167C9" w:rsidRPr="00C25203">
        <w:rPr>
          <w:rFonts w:ascii="Segoe UI" w:hAnsi="Segoe UI" w:cs="Segoe UI"/>
        </w:rPr>
        <w:t xml:space="preserve"> сведений о санитарно защитных зонах источников водоснабжения поможет избежать негативных последствий, как для самого водопользователя, так и владельцев прилегающих участков и хозяйственных объектов.</w:t>
      </w:r>
      <w:r w:rsidR="00DB506A" w:rsidRPr="00C25203">
        <w:rPr>
          <w:rFonts w:ascii="Segoe UI" w:hAnsi="Segoe UI" w:cs="Segoe UI"/>
        </w:rPr>
        <w:t xml:space="preserve"> </w:t>
      </w:r>
      <w:r w:rsidRPr="00C25203">
        <w:rPr>
          <w:rFonts w:ascii="Segoe UI" w:hAnsi="Segoe UI" w:cs="Segoe UI"/>
        </w:rPr>
        <w:t>В частности</w:t>
      </w:r>
      <w:r w:rsidR="00D26F37" w:rsidRPr="00C25203">
        <w:rPr>
          <w:rFonts w:ascii="Segoe UI" w:hAnsi="Segoe UI" w:cs="Segoe UI"/>
        </w:rPr>
        <w:t>,</w:t>
      </w:r>
      <w:r w:rsidR="00DB506A" w:rsidRPr="00C25203">
        <w:rPr>
          <w:rFonts w:ascii="Segoe UI" w:hAnsi="Segoe UI" w:cs="Segoe UI"/>
        </w:rPr>
        <w:t xml:space="preserve"> </w:t>
      </w:r>
      <w:r w:rsidR="00DB506A" w:rsidRPr="00C25203">
        <w:rPr>
          <w:rFonts w:ascii="Segoe UI" w:hAnsi="Segoe UI" w:cs="Segoe UI"/>
        </w:rPr>
        <w:lastRenderedPageBreak/>
        <w:t>возникновения споров относительно возм</w:t>
      </w:r>
      <w:r w:rsidR="00D26F37" w:rsidRPr="00C25203">
        <w:rPr>
          <w:rFonts w:ascii="Segoe UI" w:hAnsi="Segoe UI" w:cs="Segoe UI"/>
        </w:rPr>
        <w:t>о</w:t>
      </w:r>
      <w:r w:rsidR="00DB506A" w:rsidRPr="00C25203">
        <w:rPr>
          <w:rFonts w:ascii="Segoe UI" w:hAnsi="Segoe UI" w:cs="Segoe UI"/>
        </w:rPr>
        <w:t xml:space="preserve">жности приватизации </w:t>
      </w:r>
      <w:r w:rsidR="00D26F37" w:rsidRPr="00C25203">
        <w:rPr>
          <w:rFonts w:ascii="Segoe UI" w:hAnsi="Segoe UI" w:cs="Segoe UI"/>
        </w:rPr>
        <w:t>земельных участков</w:t>
      </w:r>
      <w:r w:rsidR="00DB506A" w:rsidRPr="00C25203">
        <w:rPr>
          <w:rFonts w:ascii="Segoe UI" w:hAnsi="Segoe UI" w:cs="Segoe UI"/>
        </w:rPr>
        <w:t>, расположен</w:t>
      </w:r>
      <w:r w:rsidR="00D26F37" w:rsidRPr="00C25203">
        <w:rPr>
          <w:rFonts w:ascii="Segoe UI" w:hAnsi="Segoe UI" w:cs="Segoe UI"/>
        </w:rPr>
        <w:t>н</w:t>
      </w:r>
      <w:r w:rsidR="00DB506A" w:rsidRPr="00C25203">
        <w:rPr>
          <w:rFonts w:ascii="Segoe UI" w:hAnsi="Segoe UI" w:cs="Segoe UI"/>
        </w:rPr>
        <w:t>ых в непосредственной близости от источника водоснабжения, а также по вопросам о</w:t>
      </w:r>
      <w:r w:rsidR="00D26F37" w:rsidRPr="00C25203">
        <w:rPr>
          <w:rFonts w:ascii="Segoe UI" w:hAnsi="Segoe UI" w:cs="Segoe UI"/>
        </w:rPr>
        <w:t>с</w:t>
      </w:r>
      <w:r w:rsidR="00DB506A" w:rsidRPr="00C25203">
        <w:rPr>
          <w:rFonts w:ascii="Segoe UI" w:hAnsi="Segoe UI" w:cs="Segoe UI"/>
        </w:rPr>
        <w:t xml:space="preserve">уществления </w:t>
      </w:r>
      <w:r w:rsidR="0052078D" w:rsidRPr="00C25203">
        <w:rPr>
          <w:rFonts w:ascii="Segoe UI" w:hAnsi="Segoe UI" w:cs="Segoe UI"/>
        </w:rPr>
        <w:t>той или иной хозяйственной деятельности на таких участках.</w:t>
      </w:r>
    </w:p>
    <w:p w:rsidR="003D631D" w:rsidRDefault="003D631D" w:rsidP="003D631D">
      <w:pPr>
        <w:pStyle w:val="ConsPlusNormal"/>
        <w:jc w:val="both"/>
        <w:rPr>
          <w:color w:val="000000"/>
          <w:sz w:val="24"/>
          <w:szCs w:val="24"/>
        </w:rPr>
      </w:pPr>
    </w:p>
    <w:p w:rsidR="003D631D" w:rsidRDefault="003D631D" w:rsidP="003D631D">
      <w:pPr>
        <w:pStyle w:val="ConsPlusNormal"/>
        <w:jc w:val="both"/>
        <w:rPr>
          <w:rFonts w:ascii="Segoe UI" w:hAnsi="Segoe UI" w:cs="Segoe UI"/>
          <w:color w:val="000000"/>
          <w:sz w:val="24"/>
          <w:szCs w:val="24"/>
        </w:rPr>
      </w:pPr>
      <w:r w:rsidRPr="003D631D">
        <w:rPr>
          <w:rFonts w:ascii="Segoe UI" w:hAnsi="Segoe UI" w:cs="Segoe UI"/>
          <w:color w:val="000000"/>
          <w:sz w:val="24"/>
          <w:szCs w:val="24"/>
        </w:rPr>
        <w:t xml:space="preserve">Ведущий инженер отдела </w:t>
      </w:r>
    </w:p>
    <w:p w:rsidR="003D631D" w:rsidRDefault="003D631D" w:rsidP="003D631D">
      <w:pPr>
        <w:pStyle w:val="ConsPlusNormal"/>
        <w:jc w:val="both"/>
        <w:rPr>
          <w:rFonts w:ascii="Segoe UI" w:hAnsi="Segoe UI" w:cs="Segoe UI"/>
          <w:color w:val="000000"/>
          <w:sz w:val="24"/>
          <w:szCs w:val="24"/>
        </w:rPr>
      </w:pPr>
      <w:r w:rsidRPr="003D631D">
        <w:rPr>
          <w:rFonts w:ascii="Segoe UI" w:hAnsi="Segoe UI" w:cs="Segoe UI"/>
          <w:color w:val="000000"/>
          <w:sz w:val="24"/>
          <w:szCs w:val="24"/>
        </w:rPr>
        <w:t xml:space="preserve">инфраструктуры </w:t>
      </w:r>
      <w:proofErr w:type="gramStart"/>
      <w:r w:rsidRPr="003D631D">
        <w:rPr>
          <w:rFonts w:ascii="Segoe UI" w:hAnsi="Segoe UI" w:cs="Segoe UI"/>
          <w:color w:val="000000"/>
          <w:sz w:val="24"/>
          <w:szCs w:val="24"/>
        </w:rPr>
        <w:t>пространственных</w:t>
      </w:r>
      <w:proofErr w:type="gramEnd"/>
      <w:r w:rsidRPr="003D631D">
        <w:rPr>
          <w:rFonts w:ascii="Segoe UI" w:hAnsi="Segoe UI" w:cs="Segoe UI"/>
          <w:color w:val="000000"/>
          <w:sz w:val="24"/>
          <w:szCs w:val="24"/>
        </w:rPr>
        <w:t xml:space="preserve"> </w:t>
      </w:r>
    </w:p>
    <w:p w:rsidR="003D631D" w:rsidRDefault="003D631D" w:rsidP="003D631D">
      <w:pPr>
        <w:pStyle w:val="ConsPlusNormal"/>
        <w:jc w:val="both"/>
        <w:rPr>
          <w:rFonts w:ascii="Segoe UI" w:hAnsi="Segoe UI" w:cs="Segoe UI"/>
          <w:color w:val="000000"/>
          <w:sz w:val="24"/>
          <w:szCs w:val="24"/>
        </w:rPr>
      </w:pPr>
      <w:r w:rsidRPr="003D631D">
        <w:rPr>
          <w:rFonts w:ascii="Segoe UI" w:hAnsi="Segoe UI" w:cs="Segoe UI"/>
          <w:color w:val="000000"/>
          <w:sz w:val="24"/>
          <w:szCs w:val="24"/>
        </w:rPr>
        <w:t>данных филиала ФГБУ "ФКП Росреестра"</w:t>
      </w:r>
    </w:p>
    <w:p w:rsidR="003D631D" w:rsidRDefault="003D631D" w:rsidP="003D631D">
      <w:pPr>
        <w:pStyle w:val="ConsPlusNormal"/>
        <w:jc w:val="both"/>
        <w:rPr>
          <w:rFonts w:ascii="Segoe UI" w:hAnsi="Segoe UI" w:cs="Segoe UI"/>
        </w:rPr>
      </w:pPr>
      <w:r w:rsidRPr="003D631D">
        <w:rPr>
          <w:rFonts w:ascii="Segoe UI" w:hAnsi="Segoe UI" w:cs="Segoe UI"/>
          <w:color w:val="000000"/>
          <w:sz w:val="24"/>
          <w:szCs w:val="24"/>
        </w:rPr>
        <w:t xml:space="preserve"> по Иркутской области </w:t>
      </w:r>
    </w:p>
    <w:p w:rsidR="002167C9" w:rsidRPr="003D631D" w:rsidRDefault="003D631D" w:rsidP="003D631D">
      <w:pPr>
        <w:pStyle w:val="ConsPlusNormal"/>
        <w:jc w:val="both"/>
        <w:rPr>
          <w:rFonts w:ascii="Segoe UI" w:hAnsi="Segoe UI" w:cs="Segoe UI"/>
        </w:rPr>
      </w:pPr>
      <w:r w:rsidRPr="003D631D">
        <w:rPr>
          <w:rFonts w:ascii="Segoe UI" w:hAnsi="Segoe UI" w:cs="Segoe UI"/>
          <w:color w:val="000000"/>
          <w:sz w:val="24"/>
          <w:szCs w:val="24"/>
        </w:rPr>
        <w:t>Е. Е.Андреева</w:t>
      </w:r>
    </w:p>
    <w:sectPr w:rsidR="002167C9" w:rsidRPr="003D631D" w:rsidSect="00C25203">
      <w:pgSz w:w="11906" w:h="16838"/>
      <w:pgMar w:top="1134" w:right="68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134E"/>
    <w:multiLevelType w:val="hybridMultilevel"/>
    <w:tmpl w:val="AE5A2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03208"/>
    <w:rsid w:val="000F2853"/>
    <w:rsid w:val="002167C9"/>
    <w:rsid w:val="00325298"/>
    <w:rsid w:val="003810BC"/>
    <w:rsid w:val="003B38FC"/>
    <w:rsid w:val="003D631D"/>
    <w:rsid w:val="003F04B1"/>
    <w:rsid w:val="0040641C"/>
    <w:rsid w:val="00466406"/>
    <w:rsid w:val="0052078D"/>
    <w:rsid w:val="005B0219"/>
    <w:rsid w:val="00603208"/>
    <w:rsid w:val="00715449"/>
    <w:rsid w:val="00754935"/>
    <w:rsid w:val="0077650B"/>
    <w:rsid w:val="00867130"/>
    <w:rsid w:val="00A85F01"/>
    <w:rsid w:val="00AA23F7"/>
    <w:rsid w:val="00BA6A8A"/>
    <w:rsid w:val="00C25203"/>
    <w:rsid w:val="00D26F37"/>
    <w:rsid w:val="00D51247"/>
    <w:rsid w:val="00DA5643"/>
    <w:rsid w:val="00DB506A"/>
    <w:rsid w:val="00E452A9"/>
    <w:rsid w:val="00F72AFA"/>
    <w:rsid w:val="00F95C37"/>
    <w:rsid w:val="00FD7162"/>
    <w:rsid w:val="00FE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06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F2853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853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032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631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</dc:creator>
  <cp:keywords/>
  <dc:description/>
  <cp:lastModifiedBy>shkvarina_ma</cp:lastModifiedBy>
  <cp:revision>6</cp:revision>
  <dcterms:created xsi:type="dcterms:W3CDTF">2019-05-17T08:04:00Z</dcterms:created>
  <dcterms:modified xsi:type="dcterms:W3CDTF">2019-05-21T03:04:00Z</dcterms:modified>
</cp:coreProperties>
</file>