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01" w:rsidRPr="0031267E" w:rsidRDefault="004C0101" w:rsidP="004C0101">
      <w:pPr>
        <w:shd w:val="clear" w:color="auto" w:fill="FFFFFF"/>
        <w:spacing w:line="410" w:lineRule="exact"/>
        <w:ind w:left="2268" w:right="2088"/>
        <w:jc w:val="center"/>
      </w:pPr>
      <w:r w:rsidRPr="0031267E">
        <w:rPr>
          <w:rFonts w:ascii="Times New Roman" w:eastAsia="Times New Roman" w:hAnsi="Times New Roman" w:cs="Times New Roman"/>
          <w:b/>
          <w:bCs/>
          <w:spacing w:val="-21"/>
          <w:w w:val="117"/>
          <w:sz w:val="31"/>
          <w:szCs w:val="31"/>
        </w:rPr>
        <w:t xml:space="preserve">ИРКУТСКАЯ   ОБЛАСТЬ </w:t>
      </w:r>
      <w:r w:rsidRPr="0031267E">
        <w:rPr>
          <w:rFonts w:ascii="Times New Roman" w:eastAsia="Times New Roman" w:hAnsi="Times New Roman" w:cs="Times New Roman"/>
          <w:b/>
          <w:bCs/>
          <w:spacing w:val="-20"/>
          <w:w w:val="117"/>
          <w:sz w:val="31"/>
          <w:szCs w:val="31"/>
        </w:rPr>
        <w:t>Тулунский район</w:t>
      </w:r>
    </w:p>
    <w:p w:rsidR="004C0101" w:rsidRPr="0031267E" w:rsidRDefault="004C0101" w:rsidP="004C0101">
      <w:pPr>
        <w:shd w:val="clear" w:color="auto" w:fill="FFFFFF"/>
        <w:spacing w:before="461"/>
        <w:ind w:left="2268" w:right="2088"/>
        <w:jc w:val="center"/>
      </w:pPr>
      <w:r w:rsidRPr="0031267E">
        <w:rPr>
          <w:rFonts w:ascii="Times New Roman" w:eastAsia="Times New Roman" w:hAnsi="Times New Roman" w:cs="Times New Roman"/>
          <w:b/>
          <w:bCs/>
          <w:spacing w:val="-19"/>
          <w:w w:val="117"/>
          <w:sz w:val="31"/>
          <w:szCs w:val="31"/>
        </w:rPr>
        <w:t>АДМИНИСТРАЦИЯ</w:t>
      </w:r>
    </w:p>
    <w:p w:rsidR="004C0101" w:rsidRPr="0031267E" w:rsidRDefault="004C0101" w:rsidP="004C0101">
      <w:pPr>
        <w:shd w:val="clear" w:color="auto" w:fill="FFFFFF"/>
        <w:spacing w:before="60"/>
        <w:ind w:left="2268" w:right="2088"/>
        <w:jc w:val="center"/>
      </w:pPr>
      <w:r w:rsidRPr="0031267E">
        <w:rPr>
          <w:rFonts w:ascii="Times New Roman" w:eastAsia="Times New Roman" w:hAnsi="Times New Roman" w:cs="Times New Roman"/>
          <w:b/>
          <w:bCs/>
          <w:spacing w:val="-8"/>
          <w:w w:val="117"/>
          <w:sz w:val="31"/>
          <w:szCs w:val="31"/>
        </w:rPr>
        <w:t>Азейского сельского поселения</w:t>
      </w:r>
    </w:p>
    <w:p w:rsidR="004C0101" w:rsidRPr="0031267E" w:rsidRDefault="004C0101" w:rsidP="004C0101">
      <w:pPr>
        <w:shd w:val="clear" w:color="auto" w:fill="FFFFFF"/>
        <w:spacing w:before="470"/>
        <w:ind w:left="2268" w:right="2088"/>
        <w:jc w:val="center"/>
      </w:pPr>
      <w:r w:rsidRPr="0031267E">
        <w:rPr>
          <w:rFonts w:ascii="Times New Roman" w:eastAsia="Times New Roman" w:hAnsi="Times New Roman" w:cs="Times New Roman"/>
          <w:b/>
          <w:bCs/>
          <w:spacing w:val="72"/>
          <w:w w:val="117"/>
          <w:sz w:val="31"/>
          <w:szCs w:val="31"/>
        </w:rPr>
        <w:t>ПОСТАНОВЛЕНИЕ</w:t>
      </w:r>
    </w:p>
    <w:p w:rsidR="004C0101" w:rsidRPr="0031267E" w:rsidRDefault="004C0101" w:rsidP="004C0101">
      <w:pPr>
        <w:shd w:val="clear" w:color="auto" w:fill="FFFFFF"/>
        <w:spacing w:before="353"/>
        <w:rPr>
          <w:b/>
        </w:rPr>
      </w:pPr>
      <w:r w:rsidRPr="0031267E">
        <w:rPr>
          <w:rFonts w:ascii="Times New Roman" w:eastAsia="Times New Roman" w:hAnsi="Times New Roman" w:cs="Times New Roman"/>
          <w:b/>
          <w:sz w:val="29"/>
          <w:szCs w:val="29"/>
        </w:rPr>
        <w:t>20.11.2014г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>6</w:t>
      </w:r>
      <w:r w:rsidRPr="0031267E">
        <w:rPr>
          <w:rFonts w:ascii="Times New Roman" w:eastAsia="Times New Roman" w:hAnsi="Times New Roman" w:cs="Times New Roman"/>
          <w:b/>
          <w:sz w:val="29"/>
          <w:szCs w:val="29"/>
        </w:rPr>
        <w:t>-пг</w:t>
      </w:r>
    </w:p>
    <w:p w:rsidR="004C0101" w:rsidRPr="0031267E" w:rsidRDefault="004C0101" w:rsidP="004C0101">
      <w:pPr>
        <w:shd w:val="clear" w:color="auto" w:fill="FFFFFF"/>
        <w:tabs>
          <w:tab w:val="left" w:leader="underscore" w:pos="6614"/>
        </w:tabs>
        <w:jc w:val="center"/>
        <w:rPr>
          <w:b/>
        </w:rPr>
      </w:pPr>
      <w:r w:rsidRPr="0031267E">
        <w:rPr>
          <w:rFonts w:ascii="Times New Roman" w:eastAsia="Times New Roman" w:hAnsi="Times New Roman" w:cs="Times New Roman"/>
          <w:b/>
          <w:spacing w:val="-6"/>
          <w:sz w:val="29"/>
          <w:szCs w:val="29"/>
        </w:rPr>
        <w:t xml:space="preserve">с. </w:t>
      </w:r>
      <w:r w:rsidRPr="0031267E">
        <w:rPr>
          <w:rFonts w:ascii="Times New Roman" w:eastAsia="Times New Roman" w:hAnsi="Times New Roman" w:cs="Times New Roman"/>
          <w:b/>
          <w:sz w:val="29"/>
          <w:szCs w:val="29"/>
        </w:rPr>
        <w:t>Азей</w:t>
      </w:r>
    </w:p>
    <w:p w:rsidR="004C0101" w:rsidRPr="0031267E" w:rsidRDefault="004C0101" w:rsidP="004C0101">
      <w:pPr>
        <w:shd w:val="clear" w:color="auto" w:fill="FFFFFF"/>
        <w:spacing w:after="0" w:line="240" w:lineRule="auto"/>
        <w:ind w:right="3992"/>
      </w:pPr>
      <w:r w:rsidRPr="0031267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Об утверждении Порядка создания </w:t>
      </w:r>
      <w:r w:rsidRPr="0031267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координационных или совещательных </w:t>
      </w:r>
      <w:r w:rsidRPr="0031267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органов в области развития малого и среднего предпринимательства на </w:t>
      </w:r>
      <w:r w:rsidRPr="003126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территории Азейского </w:t>
      </w:r>
      <w:r w:rsidRPr="0031267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сельского поселения</w:t>
      </w:r>
    </w:p>
    <w:p w:rsidR="004C0101" w:rsidRPr="0031267E" w:rsidRDefault="004C0101" w:rsidP="004C0101">
      <w:pPr>
        <w:shd w:val="clear" w:color="auto" w:fill="FFFFFF"/>
        <w:spacing w:after="0" w:line="240" w:lineRule="auto"/>
        <w:ind w:right="45" w:firstLine="125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C0101" w:rsidRPr="0031267E" w:rsidRDefault="004C0101" w:rsidP="004C0101">
      <w:pPr>
        <w:shd w:val="clear" w:color="auto" w:fill="FFFFFF"/>
        <w:spacing w:after="0" w:line="240" w:lineRule="auto"/>
        <w:ind w:right="45" w:firstLine="125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12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соответствии с Федеральным законом от 24 июля 2007 г. </w:t>
      </w:r>
    </w:p>
    <w:p w:rsidR="004C0101" w:rsidRPr="0031267E" w:rsidRDefault="004C0101" w:rsidP="004C0101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 w:cs="Times New Roman"/>
        </w:rPr>
      </w:pPr>
      <w:r w:rsidRPr="003126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№ 209-ФЗ </w:t>
      </w:r>
      <w:r w:rsidRPr="00312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Pr="00312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Федеральным законом от 11.06.2003 г. № 74-ФЗ «О крестьянском (фермерском) </w:t>
      </w:r>
      <w:r w:rsidRPr="00312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хозяйстве», Федеральным законом от 06.10.2003 № 131-ФЗ «Об общих принципах </w:t>
      </w:r>
      <w:r w:rsidRPr="0031267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организации местного самоуправления в Российской Федерации»,  </w:t>
      </w:r>
      <w:r w:rsidRPr="0031267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уставом Азейского </w:t>
      </w:r>
      <w:r w:rsidRPr="0031267E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 образования.</w:t>
      </w:r>
    </w:p>
    <w:p w:rsidR="004C0101" w:rsidRPr="0031267E" w:rsidRDefault="004C0101" w:rsidP="004C0101">
      <w:pPr>
        <w:shd w:val="clear" w:color="auto" w:fill="FFFFFF"/>
        <w:spacing w:before="266" w:after="0" w:line="240" w:lineRule="auto"/>
        <w:ind w:left="3962"/>
      </w:pPr>
      <w:r w:rsidRPr="0031267E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>ПОСТАНОВЛЯЮ:</w:t>
      </w:r>
    </w:p>
    <w:p w:rsidR="004C0101" w:rsidRPr="0031267E" w:rsidRDefault="004C0101" w:rsidP="004C0101">
      <w:pPr>
        <w:shd w:val="clear" w:color="auto" w:fill="FFFFFF"/>
        <w:spacing w:before="319" w:after="0" w:line="240" w:lineRule="auto"/>
        <w:ind w:firstLine="564"/>
        <w:jc w:val="both"/>
      </w:pPr>
      <w:r w:rsidRPr="0031267E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31267E">
        <w:rPr>
          <w:rFonts w:ascii="Times New Roman" w:hAnsi="Times New Roman" w:cs="Times New Roman"/>
          <w:sz w:val="28"/>
          <w:szCs w:val="28"/>
        </w:rPr>
        <w:tab/>
      </w:r>
      <w:r w:rsidRPr="003126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Порядок создания координационных или совещательных </w:t>
      </w:r>
      <w:r w:rsidRPr="0031267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органов  в  области развития малого  и  среднего  предпринимательства на </w:t>
      </w:r>
      <w:r w:rsidRPr="003126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территории    </w:t>
      </w:r>
      <w:r w:rsidRPr="0031267E">
        <w:rPr>
          <w:rFonts w:ascii="Times New Roman" w:eastAsia="Times New Roman" w:hAnsi="Times New Roman" w:cs="Times New Roman"/>
          <w:sz w:val="28"/>
          <w:szCs w:val="28"/>
        </w:rPr>
        <w:t xml:space="preserve">Азейского </w:t>
      </w:r>
      <w:r w:rsidRPr="0031267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муниципального </w:t>
      </w:r>
      <w:r w:rsidRPr="0031267E">
        <w:rPr>
          <w:rFonts w:ascii="Times New Roman" w:eastAsia="Times New Roman" w:hAnsi="Times New Roman" w:cs="Times New Roman"/>
          <w:spacing w:val="-4"/>
          <w:sz w:val="28"/>
          <w:szCs w:val="28"/>
        </w:rPr>
        <w:t>образования.</w:t>
      </w:r>
    </w:p>
    <w:p w:rsidR="004C0101" w:rsidRPr="0031267E" w:rsidRDefault="004C0101" w:rsidP="004C0101">
      <w:pPr>
        <w:shd w:val="clear" w:color="auto" w:fill="FFFFFF"/>
        <w:tabs>
          <w:tab w:val="left" w:pos="1418"/>
          <w:tab w:val="left" w:pos="6408"/>
        </w:tabs>
        <w:spacing w:after="0" w:line="240" w:lineRule="auto"/>
        <w:ind w:firstLine="567"/>
        <w:jc w:val="both"/>
      </w:pPr>
      <w:r w:rsidRPr="0031267E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31267E">
        <w:rPr>
          <w:rFonts w:ascii="Times New Roman" w:hAnsi="Times New Roman" w:cs="Times New Roman"/>
          <w:sz w:val="28"/>
          <w:szCs w:val="28"/>
        </w:rPr>
        <w:tab/>
      </w:r>
      <w:r w:rsidRPr="0031267E">
        <w:rPr>
          <w:rFonts w:ascii="Times New Roman" w:eastAsia="Times New Roman" w:hAnsi="Times New Roman" w:cs="Times New Roman"/>
          <w:spacing w:val="-3"/>
          <w:sz w:val="28"/>
          <w:szCs w:val="28"/>
        </w:rPr>
        <w:t>Настоящее       постановление</w:t>
      </w:r>
      <w:r w:rsidRPr="0031267E">
        <w:rPr>
          <w:rFonts w:ascii="Times New Roman" w:eastAsia="Times New Roman" w:hAnsi="Times New Roman" w:cs="Times New Roman"/>
          <w:sz w:val="28"/>
          <w:szCs w:val="28"/>
        </w:rPr>
        <w:tab/>
      </w:r>
      <w:r w:rsidRPr="0031267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опубликовать       в       газете </w:t>
      </w:r>
      <w:r w:rsidRPr="0031267E">
        <w:rPr>
          <w:rFonts w:ascii="Times New Roman" w:eastAsia="Times New Roman" w:hAnsi="Times New Roman" w:cs="Times New Roman"/>
          <w:sz w:val="28"/>
          <w:szCs w:val="28"/>
        </w:rPr>
        <w:t xml:space="preserve">«Азейский </w:t>
      </w:r>
      <w:r w:rsidRPr="0031267E">
        <w:rPr>
          <w:rFonts w:ascii="Times New Roman" w:eastAsia="Times New Roman" w:hAnsi="Times New Roman" w:cs="Times New Roman"/>
          <w:spacing w:val="-1"/>
          <w:sz w:val="28"/>
          <w:szCs w:val="28"/>
        </w:rPr>
        <w:t>вестник» и разместить на официальном сайте администрации Азейского с</w:t>
      </w:r>
      <w:r w:rsidRPr="0031267E">
        <w:rPr>
          <w:rFonts w:ascii="Times New Roman" w:eastAsia="Times New Roman" w:hAnsi="Times New Roman" w:cs="Times New Roman"/>
          <w:spacing w:val="-3"/>
          <w:sz w:val="28"/>
          <w:szCs w:val="28"/>
        </w:rPr>
        <w:t>ельского поселения.</w:t>
      </w:r>
    </w:p>
    <w:p w:rsidR="004C0101" w:rsidRPr="0031267E" w:rsidRDefault="004C0101" w:rsidP="004C0101">
      <w:pPr>
        <w:shd w:val="clear" w:color="auto" w:fill="FFFFFF"/>
        <w:tabs>
          <w:tab w:val="left" w:pos="1510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31267E">
        <w:rPr>
          <w:rFonts w:ascii="Times New Roman" w:hAnsi="Times New Roman" w:cs="Times New Roman"/>
          <w:spacing w:val="-14"/>
          <w:sz w:val="28"/>
          <w:szCs w:val="28"/>
        </w:rPr>
        <w:t xml:space="preserve">3. </w:t>
      </w:r>
      <w:proofErr w:type="gramStart"/>
      <w:r w:rsidRPr="0031267E">
        <w:rPr>
          <w:rFonts w:ascii="Times New Roman" w:eastAsia="Times New Roman" w:hAnsi="Times New Roman" w:cs="Times New Roman"/>
          <w:spacing w:val="6"/>
          <w:sz w:val="28"/>
          <w:szCs w:val="28"/>
        </w:rPr>
        <w:t>Контроль за</w:t>
      </w:r>
      <w:proofErr w:type="gramEnd"/>
      <w:r w:rsidRPr="0031267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исполнением настоящего постановления оставляю за </w:t>
      </w:r>
      <w:r w:rsidRPr="0031267E">
        <w:rPr>
          <w:rFonts w:ascii="Times New Roman" w:eastAsia="Times New Roman" w:hAnsi="Times New Roman" w:cs="Times New Roman"/>
          <w:spacing w:val="-5"/>
          <w:sz w:val="28"/>
          <w:szCs w:val="28"/>
        </w:rPr>
        <w:t>собой.</w:t>
      </w:r>
    </w:p>
    <w:p w:rsidR="004C0101" w:rsidRPr="0031267E" w:rsidRDefault="004C0101" w:rsidP="004C0101">
      <w:pPr>
        <w:shd w:val="clear" w:color="auto" w:fill="FFFFFF"/>
        <w:tabs>
          <w:tab w:val="left" w:pos="1510"/>
        </w:tabs>
        <w:spacing w:after="0" w:line="240" w:lineRule="auto"/>
        <w:ind w:left="602" w:firstLine="535"/>
      </w:pPr>
    </w:p>
    <w:p w:rsidR="004C0101" w:rsidRPr="0031267E" w:rsidRDefault="004C0101" w:rsidP="004C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7E"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4C0101" w:rsidRPr="0031267E" w:rsidRDefault="004C0101" w:rsidP="004C0101">
      <w:r w:rsidRPr="0031267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Е.Н. Семенова  </w:t>
      </w:r>
    </w:p>
    <w:p w:rsidR="004C0101" w:rsidRDefault="004C0101" w:rsidP="004C0101">
      <w:pPr>
        <w:shd w:val="clear" w:color="auto" w:fill="FFFFFF"/>
        <w:spacing w:after="0" w:line="240" w:lineRule="auto"/>
        <w:ind w:left="5424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4C0101" w:rsidRPr="0088104E" w:rsidRDefault="004C0101" w:rsidP="004C0101">
      <w:pPr>
        <w:shd w:val="clear" w:color="auto" w:fill="FFFFFF"/>
        <w:spacing w:after="0" w:line="240" w:lineRule="auto"/>
        <w:ind w:left="542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810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Утвержден</w:t>
      </w:r>
      <w:proofErr w:type="gramEnd"/>
      <w:r w:rsidRPr="008810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постановлением администрации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Азейского</w:t>
      </w:r>
    </w:p>
    <w:p w:rsidR="004C0101" w:rsidRPr="0088104E" w:rsidRDefault="004C0101" w:rsidP="004C0101">
      <w:pPr>
        <w:shd w:val="clear" w:color="auto" w:fill="FFFFFF"/>
        <w:spacing w:after="0" w:line="240" w:lineRule="auto"/>
        <w:ind w:left="5436"/>
        <w:jc w:val="right"/>
        <w:rPr>
          <w:rFonts w:ascii="Times New Roman" w:hAnsi="Times New Roman" w:cs="Times New Roman"/>
          <w:sz w:val="24"/>
          <w:szCs w:val="24"/>
        </w:rPr>
      </w:pPr>
      <w:r w:rsidRPr="008810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сельского поселения</w:t>
      </w:r>
    </w:p>
    <w:p w:rsidR="004C0101" w:rsidRDefault="004C0101" w:rsidP="004C0101">
      <w:pPr>
        <w:shd w:val="clear" w:color="auto" w:fill="FFFFFF"/>
        <w:tabs>
          <w:tab w:val="left" w:leader="underscore" w:pos="6463"/>
          <w:tab w:val="left" w:leader="underscore" w:pos="8297"/>
        </w:tabs>
        <w:spacing w:after="0" w:line="240" w:lineRule="auto"/>
        <w:ind w:left="54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0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20.11.</w:t>
      </w:r>
      <w:r w:rsidRPr="008810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2014г.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26-пг</w:t>
      </w:r>
    </w:p>
    <w:p w:rsidR="004C0101" w:rsidRDefault="004C0101" w:rsidP="004C0101">
      <w:pPr>
        <w:shd w:val="clear" w:color="auto" w:fill="FFFFFF"/>
        <w:tabs>
          <w:tab w:val="left" w:leader="underscore" w:pos="6463"/>
          <w:tab w:val="left" w:leader="underscore" w:pos="8297"/>
        </w:tabs>
        <w:spacing w:after="0" w:line="240" w:lineRule="auto"/>
        <w:ind w:left="54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101" w:rsidRDefault="004C0101" w:rsidP="004C0101">
      <w:pPr>
        <w:shd w:val="clear" w:color="auto" w:fill="FFFFFF"/>
        <w:tabs>
          <w:tab w:val="left" w:leader="underscore" w:pos="6463"/>
          <w:tab w:val="left" w:leader="underscore" w:pos="8297"/>
        </w:tabs>
        <w:spacing w:after="0" w:line="240" w:lineRule="auto"/>
        <w:ind w:left="54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101" w:rsidRDefault="004C0101" w:rsidP="004C0101">
      <w:pPr>
        <w:shd w:val="clear" w:color="auto" w:fill="FFFFFF"/>
        <w:tabs>
          <w:tab w:val="left" w:leader="underscore" w:pos="6463"/>
          <w:tab w:val="left" w:leader="underscore" w:pos="8297"/>
        </w:tabs>
        <w:spacing w:after="0" w:line="240" w:lineRule="auto"/>
        <w:ind w:left="54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101" w:rsidRPr="0088104E" w:rsidRDefault="004C0101" w:rsidP="004C0101">
      <w:pPr>
        <w:shd w:val="clear" w:color="auto" w:fill="FFFFFF"/>
        <w:tabs>
          <w:tab w:val="left" w:leader="underscore" w:pos="6463"/>
          <w:tab w:val="left" w:leader="underscore" w:pos="829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101" w:rsidRPr="0088104E" w:rsidRDefault="004C0101" w:rsidP="004C010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ПОРЯДОК</w:t>
      </w:r>
    </w:p>
    <w:p w:rsidR="004C0101" w:rsidRPr="0088104E" w:rsidRDefault="004C0101" w:rsidP="004C0101">
      <w:pPr>
        <w:shd w:val="clear" w:color="auto" w:fill="FFFFFF"/>
        <w:tabs>
          <w:tab w:val="left" w:leader="underscore" w:pos="7973"/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создания координационных или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8810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овещательных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8810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рганов в области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развития малого и среднего предпринимательства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8810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ерритории</w:t>
      </w:r>
    </w:p>
    <w:p w:rsidR="004C0101" w:rsidRDefault="004C0101" w:rsidP="004C010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Азейского </w:t>
      </w:r>
      <w:r w:rsidRPr="0088104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муниципального образования</w:t>
      </w:r>
    </w:p>
    <w:p w:rsidR="004C0101" w:rsidRDefault="004C0101" w:rsidP="004C010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C0101" w:rsidRPr="0088104E" w:rsidRDefault="004C0101" w:rsidP="004C010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Общие положения</w:t>
      </w:r>
    </w:p>
    <w:p w:rsidR="004C0101" w:rsidRPr="0088104E" w:rsidRDefault="004C0101" w:rsidP="004C0101">
      <w:pPr>
        <w:pStyle w:val="a3"/>
        <w:shd w:val="clear" w:color="auto" w:fill="FFFFFF"/>
        <w:spacing w:after="0" w:line="240" w:lineRule="auto"/>
        <w:ind w:left="885" w:right="-1"/>
        <w:rPr>
          <w:rFonts w:ascii="Times New Roman" w:hAnsi="Times New Roman" w:cs="Times New Roman"/>
          <w:sz w:val="28"/>
          <w:szCs w:val="28"/>
        </w:rPr>
      </w:pPr>
    </w:p>
    <w:p w:rsidR="004C0101" w:rsidRPr="0088104E" w:rsidRDefault="004C0101" w:rsidP="004C0101">
      <w:pPr>
        <w:shd w:val="clear" w:color="auto" w:fill="FFFFFF"/>
        <w:tabs>
          <w:tab w:val="left" w:leader="underscore" w:pos="6338"/>
        </w:tabs>
        <w:spacing w:after="0" w:line="240" w:lineRule="auto"/>
        <w:ind w:left="2" w:right="91" w:hanging="2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Координационные или совещательные органы в области развития малого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предпринимательства (далее - координационные органы) создаются в целях обеспечения согласованных действий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881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созданию условий для развития малого и среднего предпринимательства 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Азейского </w:t>
      </w:r>
      <w:r w:rsidRPr="00881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поселения.</w:t>
      </w:r>
    </w:p>
    <w:p w:rsidR="004C0101" w:rsidRPr="0088104E" w:rsidRDefault="004C0101" w:rsidP="004C0101">
      <w:pPr>
        <w:shd w:val="clear" w:color="auto" w:fill="FFFFFF"/>
        <w:spacing w:after="0" w:line="240" w:lineRule="auto"/>
        <w:ind w:right="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Координационные органы могут быть созданы по инициативе органов местного самоуправления </w:t>
      </w:r>
      <w:r w:rsidRPr="00881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или некоммерческих организаций, выражающих интересы субъектов малого и среднего предпринимательства при </w:t>
      </w:r>
      <w:r w:rsidRPr="00881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решении определенного круга задач или для проведения конкретных мероприятий.</w:t>
      </w:r>
    </w:p>
    <w:p w:rsidR="004C0101" w:rsidRPr="0088104E" w:rsidRDefault="004C0101" w:rsidP="004C0101">
      <w:pPr>
        <w:shd w:val="clear" w:color="auto" w:fill="FFFFFF"/>
        <w:spacing w:after="0" w:line="240" w:lineRule="auto"/>
        <w:ind w:left="10" w:right="8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Совещательные органы именуются советами и образуются для предварительного рассмотрения </w:t>
      </w:r>
      <w:r w:rsidRPr="00881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вопросов и подготовки по ним предложений, носящих рекомендательный характер.</w:t>
      </w:r>
    </w:p>
    <w:p w:rsidR="004C0101" w:rsidRPr="0088104E" w:rsidRDefault="004C0101" w:rsidP="004C01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Создаваемый совет может одновременно являться 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оординационным, и совещательным органом.</w:t>
      </w:r>
    </w:p>
    <w:p w:rsidR="004C0101" w:rsidRPr="0088104E" w:rsidRDefault="004C0101" w:rsidP="004C0101">
      <w:pPr>
        <w:shd w:val="clear" w:color="auto" w:fill="FFFFFF"/>
        <w:spacing w:after="0" w:line="240" w:lineRule="auto"/>
        <w:ind w:left="7" w:right="6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случае обращения некоммерческих организаций, выражающих интересы субъектов малого и </w:t>
      </w:r>
      <w:r w:rsidRPr="0088104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среднего предпринимательства о создании координационного органа, администрация сельского поселения в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течение месяца уведомляет такие некоммерческие организации о принятом решении.</w:t>
      </w:r>
    </w:p>
    <w:p w:rsidR="004C0101" w:rsidRPr="0088104E" w:rsidRDefault="004C0101" w:rsidP="004C0101">
      <w:pPr>
        <w:shd w:val="clear" w:color="auto" w:fill="FFFFFF"/>
        <w:spacing w:after="0" w:line="240" w:lineRule="auto"/>
        <w:ind w:left="24" w:right="55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Для образования координационных органов, администрация сельского поселения разрабатывает </w:t>
      </w:r>
      <w:r w:rsidRPr="00881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проект Положения, в котором указываются:</w:t>
      </w:r>
    </w:p>
    <w:p w:rsidR="004C0101" w:rsidRPr="0088104E" w:rsidRDefault="004C0101" w:rsidP="004C0101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наименование органа и цель его создания;</w:t>
      </w:r>
    </w:p>
    <w:p w:rsidR="004C0101" w:rsidRPr="0088104E" w:rsidRDefault="004C0101" w:rsidP="004C0101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определяется должность председателя, заместителя председателя, ответственного секретаря;</w:t>
      </w:r>
    </w:p>
    <w:p w:rsidR="004C0101" w:rsidRPr="0088104E" w:rsidRDefault="004C0101" w:rsidP="004C0101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устанавливается персональный состав координационных органов;</w:t>
      </w:r>
    </w:p>
    <w:p w:rsidR="004C0101" w:rsidRPr="0088104E" w:rsidRDefault="004C0101" w:rsidP="004C0101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указываются полномочия председателя и ответственного секретаря координационных органов;</w:t>
      </w:r>
    </w:p>
    <w:p w:rsidR="004C0101" w:rsidRPr="0088104E" w:rsidRDefault="004C0101" w:rsidP="004C0101">
      <w:pPr>
        <w:shd w:val="clear" w:color="auto" w:fill="FFFFFF"/>
        <w:tabs>
          <w:tab w:val="left" w:pos="797"/>
        </w:tabs>
        <w:spacing w:after="0" w:line="240" w:lineRule="auto"/>
        <w:ind w:left="36" w:firstLine="530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10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10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   необходимости   включаются   другие   положения,   обеспечивающие   достижение   цели   создания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координационных органов;</w:t>
      </w:r>
    </w:p>
    <w:p w:rsidR="004C0101" w:rsidRPr="0088104E" w:rsidRDefault="004C0101" w:rsidP="004C0101">
      <w:pPr>
        <w:shd w:val="clear" w:color="auto" w:fill="FFFFFF"/>
        <w:tabs>
          <w:tab w:val="left" w:pos="866"/>
          <w:tab w:val="left" w:leader="underscore" w:pos="9854"/>
        </w:tabs>
        <w:spacing w:after="0" w:line="24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8810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10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положение    утверждается     постановлением     главы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Азейского</w:t>
      </w:r>
    </w:p>
    <w:p w:rsidR="004C0101" w:rsidRPr="0088104E" w:rsidRDefault="004C0101" w:rsidP="004C0101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</w:p>
    <w:p w:rsidR="004C0101" w:rsidRPr="0088104E" w:rsidRDefault="004C0101" w:rsidP="004C0101">
      <w:pPr>
        <w:shd w:val="clear" w:color="auto" w:fill="FFFFFF"/>
        <w:tabs>
          <w:tab w:val="left" w:pos="797"/>
        </w:tabs>
        <w:spacing w:after="0" w:line="240" w:lineRule="auto"/>
        <w:ind w:left="38" w:firstLine="538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810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10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постановление   о   создании   координационных   органов   подлежит   официальному   опубликованию  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размещению на официальном сайте сельского поселения.</w:t>
      </w:r>
    </w:p>
    <w:p w:rsidR="004C0101" w:rsidRPr="0088104E" w:rsidRDefault="004C0101" w:rsidP="004C0101">
      <w:pPr>
        <w:shd w:val="clear" w:color="auto" w:fill="FFFFFF"/>
        <w:spacing w:after="0" w:line="240" w:lineRule="auto"/>
        <w:ind w:left="41" w:right="34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своей деятельности координационные органы руководствуются Конституцией Российской Федерации, </w:t>
      </w:r>
      <w:r w:rsidRPr="008810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федеральными законами, указами и распоряжениями Президента Российской Федерации, постановлениями и </w:t>
      </w:r>
      <w:r w:rsidRPr="008810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распоряжениями Правительства Российской Федерации, законами Иркутской области, другими нормативными </w:t>
      </w:r>
      <w:r w:rsidRPr="008810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правовыми актами, а также настоящим Порядком.</w:t>
      </w:r>
    </w:p>
    <w:p w:rsidR="004C0101" w:rsidRDefault="004C0101" w:rsidP="004C0101">
      <w:pPr>
        <w:shd w:val="clear" w:color="auto" w:fill="FFFFFF"/>
        <w:tabs>
          <w:tab w:val="left" w:pos="88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                          </w:t>
      </w:r>
    </w:p>
    <w:p w:rsidR="004C0101" w:rsidRPr="0088104E" w:rsidRDefault="004C0101" w:rsidP="004C0101">
      <w:pPr>
        <w:shd w:val="clear" w:color="auto" w:fill="FFFFFF"/>
        <w:tabs>
          <w:tab w:val="left" w:pos="88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2. </w:t>
      </w:r>
      <w:r w:rsidRPr="0088104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Основные цели </w:t>
      </w:r>
      <w:proofErr w:type="gramStart"/>
      <w:r w:rsidRPr="0088104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координаци</w:t>
      </w:r>
      <w:bookmarkStart w:id="0" w:name="_GoBack"/>
      <w:bookmarkEnd w:id="0"/>
      <w:r w:rsidRPr="0088104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онных</w:t>
      </w:r>
      <w:proofErr w:type="gramEnd"/>
    </w:p>
    <w:p w:rsidR="004C0101" w:rsidRDefault="004C0101" w:rsidP="004C0101">
      <w:pPr>
        <w:shd w:val="clear" w:color="auto" w:fill="FFFFFF"/>
        <w:spacing w:after="0" w:line="240" w:lineRule="auto"/>
        <w:ind w:left="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 совещательных органов</w:t>
      </w:r>
    </w:p>
    <w:p w:rsidR="004C0101" w:rsidRPr="0088104E" w:rsidRDefault="004C0101" w:rsidP="004C0101">
      <w:pPr>
        <w:shd w:val="clear" w:color="auto" w:fill="FFFFFF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4C0101" w:rsidRPr="0088104E" w:rsidRDefault="004C0101" w:rsidP="004C0101">
      <w:pPr>
        <w:shd w:val="clear" w:color="auto" w:fill="FFFFFF"/>
        <w:spacing w:after="0" w:line="240" w:lineRule="auto"/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Координационные и совещательные органы создаются в целях:</w:t>
      </w:r>
    </w:p>
    <w:p w:rsidR="004C0101" w:rsidRPr="0088104E" w:rsidRDefault="004C0101" w:rsidP="004C0101">
      <w:pPr>
        <w:shd w:val="clear" w:color="auto" w:fill="FFFFFF"/>
        <w:tabs>
          <w:tab w:val="left" w:pos="898"/>
          <w:tab w:val="left" w:leader="underscore" w:pos="6079"/>
        </w:tabs>
        <w:spacing w:after="0" w:line="240" w:lineRule="auto"/>
        <w:ind w:left="53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hAnsi="Times New Roman" w:cs="Times New Roman"/>
          <w:color w:val="000000"/>
          <w:spacing w:val="-22"/>
          <w:sz w:val="28"/>
          <w:szCs w:val="28"/>
        </w:rPr>
        <w:t>1.</w:t>
      </w:r>
      <w:r w:rsidRPr="008810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1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Повышения   роли   субъектов   малого   и   среднего  предпринимательства  в  социально-экономическом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8810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Азейского </w:t>
      </w:r>
      <w:r w:rsidRPr="00881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поселения.</w:t>
      </w:r>
    </w:p>
    <w:p w:rsidR="004C0101" w:rsidRPr="0088104E" w:rsidRDefault="004C0101" w:rsidP="004C0101">
      <w:pPr>
        <w:shd w:val="clear" w:color="auto" w:fill="FFFFFF"/>
        <w:tabs>
          <w:tab w:val="left" w:pos="994"/>
        </w:tabs>
        <w:spacing w:after="0" w:line="240" w:lineRule="auto"/>
        <w:ind w:left="55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hAnsi="Times New Roman" w:cs="Times New Roman"/>
          <w:color w:val="000000"/>
          <w:spacing w:val="-7"/>
          <w:sz w:val="28"/>
          <w:szCs w:val="28"/>
        </w:rPr>
        <w:t>2.</w:t>
      </w:r>
      <w:r w:rsidRPr="008810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Осуществления     координации    деятельности    органов    местного    самоуправления    с    органами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государственной власти и субъектами предпринимательства, общественными объединениями и организациями,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образующими инфраструктуру поддержки малого и среднего предпринимательства;</w:t>
      </w:r>
    </w:p>
    <w:p w:rsidR="004C0101" w:rsidRPr="0088104E" w:rsidRDefault="004C0101" w:rsidP="004C0101">
      <w:pPr>
        <w:shd w:val="clear" w:color="auto" w:fill="FFFFFF"/>
        <w:tabs>
          <w:tab w:val="left" w:pos="1001"/>
        </w:tabs>
        <w:spacing w:after="0" w:line="240" w:lineRule="auto"/>
        <w:ind w:left="67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88104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Привлечения   субъектов   малого   и   среднего   предпринимательства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выработке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муниципальной политики в области развития малого и среднего предпринимательства;</w:t>
      </w:r>
      <w:proofErr w:type="gramEnd"/>
    </w:p>
    <w:p w:rsidR="004C0101" w:rsidRPr="0088104E" w:rsidRDefault="004C0101" w:rsidP="004C0101">
      <w:pPr>
        <w:widowControl w:val="0"/>
        <w:numPr>
          <w:ilvl w:val="0"/>
          <w:numId w:val="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left="60" w:firstLine="60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Исследования  и обобщения  проблем  субъектов малого и среднего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предпринимательства,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законных прав и интересов;</w:t>
      </w:r>
    </w:p>
    <w:p w:rsidR="004C0101" w:rsidRPr="0088104E" w:rsidRDefault="004C0101" w:rsidP="004C0101">
      <w:pPr>
        <w:widowControl w:val="0"/>
        <w:numPr>
          <w:ilvl w:val="0"/>
          <w:numId w:val="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left="60" w:firstLine="60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Привлечения  общественных организаций, объединений   предпринимателей,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массовой информации к обсуждению вопросов, касающихся реализации права граждан на предпринимательскую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деятельность, и выработки по данным вопросам рекомендаций;</w:t>
      </w:r>
    </w:p>
    <w:p w:rsidR="004C0101" w:rsidRPr="0088104E" w:rsidRDefault="004C0101" w:rsidP="004C01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Выдвижения и поддержки инициатив, направленных на реализацию муниципальной политики в области </w:t>
      </w:r>
      <w:r w:rsidRPr="008810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развития малого и среднего предпринимательства;</w:t>
      </w:r>
    </w:p>
    <w:p w:rsidR="004C0101" w:rsidRPr="0088104E" w:rsidRDefault="004C0101" w:rsidP="004C0101">
      <w:pPr>
        <w:pStyle w:val="a3"/>
        <w:numPr>
          <w:ilvl w:val="0"/>
          <w:numId w:val="2"/>
        </w:numPr>
        <w:shd w:val="clear" w:color="auto" w:fill="FFFFFF"/>
        <w:tabs>
          <w:tab w:val="left" w:pos="92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10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  общественной   экспертизы   проектов   муниципальных   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малого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810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редпринимательства;</w:t>
      </w:r>
    </w:p>
    <w:p w:rsidR="004C0101" w:rsidRPr="00D500DB" w:rsidRDefault="004C0101" w:rsidP="004C0101">
      <w:pPr>
        <w:pStyle w:val="a3"/>
        <w:numPr>
          <w:ilvl w:val="0"/>
          <w:numId w:val="2"/>
        </w:numPr>
        <w:shd w:val="clear" w:color="auto" w:fill="FFFFFF"/>
        <w:tabs>
          <w:tab w:val="left" w:pos="881"/>
          <w:tab w:val="left" w:leader="underscore" w:pos="6103"/>
          <w:tab w:val="left" w:leader="underscore" w:pos="9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31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  иных   целях,   определяемых   администрацией Азейского</w:t>
      </w:r>
      <w:r w:rsidRPr="00253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31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поселения.</w:t>
      </w:r>
    </w:p>
    <w:p w:rsidR="004C0101" w:rsidRPr="0025317A" w:rsidRDefault="004C0101" w:rsidP="004C0101">
      <w:pPr>
        <w:pStyle w:val="a3"/>
        <w:shd w:val="clear" w:color="auto" w:fill="FFFFFF"/>
        <w:tabs>
          <w:tab w:val="left" w:pos="881"/>
          <w:tab w:val="left" w:leader="underscore" w:pos="6103"/>
          <w:tab w:val="left" w:leader="underscore" w:pos="912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C0101" w:rsidRPr="00D500DB" w:rsidRDefault="004C0101" w:rsidP="004C010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D500D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Состав координационных и совещательных органов.</w:t>
      </w:r>
    </w:p>
    <w:p w:rsidR="004C0101" w:rsidRPr="0088104E" w:rsidRDefault="004C0101" w:rsidP="004C0101">
      <w:pPr>
        <w:pStyle w:val="a3"/>
        <w:shd w:val="clear" w:color="auto" w:fill="FFFFFF"/>
        <w:spacing w:after="0" w:line="240" w:lineRule="auto"/>
        <w:ind w:left="885" w:right="46"/>
        <w:rPr>
          <w:rFonts w:ascii="Times New Roman" w:hAnsi="Times New Roman" w:cs="Times New Roman"/>
          <w:sz w:val="28"/>
          <w:szCs w:val="28"/>
        </w:rPr>
      </w:pPr>
    </w:p>
    <w:p w:rsidR="004C0101" w:rsidRPr="0088104E" w:rsidRDefault="004C0101" w:rsidP="004C0101">
      <w:pPr>
        <w:pStyle w:val="a3"/>
        <w:shd w:val="clear" w:color="auto" w:fill="FFFFFF"/>
        <w:spacing w:after="0" w:line="240" w:lineRule="auto"/>
        <w:ind w:left="0" w:right="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В состав координационных или совещательных органов могут входить представители органов местного </w:t>
      </w:r>
      <w:r w:rsidRPr="008810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самоуправления, представители некоммерческих организаций, выражающих интересы субъектов малого и </w:t>
      </w:r>
      <w:r w:rsidRPr="00881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среднего предпринимательства, представители малого и среднего бизнеса, их союзов, других лиц.</w:t>
      </w:r>
    </w:p>
    <w:p w:rsidR="004C0101" w:rsidRPr="0088104E" w:rsidRDefault="004C0101" w:rsidP="004C010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Персональный состав и полномочия координационного или совещательного органа утверждается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постановлением главы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Азейского </w:t>
      </w:r>
      <w:r w:rsidRPr="008810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поселения. Председателем координационного или совещательного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Азейского </w:t>
      </w:r>
      <w:r w:rsidRPr="008810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поселения.</w:t>
      </w:r>
    </w:p>
    <w:p w:rsidR="004C0101" w:rsidRDefault="004C0101" w:rsidP="004C0101">
      <w:pPr>
        <w:pStyle w:val="a3"/>
        <w:shd w:val="clear" w:color="auto" w:fill="FFFFFF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4C0101" w:rsidRDefault="004C0101" w:rsidP="004C0101">
      <w:pPr>
        <w:pStyle w:val="a3"/>
        <w:shd w:val="clear" w:color="auto" w:fill="FFFFFF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88104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4. </w:t>
      </w:r>
      <w:r w:rsidRPr="0088104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Обеспечение деятельности</w:t>
      </w:r>
    </w:p>
    <w:p w:rsidR="004C0101" w:rsidRDefault="004C0101" w:rsidP="004C0101">
      <w:pPr>
        <w:pStyle w:val="a3"/>
        <w:shd w:val="clear" w:color="auto" w:fill="FFFFFF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координационных и совещательных органов</w:t>
      </w:r>
    </w:p>
    <w:p w:rsidR="004C0101" w:rsidRPr="0088104E" w:rsidRDefault="004C0101" w:rsidP="004C0101">
      <w:pPr>
        <w:pStyle w:val="a3"/>
        <w:shd w:val="clear" w:color="auto" w:fill="FFFFFF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0101" w:rsidRPr="0088104E" w:rsidRDefault="004C0101" w:rsidP="004C0101">
      <w:pPr>
        <w:pStyle w:val="a3"/>
        <w:shd w:val="clear" w:color="auto" w:fill="FFFFFF"/>
        <w:spacing w:after="0" w:line="240" w:lineRule="auto"/>
        <w:ind w:left="0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Координационный или совещательный орган является правомочным, если на его заседании присутствует </w:t>
      </w:r>
      <w:r w:rsidRPr="0088104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более пятидесяти процентов его членов. Решение по рассматриваемому вопросу принимается простым </w:t>
      </w:r>
      <w:r w:rsidRPr="00881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большинством голосов присутствующих на заседании членов координационного или совещательного органа.</w:t>
      </w:r>
    </w:p>
    <w:p w:rsidR="004C0101" w:rsidRPr="0088104E" w:rsidRDefault="004C0101" w:rsidP="004C010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Организационно-техническое обеспечение деятельности  координационного  или  совещательного органа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осуществляется администрацией </w:t>
      </w:r>
      <w:r w:rsidRPr="008810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Азейского </w:t>
      </w:r>
      <w:r w:rsidRPr="0088104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сельского поселения, при которой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81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создан координационный или совещательный орган.</w:t>
      </w:r>
    </w:p>
    <w:p w:rsidR="004C0101" w:rsidRPr="0088104E" w:rsidRDefault="004C0101" w:rsidP="004C010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Регламент работы координационного или совещательного органа утверждается на его заседании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C0101" w:rsidRDefault="004C0101" w:rsidP="004C0101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1E" w:rsidRDefault="0079611E"/>
    <w:sectPr w:rsidR="0079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F8EF72"/>
    <w:lvl w:ilvl="0">
      <w:numFmt w:val="bullet"/>
      <w:lvlText w:val="*"/>
      <w:lvlJc w:val="left"/>
    </w:lvl>
  </w:abstractNum>
  <w:abstractNum w:abstractNumId="1">
    <w:nsid w:val="388873B2"/>
    <w:multiLevelType w:val="singleLevel"/>
    <w:tmpl w:val="BE38EB36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CA721A5"/>
    <w:multiLevelType w:val="hybridMultilevel"/>
    <w:tmpl w:val="13B8FEEA"/>
    <w:lvl w:ilvl="0" w:tplc="4750191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43599"/>
    <w:multiLevelType w:val="hybridMultilevel"/>
    <w:tmpl w:val="385CA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101"/>
    <w:rsid w:val="004C0101"/>
    <w:rsid w:val="0079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985</Words>
  <Characters>5615</Characters>
  <Application>Microsoft Office Word</Application>
  <DocSecurity>0</DocSecurity>
  <Lines>46</Lines>
  <Paragraphs>13</Paragraphs>
  <ScaleCrop>false</ScaleCrop>
  <Company>Home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2014-12-15T06:16:00Z</cp:lastPrinted>
  <dcterms:created xsi:type="dcterms:W3CDTF">2014-12-15T06:13:00Z</dcterms:created>
  <dcterms:modified xsi:type="dcterms:W3CDTF">2014-12-15T06:20:00Z</dcterms:modified>
</cp:coreProperties>
</file>