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F0FDC" w14:textId="77777777" w:rsidR="00837A8F" w:rsidRDefault="00837A8F" w:rsidP="00080F1E">
      <w:pPr>
        <w:pStyle w:val="a3"/>
        <w:spacing w:before="240" w:beforeAutospacing="0" w:after="240" w:afterAutospacing="0"/>
        <w:jc w:val="center"/>
        <w:rPr>
          <w:rStyle w:val="a4"/>
          <w:b/>
          <w:bCs/>
          <w:i w:val="0"/>
          <w:iCs w:val="0"/>
          <w:color w:val="FF0000"/>
          <w:sz w:val="30"/>
          <w:szCs w:val="30"/>
          <w:u w:val="single"/>
        </w:rPr>
      </w:pPr>
    </w:p>
    <w:p w14:paraId="255FA4B4" w14:textId="77777777" w:rsidR="00837A8F" w:rsidRDefault="00080F1E" w:rsidP="00080F1E">
      <w:pPr>
        <w:pStyle w:val="a3"/>
        <w:spacing w:before="240" w:beforeAutospacing="0" w:after="240" w:afterAutospacing="0"/>
        <w:jc w:val="center"/>
        <w:rPr>
          <w:rStyle w:val="a4"/>
          <w:b/>
          <w:bCs/>
          <w:i w:val="0"/>
          <w:iCs w:val="0"/>
          <w:color w:val="FF0000"/>
          <w:sz w:val="30"/>
          <w:szCs w:val="30"/>
          <w:u w:val="single"/>
        </w:rPr>
      </w:pPr>
      <w:r w:rsidRPr="009824A8">
        <w:rPr>
          <w:rStyle w:val="a4"/>
          <w:b/>
          <w:bCs/>
          <w:i w:val="0"/>
          <w:iCs w:val="0"/>
          <w:color w:val="FF0000"/>
          <w:sz w:val="30"/>
          <w:szCs w:val="30"/>
          <w:u w:val="single"/>
        </w:rPr>
        <w:t xml:space="preserve">Какие меры безопасности необходимо соблюдать </w:t>
      </w:r>
    </w:p>
    <w:p w14:paraId="433F54F3" w14:textId="37006641" w:rsidR="00080F1E" w:rsidRPr="009824A8" w:rsidRDefault="00080F1E" w:rsidP="00080F1E">
      <w:pPr>
        <w:pStyle w:val="a3"/>
        <w:spacing w:before="240" w:beforeAutospacing="0" w:after="240" w:afterAutospacing="0"/>
        <w:jc w:val="center"/>
        <w:rPr>
          <w:color w:val="FF0000"/>
          <w:sz w:val="30"/>
          <w:szCs w:val="30"/>
        </w:rPr>
      </w:pPr>
      <w:r w:rsidRPr="009824A8">
        <w:rPr>
          <w:rStyle w:val="a4"/>
          <w:b/>
          <w:bCs/>
          <w:i w:val="0"/>
          <w:iCs w:val="0"/>
          <w:color w:val="FF0000"/>
          <w:sz w:val="30"/>
          <w:szCs w:val="30"/>
          <w:u w:val="single"/>
        </w:rPr>
        <w:t>при пользовании паяльной лампой?</w:t>
      </w:r>
    </w:p>
    <w:p w14:paraId="5F7D527C" w14:textId="70B905CF" w:rsidR="00080F1E" w:rsidRPr="009824A8" w:rsidRDefault="00080F1E" w:rsidP="00080F1E">
      <w:pPr>
        <w:pStyle w:val="s1"/>
        <w:shd w:val="clear" w:color="auto" w:fill="FFFFFF"/>
        <w:spacing w:before="0" w:beforeAutospacing="0" w:after="300" w:afterAutospacing="0"/>
        <w:ind w:firstLine="708"/>
        <w:jc w:val="both"/>
        <w:rPr>
          <w:sz w:val="28"/>
          <w:szCs w:val="28"/>
        </w:rPr>
      </w:pPr>
      <w:r w:rsidRPr="009824A8">
        <w:rPr>
          <w:sz w:val="28"/>
          <w:szCs w:val="28"/>
        </w:rPr>
        <w:t>Рабочее место при проведении паяльных работ должно быть очищено от горючих материалов, а находящиеся на расстоянии менее 5 метров сгораемые конструкции должны быть надежно защищены от возгорания металлическими экранами или политы водой.</w:t>
      </w:r>
    </w:p>
    <w:p w14:paraId="04E9768B" w14:textId="75F273A2" w:rsidR="00080F1E" w:rsidRDefault="00080F1E" w:rsidP="00672FDA">
      <w:pPr>
        <w:pStyle w:val="s1"/>
        <w:shd w:val="clear" w:color="auto" w:fill="FFFFFF"/>
        <w:spacing w:before="0" w:beforeAutospacing="0" w:after="300" w:afterAutospacing="0"/>
        <w:ind w:firstLine="708"/>
        <w:jc w:val="both"/>
        <w:rPr>
          <w:sz w:val="28"/>
          <w:szCs w:val="28"/>
        </w:rPr>
      </w:pPr>
      <w:r w:rsidRPr="009824A8">
        <w:rPr>
          <w:sz w:val="28"/>
          <w:szCs w:val="28"/>
        </w:rPr>
        <w:t>Для предотвращения выброса пламени из паяльной лампы заправляемое в лампу горючее должно быть очищено от посторонних примесей и воды.</w:t>
      </w:r>
    </w:p>
    <w:p w14:paraId="714AF759" w14:textId="317E6189" w:rsidR="003F5424" w:rsidRPr="009824A8" w:rsidRDefault="003F5424" w:rsidP="00672FDA">
      <w:pPr>
        <w:pStyle w:val="s1"/>
        <w:shd w:val="clear" w:color="auto" w:fill="FFFFFF"/>
        <w:spacing w:before="0" w:beforeAutospacing="0" w:after="300" w:afterAutospacing="0"/>
        <w:ind w:firstLine="708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4484509B" wp14:editId="0B35FED8">
            <wp:extent cx="4876800" cy="2085975"/>
            <wp:effectExtent l="0" t="0" r="0" b="9525"/>
            <wp:docPr id="1" name="Рисунок 1" descr="Устройство паяльной ламп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стройство паяльной ламп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B7576FC" w14:textId="0053177F" w:rsidR="00080F1E" w:rsidRPr="009824A8" w:rsidRDefault="00080F1E" w:rsidP="00080F1E">
      <w:pPr>
        <w:pStyle w:val="s1"/>
        <w:shd w:val="clear" w:color="auto" w:fill="FFFFFF"/>
        <w:spacing w:before="0" w:beforeAutospacing="0" w:after="300" w:afterAutospacing="0"/>
        <w:jc w:val="center"/>
        <w:rPr>
          <w:b/>
          <w:bCs/>
          <w:sz w:val="28"/>
          <w:szCs w:val="28"/>
        </w:rPr>
      </w:pPr>
      <w:r w:rsidRPr="009824A8">
        <w:rPr>
          <w:b/>
          <w:bCs/>
          <w:sz w:val="28"/>
          <w:szCs w:val="28"/>
        </w:rPr>
        <w:t>Во избежание взрыва паяльной лампы ЗАПРЕЩАЕТСЯ:</w:t>
      </w:r>
    </w:p>
    <w:p w14:paraId="5B36D815" w14:textId="77777777" w:rsidR="009824A8" w:rsidRPr="009824A8" w:rsidRDefault="009824A8" w:rsidP="009824A8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28"/>
          <w:szCs w:val="28"/>
        </w:rPr>
      </w:pPr>
      <w:r w:rsidRPr="009824A8">
        <w:rPr>
          <w:color w:val="000000"/>
          <w:sz w:val="28"/>
          <w:szCs w:val="28"/>
        </w:rPr>
        <w:t>а) применять в качестве горючего для ламп, работающих на керосине, бензин или смеси бензина с керосином;</w:t>
      </w:r>
    </w:p>
    <w:p w14:paraId="620C8BC6" w14:textId="77777777" w:rsidR="009824A8" w:rsidRPr="009824A8" w:rsidRDefault="009824A8" w:rsidP="009824A8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28"/>
          <w:szCs w:val="28"/>
        </w:rPr>
      </w:pPr>
      <w:r w:rsidRPr="009824A8">
        <w:rPr>
          <w:color w:val="000000"/>
          <w:sz w:val="28"/>
          <w:szCs w:val="28"/>
        </w:rPr>
        <w:t>б) повышать давление в резервуаре лампы при накачке воздуха более допустимого рабочего давления, указанного в паспорте;</w:t>
      </w:r>
    </w:p>
    <w:p w14:paraId="165B0539" w14:textId="77777777" w:rsidR="009824A8" w:rsidRPr="009824A8" w:rsidRDefault="009824A8" w:rsidP="009824A8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28"/>
          <w:szCs w:val="28"/>
        </w:rPr>
      </w:pPr>
      <w:r w:rsidRPr="009824A8">
        <w:rPr>
          <w:color w:val="000000"/>
          <w:sz w:val="28"/>
          <w:szCs w:val="28"/>
        </w:rPr>
        <w:t>в) заполнять лампу горючим более чем на три четверти объема ее резервуара;</w:t>
      </w:r>
    </w:p>
    <w:p w14:paraId="3CE40A76" w14:textId="77777777" w:rsidR="009824A8" w:rsidRPr="009824A8" w:rsidRDefault="009824A8" w:rsidP="009824A8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28"/>
          <w:szCs w:val="28"/>
        </w:rPr>
      </w:pPr>
      <w:r w:rsidRPr="009824A8">
        <w:rPr>
          <w:color w:val="000000"/>
          <w:sz w:val="28"/>
          <w:szCs w:val="28"/>
        </w:rPr>
        <w:t>г) отворачивать воздушный винт и наливную пробку, когда лампа горит или еще не остыла;</w:t>
      </w:r>
    </w:p>
    <w:p w14:paraId="137237E6" w14:textId="77777777" w:rsidR="009824A8" w:rsidRPr="009824A8" w:rsidRDefault="009824A8" w:rsidP="009824A8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28"/>
          <w:szCs w:val="28"/>
        </w:rPr>
      </w:pPr>
      <w:r w:rsidRPr="009824A8">
        <w:rPr>
          <w:color w:val="000000"/>
          <w:sz w:val="28"/>
          <w:szCs w:val="28"/>
        </w:rPr>
        <w:t>д) ремонтировать лампу, а также выливать из нее горючее или заправлять ее горючим вблизи открытого огня.</w:t>
      </w:r>
    </w:p>
    <w:p w14:paraId="1FD71CAB" w14:textId="77777777" w:rsidR="009824A8" w:rsidRPr="009824A8" w:rsidRDefault="009824A8" w:rsidP="009824A8">
      <w:pPr>
        <w:rPr>
          <w:sz w:val="28"/>
          <w:szCs w:val="28"/>
        </w:rPr>
      </w:pPr>
    </w:p>
    <w:p w14:paraId="3C729F09" w14:textId="77777777" w:rsidR="00672FDA" w:rsidRPr="009824A8" w:rsidRDefault="00672FDA" w:rsidP="00672FDA">
      <w:pPr>
        <w:ind w:left="142" w:right="118" w:firstLine="85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824A8">
        <w:rPr>
          <w:rFonts w:ascii="Times New Roman" w:hAnsi="Times New Roman" w:cs="Times New Roman"/>
          <w:b/>
          <w:color w:val="FF0000"/>
          <w:sz w:val="28"/>
          <w:szCs w:val="28"/>
        </w:rPr>
        <w:t>В СЛУЧАЕ ВОЗНИКНОВЕНИЯ ПОЖАРА ЗВОНИТЕ ПО ТЕЛЕФОНАМ: 101, 112</w:t>
      </w:r>
    </w:p>
    <w:p w14:paraId="4B07016D" w14:textId="3F15A548" w:rsidR="00F65668" w:rsidRPr="00827660" w:rsidRDefault="00672FDA" w:rsidP="00672FDA">
      <w:pPr>
        <w:ind w:left="142" w:right="11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27660">
        <w:rPr>
          <w:rFonts w:ascii="Times New Roman" w:eastAsia="Calibri" w:hAnsi="Times New Roman" w:cs="Times New Roman"/>
          <w:b/>
          <w:sz w:val="24"/>
          <w:szCs w:val="24"/>
        </w:rPr>
        <w:t xml:space="preserve">Пожарная часть №113 ОГБУ «Пожарно-спасательная служба Иркутской области»  </w:t>
      </w:r>
    </w:p>
    <w:sectPr w:rsidR="00F65668" w:rsidRPr="00827660" w:rsidSect="00672F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69"/>
    <w:rsid w:val="00080F1E"/>
    <w:rsid w:val="003F5424"/>
    <w:rsid w:val="00672FDA"/>
    <w:rsid w:val="006F5465"/>
    <w:rsid w:val="00827660"/>
    <w:rsid w:val="00837A8F"/>
    <w:rsid w:val="009824A8"/>
    <w:rsid w:val="00CD1F69"/>
    <w:rsid w:val="00F6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2246"/>
  <w15:chartTrackingRefBased/>
  <w15:docId w15:val="{907353E7-43FD-47E9-AAE8-C28EB640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80F1E"/>
    <w:rPr>
      <w:i/>
      <w:iCs/>
    </w:rPr>
  </w:style>
  <w:style w:type="paragraph" w:customStyle="1" w:styleId="s1">
    <w:name w:val="s_1"/>
    <w:basedOn w:val="a"/>
    <w:rsid w:val="00080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1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2021-11-09T05:01:00Z</dcterms:created>
  <dcterms:modified xsi:type="dcterms:W3CDTF">2021-11-09T05:27:00Z</dcterms:modified>
</cp:coreProperties>
</file>