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F63" w:rsidRPr="00326F63" w:rsidRDefault="00326F63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26F63">
        <w:rPr>
          <w:rFonts w:ascii="Times New Roman" w:hAnsi="Times New Roman" w:cs="Times New Roman"/>
          <w:b/>
          <w:sz w:val="28"/>
          <w:szCs w:val="32"/>
        </w:rPr>
        <w:t>РОССИЙСКАЯ ФЕДЕРАЦИЯ</w:t>
      </w:r>
    </w:p>
    <w:p w:rsidR="00E31D5E" w:rsidRPr="00326F63" w:rsidRDefault="00E31D5E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26F63">
        <w:rPr>
          <w:rFonts w:ascii="Times New Roman" w:hAnsi="Times New Roman" w:cs="Times New Roman"/>
          <w:b/>
          <w:sz w:val="28"/>
          <w:szCs w:val="32"/>
        </w:rPr>
        <w:t>ИРКУТСКАЯ ОБЛАСТЬ</w:t>
      </w:r>
    </w:p>
    <w:p w:rsidR="00E31D5E" w:rsidRPr="00326F63" w:rsidRDefault="00E31D5E" w:rsidP="00E31D5E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26F63">
        <w:rPr>
          <w:rFonts w:ascii="Times New Roman" w:hAnsi="Times New Roman" w:cs="Times New Roman"/>
          <w:b/>
          <w:sz w:val="28"/>
          <w:szCs w:val="32"/>
        </w:rPr>
        <w:t>ТУЛУНСКИЙ РАЙОН</w:t>
      </w:r>
    </w:p>
    <w:p w:rsidR="00326F63" w:rsidRDefault="00326F63" w:rsidP="00E31D5E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326F63" w:rsidRDefault="00E31D5E" w:rsidP="00E31D5E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26F63">
        <w:rPr>
          <w:rFonts w:ascii="Times New Roman" w:hAnsi="Times New Roman" w:cs="Times New Roman"/>
          <w:b/>
          <w:sz w:val="28"/>
          <w:szCs w:val="32"/>
        </w:rPr>
        <w:t xml:space="preserve">ДУМА </w:t>
      </w:r>
    </w:p>
    <w:p w:rsidR="00E31D5E" w:rsidRPr="00326F63" w:rsidRDefault="00E31D5E" w:rsidP="00E31D5E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26F63">
        <w:rPr>
          <w:rFonts w:ascii="Times New Roman" w:hAnsi="Times New Roman" w:cs="Times New Roman"/>
          <w:b/>
          <w:sz w:val="28"/>
          <w:szCs w:val="32"/>
        </w:rPr>
        <w:t>АЗЕЙСКОГО СЕЛЬСКОГО ПОСЕЛЕНИЯ</w:t>
      </w:r>
    </w:p>
    <w:p w:rsidR="00E31D5E" w:rsidRPr="00326F63" w:rsidRDefault="00E31D5E" w:rsidP="00E31D5E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E31D5E" w:rsidRPr="00326F63" w:rsidRDefault="00E31D5E" w:rsidP="00E31D5E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26F63">
        <w:rPr>
          <w:rFonts w:ascii="Times New Roman" w:hAnsi="Times New Roman" w:cs="Times New Roman"/>
          <w:b/>
          <w:sz w:val="28"/>
          <w:szCs w:val="32"/>
        </w:rPr>
        <w:t>РЕШЕНИЕ</w:t>
      </w: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F2644A" w:rsidP="00F2644A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15.01.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1D5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№ 2</w:t>
      </w: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D5E">
        <w:rPr>
          <w:rFonts w:ascii="Times New Roman" w:hAnsi="Times New Roman" w:cs="Times New Roman"/>
          <w:b/>
          <w:sz w:val="28"/>
          <w:szCs w:val="28"/>
        </w:rPr>
        <w:t>с. Азей</w:t>
      </w:r>
    </w:p>
    <w:p w:rsidR="00E31D5E" w:rsidRPr="00E31D5E" w:rsidRDefault="00E31D5E" w:rsidP="00E31D5E">
      <w:pPr>
        <w:rPr>
          <w:rFonts w:ascii="Times New Roman" w:hAnsi="Times New Roman" w:cs="Times New Roman"/>
          <w:sz w:val="28"/>
          <w:szCs w:val="28"/>
        </w:rPr>
      </w:pPr>
    </w:p>
    <w:p w:rsidR="00E31D5E" w:rsidRPr="00AC08C3" w:rsidRDefault="00AC08C3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>О признании утратившими силу решений Думы Азейского сельского поселения</w:t>
      </w:r>
      <w:r>
        <w:rPr>
          <w:rFonts w:ascii="Times New Roman" w:hAnsi="Times New Roman" w:cs="Times New Roman"/>
          <w:b/>
          <w:i/>
          <w:sz w:val="28"/>
        </w:rPr>
        <w:t xml:space="preserve"> в сфере муниципального </w:t>
      </w:r>
      <w:r w:rsidR="006C5A04">
        <w:rPr>
          <w:rFonts w:ascii="Times New Roman" w:hAnsi="Times New Roman" w:cs="Times New Roman"/>
          <w:b/>
          <w:i/>
          <w:sz w:val="28"/>
        </w:rPr>
        <w:t>жилищного</w:t>
      </w:r>
      <w:r>
        <w:rPr>
          <w:rFonts w:ascii="Times New Roman" w:hAnsi="Times New Roman" w:cs="Times New Roman"/>
          <w:b/>
          <w:i/>
          <w:sz w:val="28"/>
        </w:rPr>
        <w:t xml:space="preserve"> контроля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>силу отдельных законов Иркутской области и отдельных положений законов Иркутской области», руководствуясь статьями 24, 47  Устава Азейского 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 xml:space="preserve">ями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E31D5E" w:rsidRPr="00392A7B">
        <w:rPr>
          <w:rFonts w:ascii="Times New Roman" w:hAnsi="Times New Roman" w:cs="Times New Roman"/>
          <w:sz w:val="28"/>
          <w:szCs w:val="28"/>
        </w:rPr>
        <w:t>Азейского 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E31D5E" w:rsidRPr="00392A7B">
        <w:rPr>
          <w:rFonts w:ascii="Times New Roman" w:hAnsi="Times New Roman" w:cs="Times New Roman"/>
          <w:sz w:val="28"/>
          <w:szCs w:val="28"/>
        </w:rPr>
        <w:t>Азейского</w:t>
      </w:r>
      <w:r w:rsidR="00187D50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7C7D" w:rsidRPr="00326F63" w:rsidRDefault="00E31D5E" w:rsidP="00E31D5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F63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AC08C3" w:rsidRPr="006C5A04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1"/>
      <w:r w:rsidRPr="006C5A04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6C5A04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6C5A04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Азейского сельского поселения 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от 29.10.2021 г.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326F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 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6C5A04" w:rsidRPr="006C5A04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жилищном контроле в Азейском сельском поселении</w:t>
      </w:r>
      <w:r w:rsidR="006C5A04">
        <w:rPr>
          <w:rFonts w:ascii="Times New Roman" w:hAnsi="Times New Roman" w:cs="Times New Roman"/>
          <w:sz w:val="28"/>
          <w:szCs w:val="28"/>
        </w:rPr>
        <w:t>»</w:t>
      </w:r>
      <w:r w:rsidRPr="006C5A04">
        <w:rPr>
          <w:rFonts w:ascii="Times New Roman" w:hAnsi="Times New Roman" w:cs="Times New Roman"/>
          <w:sz w:val="28"/>
          <w:szCs w:val="28"/>
        </w:rPr>
        <w:t>;</w:t>
      </w:r>
    </w:p>
    <w:p w:rsidR="009A44A3" w:rsidRPr="006C5A04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5A04">
        <w:rPr>
          <w:rFonts w:ascii="Times New Roman" w:hAnsi="Times New Roman" w:cs="Times New Roman"/>
          <w:sz w:val="28"/>
          <w:szCs w:val="28"/>
        </w:rPr>
        <w:t xml:space="preserve">1.2. </w:t>
      </w:r>
      <w:r w:rsidR="009A44A3" w:rsidRPr="006C5A04">
        <w:rPr>
          <w:rFonts w:ascii="Times New Roman" w:hAnsi="Times New Roman" w:cs="Times New Roman"/>
          <w:sz w:val="28"/>
          <w:szCs w:val="28"/>
        </w:rPr>
        <w:t>Решение Думы</w:t>
      </w:r>
      <w:r w:rsidRPr="006C5A04">
        <w:rPr>
          <w:rFonts w:ascii="Times New Roman" w:hAnsi="Times New Roman" w:cs="Times New Roman"/>
          <w:sz w:val="28"/>
          <w:szCs w:val="28"/>
        </w:rPr>
        <w:t xml:space="preserve"> </w:t>
      </w: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Азейского сельского </w:t>
      </w:r>
      <w:r w:rsidR="00326F63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поселения</w:t>
      </w:r>
      <w:r w:rsidR="00326F63" w:rsidRPr="006C5A04">
        <w:rPr>
          <w:rFonts w:ascii="Times New Roman" w:hAnsi="Times New Roman" w:cs="Times New Roman"/>
          <w:sz w:val="28"/>
          <w:szCs w:val="28"/>
        </w:rPr>
        <w:t xml:space="preserve"> </w:t>
      </w:r>
      <w:r w:rsidR="00326F63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29.06.2022 г.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326F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11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6C5A04" w:rsidRPr="006C5A04">
        <w:rPr>
          <w:rFonts w:ascii="Times New Roman" w:hAnsi="Times New Roman" w:cs="Times New Roman"/>
          <w:sz w:val="28"/>
          <w:szCs w:val="28"/>
        </w:rPr>
        <w:t>О внесении изменений в Положение о муниципальном жилищном контроле в Азейском сельском поселении, утвержденное решением Думы Азейского сельского поселения от 29.10.2021 г. № 20</w:t>
      </w:r>
      <w:r w:rsidR="006C5A04">
        <w:rPr>
          <w:rFonts w:ascii="Times New Roman" w:hAnsi="Times New Roman" w:cs="Times New Roman"/>
          <w:sz w:val="28"/>
          <w:szCs w:val="28"/>
        </w:rPr>
        <w:t>»</w:t>
      </w:r>
      <w:r w:rsidRPr="006C5A04">
        <w:rPr>
          <w:rFonts w:ascii="Times New Roman" w:hAnsi="Times New Roman" w:cs="Times New Roman"/>
          <w:sz w:val="28"/>
          <w:szCs w:val="28"/>
        </w:rPr>
        <w:t>;</w:t>
      </w:r>
    </w:p>
    <w:p w:rsidR="009A44A3" w:rsidRPr="006C5A04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9A44A3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Азейского сельского </w:t>
      </w:r>
      <w:r w:rsidR="00326F63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поселения от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23.12.2022 г.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</w:t>
      </w:r>
      <w:r w:rsidR="00326F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40 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6C5A04" w:rsidRPr="006C5A04">
        <w:rPr>
          <w:rFonts w:ascii="Times New Roman" w:hAnsi="Times New Roman" w:cs="Times New Roman"/>
          <w:sz w:val="28"/>
          <w:szCs w:val="28"/>
        </w:rPr>
        <w:t>Об утверждении ключевых показателей и их целевых значений, индикативных показателей муниципального жилищного контроля в Азейском сельском поселении</w:t>
      </w:r>
      <w:r w:rsidR="006C5A04">
        <w:rPr>
          <w:rFonts w:ascii="Times New Roman" w:hAnsi="Times New Roman" w:cs="Times New Roman"/>
          <w:sz w:val="28"/>
          <w:szCs w:val="28"/>
        </w:rPr>
        <w:t>»</w:t>
      </w:r>
      <w:r w:rsidRPr="006C5A04">
        <w:rPr>
          <w:rFonts w:ascii="Times New Roman" w:hAnsi="Times New Roman" w:cs="Times New Roman"/>
          <w:sz w:val="28"/>
          <w:szCs w:val="28"/>
        </w:rPr>
        <w:t>.</w:t>
      </w:r>
    </w:p>
    <w:p w:rsidR="00747C7D" w:rsidRPr="00E31D5E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«Азейский вестник»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Азейского 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AC08C3" w:rsidRPr="0042154C" w:rsidRDefault="00392A7B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2" w:name="sub_4"/>
      <w:bookmarkEnd w:id="1"/>
      <w:r>
        <w:rPr>
          <w:sz w:val="28"/>
          <w:szCs w:val="28"/>
        </w:rPr>
        <w:t>3</w:t>
      </w:r>
      <w:r w:rsidR="00747C7D" w:rsidRPr="00E31D5E">
        <w:rPr>
          <w:sz w:val="28"/>
          <w:szCs w:val="28"/>
        </w:rPr>
        <w:t>. Настоящее решение вступает в силу</w:t>
      </w:r>
      <w:bookmarkEnd w:id="2"/>
      <w:r w:rsidR="00F2644A">
        <w:rPr>
          <w:sz w:val="28"/>
          <w:szCs w:val="28"/>
        </w:rPr>
        <w:t xml:space="preserve"> с</w:t>
      </w:r>
      <w:bookmarkStart w:id="3" w:name="_GoBack"/>
      <w:bookmarkEnd w:id="3"/>
      <w:r w:rsidR="00AC08C3" w:rsidRPr="0042154C">
        <w:rPr>
          <w:color w:val="000000"/>
          <w:sz w:val="28"/>
          <w:szCs w:val="28"/>
        </w:rPr>
        <w:t xml:space="preserve"> 1 января 2025 года.</w:t>
      </w:r>
    </w:p>
    <w:p w:rsidR="00747C7D" w:rsidRPr="00E31D5E" w:rsidRDefault="00747C7D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E31D5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Азейского</w:t>
      </w:r>
    </w:p>
    <w:p w:rsidR="00E31D5E" w:rsidRP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</w:t>
      </w:r>
      <w:r w:rsidR="006C5A0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5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Т.Г. Кириллова</w:t>
      </w:r>
    </w:p>
    <w:sectPr w:rsidR="00E31D5E" w:rsidRPr="00E31D5E" w:rsidSect="00326F63">
      <w:pgSz w:w="11900" w:h="16800"/>
      <w:pgMar w:top="568" w:right="800" w:bottom="709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3EE" w:rsidRDefault="003F23EE">
      <w:r>
        <w:separator/>
      </w:r>
    </w:p>
  </w:endnote>
  <w:endnote w:type="continuationSeparator" w:id="0">
    <w:p w:rsidR="003F23EE" w:rsidRDefault="003F2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3EE" w:rsidRDefault="003F23EE">
      <w:r>
        <w:separator/>
      </w:r>
    </w:p>
  </w:footnote>
  <w:footnote w:type="continuationSeparator" w:id="0">
    <w:p w:rsidR="003F23EE" w:rsidRDefault="003F2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72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64EE7"/>
    <w:rsid w:val="00187D50"/>
    <w:rsid w:val="001A01BF"/>
    <w:rsid w:val="001B44B9"/>
    <w:rsid w:val="001D0AB2"/>
    <w:rsid w:val="001D10F8"/>
    <w:rsid w:val="001E0A08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B617D"/>
    <w:rsid w:val="002D0D2A"/>
    <w:rsid w:val="002E1813"/>
    <w:rsid w:val="002F3184"/>
    <w:rsid w:val="002F58A4"/>
    <w:rsid w:val="00317E09"/>
    <w:rsid w:val="00326F63"/>
    <w:rsid w:val="00334982"/>
    <w:rsid w:val="003642E8"/>
    <w:rsid w:val="00392A7B"/>
    <w:rsid w:val="00394DFA"/>
    <w:rsid w:val="003A52BE"/>
    <w:rsid w:val="003A639F"/>
    <w:rsid w:val="003F23EE"/>
    <w:rsid w:val="004256FE"/>
    <w:rsid w:val="00431AEA"/>
    <w:rsid w:val="00441524"/>
    <w:rsid w:val="00486775"/>
    <w:rsid w:val="004A2EA3"/>
    <w:rsid w:val="004A7650"/>
    <w:rsid w:val="004B0552"/>
    <w:rsid w:val="004B77A2"/>
    <w:rsid w:val="004C4DA8"/>
    <w:rsid w:val="004C6E18"/>
    <w:rsid w:val="004E4FAA"/>
    <w:rsid w:val="00531C2B"/>
    <w:rsid w:val="00531E8C"/>
    <w:rsid w:val="00570466"/>
    <w:rsid w:val="00576BC7"/>
    <w:rsid w:val="0058166B"/>
    <w:rsid w:val="00581C7D"/>
    <w:rsid w:val="005D225B"/>
    <w:rsid w:val="005E60F9"/>
    <w:rsid w:val="005E7386"/>
    <w:rsid w:val="006526AD"/>
    <w:rsid w:val="0065528D"/>
    <w:rsid w:val="0067451B"/>
    <w:rsid w:val="00693A9B"/>
    <w:rsid w:val="006964F8"/>
    <w:rsid w:val="006B43E3"/>
    <w:rsid w:val="006C5A04"/>
    <w:rsid w:val="006D15E1"/>
    <w:rsid w:val="006F5FCB"/>
    <w:rsid w:val="0070607E"/>
    <w:rsid w:val="00730AD3"/>
    <w:rsid w:val="00747C7D"/>
    <w:rsid w:val="00756DD1"/>
    <w:rsid w:val="00772322"/>
    <w:rsid w:val="007C405A"/>
    <w:rsid w:val="007F16AF"/>
    <w:rsid w:val="00803156"/>
    <w:rsid w:val="00843B30"/>
    <w:rsid w:val="00855465"/>
    <w:rsid w:val="00856511"/>
    <w:rsid w:val="00891B6E"/>
    <w:rsid w:val="008958FA"/>
    <w:rsid w:val="008A63AD"/>
    <w:rsid w:val="008B2C7F"/>
    <w:rsid w:val="008C6808"/>
    <w:rsid w:val="008D3938"/>
    <w:rsid w:val="008E7E6F"/>
    <w:rsid w:val="009131DF"/>
    <w:rsid w:val="0092787A"/>
    <w:rsid w:val="00932244"/>
    <w:rsid w:val="00966070"/>
    <w:rsid w:val="0098659F"/>
    <w:rsid w:val="009A44A3"/>
    <w:rsid w:val="009A5689"/>
    <w:rsid w:val="009A5A1E"/>
    <w:rsid w:val="009C165F"/>
    <w:rsid w:val="009E32E3"/>
    <w:rsid w:val="00A15B92"/>
    <w:rsid w:val="00A61F78"/>
    <w:rsid w:val="00A65BA4"/>
    <w:rsid w:val="00A73BCC"/>
    <w:rsid w:val="00AC08C3"/>
    <w:rsid w:val="00AD2AE5"/>
    <w:rsid w:val="00AD382C"/>
    <w:rsid w:val="00B13443"/>
    <w:rsid w:val="00B40B72"/>
    <w:rsid w:val="00B853FA"/>
    <w:rsid w:val="00B97039"/>
    <w:rsid w:val="00BA6E6F"/>
    <w:rsid w:val="00BC6AF9"/>
    <w:rsid w:val="00C005B0"/>
    <w:rsid w:val="00C074E4"/>
    <w:rsid w:val="00C11790"/>
    <w:rsid w:val="00C230AB"/>
    <w:rsid w:val="00C36670"/>
    <w:rsid w:val="00C37595"/>
    <w:rsid w:val="00C63CC6"/>
    <w:rsid w:val="00C65010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31D5E"/>
    <w:rsid w:val="00E31E12"/>
    <w:rsid w:val="00E43E3F"/>
    <w:rsid w:val="00E60F40"/>
    <w:rsid w:val="00E63077"/>
    <w:rsid w:val="00E963FC"/>
    <w:rsid w:val="00EB02AB"/>
    <w:rsid w:val="00EB0B0A"/>
    <w:rsid w:val="00F2644A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323C4E"/>
  <w15:docId w15:val="{37F3AFEE-FE07-4D51-9B82-1EA4A9C2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9CF55-998B-417B-B0B4-750B7856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User</cp:lastModifiedBy>
  <cp:revision>4</cp:revision>
  <cp:lastPrinted>2024-10-16T09:14:00Z</cp:lastPrinted>
  <dcterms:created xsi:type="dcterms:W3CDTF">2024-12-18T02:41:00Z</dcterms:created>
  <dcterms:modified xsi:type="dcterms:W3CDTF">2025-01-31T07:19:00Z</dcterms:modified>
</cp:coreProperties>
</file>