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084D39" w:rsidRDefault="00834742" w:rsidP="00084D39">
      <w:pPr>
        <w:pStyle w:val="a3"/>
        <w:numPr>
          <w:ilvl w:val="0"/>
          <w:numId w:val="24"/>
        </w:numPr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084D39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084D39" w:rsidRPr="00084D39">
        <w:rPr>
          <w:rFonts w:ascii="Times New Roman" w:hAnsi="Times New Roman" w:cs="Times New Roman"/>
          <w:sz w:val="28"/>
          <w:szCs w:val="28"/>
        </w:rPr>
        <w:t>75</w:t>
      </w:r>
      <w:r w:rsidRPr="00084D39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9B256B" w:rsidRPr="00084D39">
        <w:rPr>
          <w:rFonts w:ascii="Times New Roman" w:hAnsi="Times New Roman" w:cs="Times New Roman"/>
          <w:sz w:val="28"/>
          <w:szCs w:val="28"/>
        </w:rPr>
        <w:t>0</w:t>
      </w:r>
      <w:r w:rsidR="00084D39" w:rsidRPr="00084D39">
        <w:rPr>
          <w:rFonts w:ascii="Times New Roman" w:hAnsi="Times New Roman" w:cs="Times New Roman"/>
          <w:sz w:val="28"/>
          <w:szCs w:val="28"/>
        </w:rPr>
        <w:t>1</w:t>
      </w:r>
      <w:r w:rsidRPr="00084D39">
        <w:rPr>
          <w:rFonts w:ascii="Times New Roman" w:hAnsi="Times New Roman" w:cs="Times New Roman"/>
          <w:sz w:val="28"/>
          <w:szCs w:val="28"/>
        </w:rPr>
        <w:t>.0</w:t>
      </w:r>
      <w:r w:rsidR="00084D39" w:rsidRPr="00084D39">
        <w:rPr>
          <w:rFonts w:ascii="Times New Roman" w:hAnsi="Times New Roman" w:cs="Times New Roman"/>
          <w:sz w:val="28"/>
          <w:szCs w:val="28"/>
        </w:rPr>
        <w:t>8</w:t>
      </w:r>
      <w:r w:rsidRPr="00084D39">
        <w:rPr>
          <w:rFonts w:ascii="Times New Roman" w:hAnsi="Times New Roman" w:cs="Times New Roman"/>
          <w:sz w:val="28"/>
          <w:szCs w:val="28"/>
        </w:rPr>
        <w:t>.2024 г.</w:t>
      </w:r>
      <w:r w:rsidR="00E40396" w:rsidRPr="00084D39">
        <w:rPr>
          <w:rFonts w:ascii="Times New Roman" w:hAnsi="Times New Roman" w:cs="Times New Roman"/>
          <w:sz w:val="28"/>
          <w:szCs w:val="28"/>
        </w:rPr>
        <w:t xml:space="preserve"> </w:t>
      </w:r>
      <w:r w:rsidR="00084D39" w:rsidRPr="00084D39">
        <w:rPr>
          <w:rFonts w:ascii="Times New Roman" w:hAnsi="Times New Roman" w:cs="Times New Roman"/>
          <w:sz w:val="28"/>
          <w:szCs w:val="28"/>
        </w:rPr>
        <w:t>Об одобрении предварительных итогов</w:t>
      </w:r>
      <w:r w:rsidR="00084D39" w:rsidRPr="00084D39">
        <w:rPr>
          <w:rFonts w:ascii="Times New Roman" w:hAnsi="Times New Roman" w:cs="Times New Roman"/>
          <w:sz w:val="28"/>
          <w:szCs w:val="28"/>
        </w:rPr>
        <w:t xml:space="preserve"> </w:t>
      </w:r>
      <w:r w:rsidR="00084D39" w:rsidRPr="00084D39">
        <w:rPr>
          <w:rFonts w:ascii="Times New Roman" w:hAnsi="Times New Roman" w:cs="Times New Roman"/>
          <w:sz w:val="28"/>
          <w:szCs w:val="28"/>
        </w:rPr>
        <w:t>социально-экономического развития Азейского сельского поселения за истекший период 2024 года и ожидаемые итоги социально-экономического развития Азейского сельского поселения за 2024 год</w:t>
      </w:r>
    </w:p>
    <w:p w:rsidR="00084D39" w:rsidRDefault="00084D39" w:rsidP="00084D39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084D39">
        <w:rPr>
          <w:rFonts w:ascii="Times New Roman" w:hAnsi="Times New Roman" w:cs="Times New Roman"/>
          <w:sz w:val="28"/>
          <w:szCs w:val="28"/>
        </w:rPr>
        <w:t>Распоряжение № 76</w:t>
      </w:r>
      <w:r w:rsidR="009B256B" w:rsidRPr="00084D39">
        <w:rPr>
          <w:rFonts w:ascii="Times New Roman" w:hAnsi="Times New Roman" w:cs="Times New Roman"/>
          <w:sz w:val="28"/>
          <w:szCs w:val="28"/>
        </w:rPr>
        <w:t>-рг от 0</w:t>
      </w:r>
      <w:r w:rsidRPr="00084D39">
        <w:rPr>
          <w:rFonts w:ascii="Times New Roman" w:hAnsi="Times New Roman" w:cs="Times New Roman"/>
          <w:sz w:val="28"/>
          <w:szCs w:val="28"/>
        </w:rPr>
        <w:t>6</w:t>
      </w:r>
      <w:r w:rsidR="00834742" w:rsidRPr="00084D39">
        <w:rPr>
          <w:rFonts w:ascii="Times New Roman" w:hAnsi="Times New Roman" w:cs="Times New Roman"/>
          <w:sz w:val="28"/>
          <w:szCs w:val="28"/>
        </w:rPr>
        <w:t>.0</w:t>
      </w:r>
      <w:r w:rsidRPr="00084D39">
        <w:rPr>
          <w:rFonts w:ascii="Times New Roman" w:hAnsi="Times New Roman" w:cs="Times New Roman"/>
          <w:sz w:val="28"/>
          <w:szCs w:val="28"/>
        </w:rPr>
        <w:t>8</w:t>
      </w:r>
      <w:r w:rsidR="00834742" w:rsidRPr="00084D39">
        <w:rPr>
          <w:rFonts w:ascii="Times New Roman" w:hAnsi="Times New Roman" w:cs="Times New Roman"/>
          <w:sz w:val="28"/>
          <w:szCs w:val="28"/>
        </w:rPr>
        <w:t>.2024 г.</w:t>
      </w:r>
      <w:r w:rsidR="00E40396" w:rsidRPr="00084D39">
        <w:rPr>
          <w:rFonts w:ascii="Times New Roman" w:hAnsi="Times New Roman" w:cs="Times New Roman"/>
          <w:sz w:val="28"/>
          <w:szCs w:val="28"/>
        </w:rPr>
        <w:t xml:space="preserve"> </w:t>
      </w:r>
      <w:r w:rsidRPr="00084D39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использования</w:t>
      </w:r>
      <w:r w:rsidRPr="00084D39">
        <w:rPr>
          <w:rFonts w:ascii="Times New Roman" w:hAnsi="Times New Roman" w:cs="Times New Roman"/>
          <w:sz w:val="28"/>
          <w:szCs w:val="28"/>
        </w:rPr>
        <w:t xml:space="preserve"> </w:t>
      </w:r>
      <w:r w:rsidRPr="00084D39">
        <w:rPr>
          <w:rFonts w:ascii="Times New Roman" w:hAnsi="Times New Roman" w:cs="Times New Roman"/>
          <w:sz w:val="28"/>
          <w:szCs w:val="28"/>
        </w:rPr>
        <w:t>образуемому земельному участку</w:t>
      </w:r>
    </w:p>
    <w:p w:rsidR="00084D39" w:rsidRDefault="009B256B" w:rsidP="00084D39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084D39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084D39" w:rsidRPr="00084D39">
        <w:rPr>
          <w:rFonts w:ascii="Times New Roman" w:hAnsi="Times New Roman" w:cs="Times New Roman"/>
          <w:sz w:val="28"/>
          <w:szCs w:val="28"/>
        </w:rPr>
        <w:t>77-рг от 19</w:t>
      </w:r>
      <w:r w:rsidR="00834742" w:rsidRPr="00084D39">
        <w:rPr>
          <w:rFonts w:ascii="Times New Roman" w:hAnsi="Times New Roman" w:cs="Times New Roman"/>
          <w:sz w:val="28"/>
          <w:szCs w:val="28"/>
        </w:rPr>
        <w:t>.0</w:t>
      </w:r>
      <w:r w:rsidR="00084D39" w:rsidRPr="00084D39">
        <w:rPr>
          <w:rFonts w:ascii="Times New Roman" w:hAnsi="Times New Roman" w:cs="Times New Roman"/>
          <w:sz w:val="28"/>
          <w:szCs w:val="28"/>
        </w:rPr>
        <w:t>8</w:t>
      </w:r>
      <w:r w:rsidR="00834742" w:rsidRPr="00084D39">
        <w:rPr>
          <w:rFonts w:ascii="Times New Roman" w:hAnsi="Times New Roman" w:cs="Times New Roman"/>
          <w:sz w:val="28"/>
          <w:szCs w:val="28"/>
        </w:rPr>
        <w:t xml:space="preserve">.2024 г. </w:t>
      </w:r>
      <w:r w:rsidR="00084D39" w:rsidRPr="00084D39">
        <w:rPr>
          <w:rFonts w:ascii="Times New Roman" w:hAnsi="Times New Roman" w:cs="Times New Roman"/>
          <w:sz w:val="28"/>
          <w:szCs w:val="28"/>
        </w:rPr>
        <w:t>Об изменении адресных сведений</w:t>
      </w:r>
      <w:r w:rsidR="00084D39" w:rsidRPr="00084D39">
        <w:rPr>
          <w:rFonts w:ascii="Times New Roman" w:hAnsi="Times New Roman" w:cs="Times New Roman"/>
          <w:sz w:val="28"/>
          <w:szCs w:val="28"/>
        </w:rPr>
        <w:t xml:space="preserve"> </w:t>
      </w:r>
      <w:r w:rsidR="00084D39" w:rsidRPr="00084D39">
        <w:rPr>
          <w:rFonts w:ascii="Times New Roman" w:hAnsi="Times New Roman" w:cs="Times New Roman"/>
          <w:sz w:val="28"/>
          <w:szCs w:val="28"/>
        </w:rPr>
        <w:t>в государственном адресном реестре</w:t>
      </w:r>
    </w:p>
    <w:p w:rsidR="00E40396" w:rsidRDefault="00834742" w:rsidP="00084D39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084D39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084D39" w:rsidRPr="00084D39">
        <w:rPr>
          <w:rFonts w:ascii="Times New Roman" w:hAnsi="Times New Roman" w:cs="Times New Roman"/>
          <w:sz w:val="28"/>
          <w:szCs w:val="28"/>
        </w:rPr>
        <w:t>78-рг от 26</w:t>
      </w:r>
      <w:r w:rsidRPr="00084D39">
        <w:rPr>
          <w:rFonts w:ascii="Times New Roman" w:hAnsi="Times New Roman" w:cs="Times New Roman"/>
          <w:sz w:val="28"/>
          <w:szCs w:val="28"/>
        </w:rPr>
        <w:t>.0</w:t>
      </w:r>
      <w:r w:rsidR="00084D39" w:rsidRPr="00084D39">
        <w:rPr>
          <w:rFonts w:ascii="Times New Roman" w:hAnsi="Times New Roman" w:cs="Times New Roman"/>
          <w:sz w:val="28"/>
          <w:szCs w:val="28"/>
        </w:rPr>
        <w:t>8</w:t>
      </w:r>
      <w:r w:rsidRPr="00084D39">
        <w:rPr>
          <w:rFonts w:ascii="Times New Roman" w:hAnsi="Times New Roman" w:cs="Times New Roman"/>
          <w:sz w:val="28"/>
          <w:szCs w:val="28"/>
        </w:rPr>
        <w:t>.2024 г.</w:t>
      </w:r>
      <w:r w:rsidR="00E40396" w:rsidRPr="00084D39">
        <w:rPr>
          <w:rFonts w:ascii="Times New Roman" w:hAnsi="Times New Roman" w:cs="Times New Roman"/>
          <w:sz w:val="28"/>
          <w:szCs w:val="28"/>
        </w:rPr>
        <w:t xml:space="preserve"> </w:t>
      </w:r>
      <w:r w:rsidR="00084D39" w:rsidRPr="00084D39">
        <w:rPr>
          <w:rFonts w:ascii="Times New Roman" w:hAnsi="Times New Roman" w:cs="Times New Roman"/>
          <w:sz w:val="28"/>
          <w:szCs w:val="28"/>
        </w:rPr>
        <w:t>О созыве</w:t>
      </w:r>
      <w:r w:rsidR="00084D39" w:rsidRPr="00084D39">
        <w:rPr>
          <w:rFonts w:ascii="Times New Roman" w:hAnsi="Times New Roman" w:cs="Times New Roman"/>
          <w:sz w:val="28"/>
          <w:szCs w:val="28"/>
        </w:rPr>
        <w:t xml:space="preserve"> </w:t>
      </w:r>
      <w:r w:rsidR="00084D39" w:rsidRPr="00084D39">
        <w:rPr>
          <w:rFonts w:ascii="Times New Roman" w:hAnsi="Times New Roman" w:cs="Times New Roman"/>
          <w:sz w:val="28"/>
          <w:szCs w:val="28"/>
        </w:rPr>
        <w:t>межведомственной комиссии</w:t>
      </w:r>
      <w:r w:rsidR="00084D39" w:rsidRPr="00084D39">
        <w:rPr>
          <w:rFonts w:ascii="Times New Roman" w:hAnsi="Times New Roman" w:cs="Times New Roman"/>
          <w:sz w:val="28"/>
          <w:szCs w:val="28"/>
        </w:rPr>
        <w:t xml:space="preserve"> </w:t>
      </w:r>
      <w:r w:rsidR="00084D39" w:rsidRPr="00084D39">
        <w:rPr>
          <w:rFonts w:ascii="Times New Roman" w:hAnsi="Times New Roman" w:cs="Times New Roman"/>
          <w:sz w:val="28"/>
          <w:szCs w:val="28"/>
        </w:rPr>
        <w:t>в администрации Азейского сельского поселения</w:t>
      </w:r>
    </w:p>
    <w:p w:rsidR="00A01970" w:rsidRDefault="00A01970" w:rsidP="00A0197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Постановление № 21-пг от 09.08.2024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A01970">
        <w:rPr>
          <w:rFonts w:ascii="Times New Roman" w:hAnsi="Times New Roman" w:cs="Times New Roman"/>
          <w:sz w:val="28"/>
          <w:szCs w:val="28"/>
        </w:rPr>
        <w:t xml:space="preserve"> </w:t>
      </w:r>
      <w:r w:rsidR="00084D39" w:rsidRPr="00A01970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84D39" w:rsidRPr="00A01970">
        <w:rPr>
          <w:rFonts w:ascii="Times New Roman" w:hAnsi="Times New Roman" w:cs="Times New Roman"/>
          <w:sz w:val="28"/>
          <w:szCs w:val="28"/>
        </w:rPr>
        <w:t>от 26.02.2024 № 9-пг)</w:t>
      </w:r>
    </w:p>
    <w:p w:rsidR="00A01970" w:rsidRDefault="00A01970" w:rsidP="00A0197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Постановление № 2</w:t>
      </w:r>
      <w:r w:rsidRPr="00A01970">
        <w:rPr>
          <w:rFonts w:ascii="Times New Roman" w:hAnsi="Times New Roman" w:cs="Times New Roman"/>
          <w:sz w:val="28"/>
          <w:szCs w:val="28"/>
        </w:rPr>
        <w:t>2</w:t>
      </w:r>
      <w:r w:rsidRPr="00A01970">
        <w:rPr>
          <w:rFonts w:ascii="Times New Roman" w:hAnsi="Times New Roman" w:cs="Times New Roman"/>
          <w:sz w:val="28"/>
          <w:szCs w:val="28"/>
        </w:rPr>
        <w:t>-</w:t>
      </w:r>
      <w:r w:rsidRPr="00A01970">
        <w:rPr>
          <w:rFonts w:ascii="Times New Roman" w:hAnsi="Times New Roman" w:cs="Times New Roman"/>
          <w:sz w:val="28"/>
          <w:szCs w:val="28"/>
        </w:rPr>
        <w:t>пг от 26</w:t>
      </w:r>
      <w:r w:rsidRPr="00A01970">
        <w:rPr>
          <w:rFonts w:ascii="Times New Roman" w:hAnsi="Times New Roman" w:cs="Times New Roman"/>
          <w:sz w:val="28"/>
          <w:szCs w:val="28"/>
        </w:rPr>
        <w:t>.08.2024 г.</w:t>
      </w:r>
      <w:r w:rsidRPr="00A01970">
        <w:rPr>
          <w:rFonts w:ascii="Times New Roman" w:hAnsi="Times New Roman" w:cs="Times New Roman"/>
          <w:sz w:val="28"/>
          <w:szCs w:val="28"/>
        </w:rPr>
        <w:t xml:space="preserve"> </w:t>
      </w:r>
      <w:r w:rsidRPr="00A01970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Азейского</w:t>
      </w:r>
      <w:r w:rsidRPr="00A01970">
        <w:rPr>
          <w:rFonts w:ascii="Times New Roman" w:hAnsi="Times New Roman" w:cs="Times New Roman"/>
          <w:sz w:val="28"/>
          <w:szCs w:val="28"/>
        </w:rPr>
        <w:t xml:space="preserve"> </w:t>
      </w:r>
      <w:r w:rsidRPr="00A01970">
        <w:rPr>
          <w:rFonts w:ascii="Times New Roman" w:hAnsi="Times New Roman" w:cs="Times New Roman"/>
          <w:sz w:val="28"/>
          <w:szCs w:val="28"/>
        </w:rPr>
        <w:t>муниципального образования за 1 полугодие 2024 года</w:t>
      </w:r>
    </w:p>
    <w:p w:rsidR="00A01970" w:rsidRDefault="00A01970" w:rsidP="00A0197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Постановление № 23-пг от 26.08.2024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A01970">
        <w:rPr>
          <w:rFonts w:ascii="Times New Roman" w:hAnsi="Times New Roman" w:cs="Times New Roman"/>
          <w:sz w:val="28"/>
          <w:szCs w:val="28"/>
        </w:rPr>
        <w:t xml:space="preserve"> </w:t>
      </w:r>
      <w:r w:rsidRPr="00A01970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1/1-пг, от 26.02.2024 № 9-пг, от 09.08.2024 № 21-пг)</w:t>
      </w:r>
    </w:p>
    <w:p w:rsidR="00594290" w:rsidRDefault="00A01970" w:rsidP="005942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Решение Думы № 15</w:t>
      </w:r>
      <w:r w:rsidR="00834742" w:rsidRPr="00A01970">
        <w:rPr>
          <w:rFonts w:ascii="Times New Roman" w:hAnsi="Times New Roman" w:cs="Times New Roman"/>
          <w:sz w:val="28"/>
          <w:szCs w:val="28"/>
        </w:rPr>
        <w:t xml:space="preserve"> от </w:t>
      </w:r>
      <w:r w:rsidRPr="00A01970">
        <w:rPr>
          <w:rFonts w:ascii="Times New Roman" w:hAnsi="Times New Roman" w:cs="Times New Roman"/>
          <w:sz w:val="28"/>
          <w:szCs w:val="28"/>
        </w:rPr>
        <w:t>26</w:t>
      </w:r>
      <w:r w:rsidR="00834742" w:rsidRPr="00A01970">
        <w:rPr>
          <w:rFonts w:ascii="Times New Roman" w:hAnsi="Times New Roman" w:cs="Times New Roman"/>
          <w:sz w:val="28"/>
          <w:szCs w:val="28"/>
        </w:rPr>
        <w:t>.0</w:t>
      </w:r>
      <w:r w:rsidRPr="00A01970">
        <w:rPr>
          <w:rFonts w:ascii="Times New Roman" w:hAnsi="Times New Roman" w:cs="Times New Roman"/>
          <w:sz w:val="28"/>
          <w:szCs w:val="28"/>
        </w:rPr>
        <w:t>8</w:t>
      </w:r>
      <w:r w:rsidR="00834742" w:rsidRPr="00A01970">
        <w:rPr>
          <w:rFonts w:ascii="Times New Roman" w:hAnsi="Times New Roman" w:cs="Times New Roman"/>
          <w:sz w:val="28"/>
          <w:szCs w:val="28"/>
        </w:rPr>
        <w:t>.2024 г.</w:t>
      </w:r>
      <w:r w:rsidR="00E40396" w:rsidRPr="00A01970">
        <w:rPr>
          <w:rFonts w:ascii="Times New Roman" w:hAnsi="Times New Roman" w:cs="Times New Roman"/>
          <w:sz w:val="28"/>
          <w:szCs w:val="28"/>
        </w:rPr>
        <w:t xml:space="preserve"> </w:t>
      </w:r>
      <w:r w:rsidRPr="00594290">
        <w:rPr>
          <w:rFonts w:ascii="Times New Roman" w:hAnsi="Times New Roman" w:cs="Times New Roman"/>
          <w:sz w:val="28"/>
          <w:szCs w:val="28"/>
        </w:rPr>
        <w:t>Об исполнении бюджета Азейского муниципального образования за 1 полугодие 2024 года</w:t>
      </w:r>
    </w:p>
    <w:p w:rsidR="00594290" w:rsidRDefault="00594290" w:rsidP="005942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594290">
        <w:rPr>
          <w:rFonts w:ascii="Times New Roman" w:hAnsi="Times New Roman" w:cs="Times New Roman"/>
          <w:sz w:val="28"/>
          <w:szCs w:val="28"/>
        </w:rPr>
        <w:t>Решение Думы № 1</w:t>
      </w:r>
      <w:r w:rsidRPr="00594290">
        <w:rPr>
          <w:rFonts w:ascii="Times New Roman" w:hAnsi="Times New Roman" w:cs="Times New Roman"/>
          <w:sz w:val="28"/>
          <w:szCs w:val="28"/>
        </w:rPr>
        <w:t>6</w:t>
      </w:r>
      <w:r w:rsidRPr="00594290">
        <w:rPr>
          <w:rFonts w:ascii="Times New Roman" w:hAnsi="Times New Roman" w:cs="Times New Roman"/>
          <w:sz w:val="28"/>
          <w:szCs w:val="28"/>
        </w:rPr>
        <w:t xml:space="preserve"> от 26.08.2024 г.</w:t>
      </w:r>
      <w:r w:rsidRPr="00594290">
        <w:rPr>
          <w:rFonts w:ascii="Times New Roman" w:hAnsi="Times New Roman" w:cs="Times New Roman"/>
          <w:sz w:val="28"/>
          <w:szCs w:val="28"/>
        </w:rPr>
        <w:t xml:space="preserve"> </w:t>
      </w:r>
      <w:r w:rsidRPr="00594290">
        <w:rPr>
          <w:rFonts w:ascii="Times New Roman" w:hAnsi="Times New Roman" w:cs="Times New Roman"/>
          <w:sz w:val="28"/>
          <w:szCs w:val="28"/>
        </w:rPr>
        <w:t>О согласовании перечня имущества находящегося в муниципальной собственности Азейского муниципального образования и подлежащего передаче в муниципальную собственность муниципального образования «Тулунский район»</w:t>
      </w:r>
    </w:p>
    <w:p w:rsidR="00F67467" w:rsidRPr="00594290" w:rsidRDefault="00594290" w:rsidP="005942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594290">
        <w:rPr>
          <w:rFonts w:ascii="Times New Roman" w:hAnsi="Times New Roman" w:cs="Times New Roman"/>
          <w:sz w:val="28"/>
          <w:szCs w:val="28"/>
        </w:rPr>
        <w:t>Решение Думы № 1</w:t>
      </w:r>
      <w:r w:rsidRPr="00594290">
        <w:rPr>
          <w:rFonts w:ascii="Times New Roman" w:hAnsi="Times New Roman" w:cs="Times New Roman"/>
          <w:sz w:val="28"/>
          <w:szCs w:val="28"/>
        </w:rPr>
        <w:t>7</w:t>
      </w:r>
      <w:r w:rsidRPr="00594290">
        <w:rPr>
          <w:rFonts w:ascii="Times New Roman" w:hAnsi="Times New Roman" w:cs="Times New Roman"/>
          <w:sz w:val="28"/>
          <w:szCs w:val="28"/>
        </w:rPr>
        <w:t xml:space="preserve"> от 26.08.2024 г.</w:t>
      </w:r>
      <w:r w:rsidRPr="00594290">
        <w:rPr>
          <w:rFonts w:ascii="Times New Roman" w:hAnsi="Times New Roman" w:cs="Times New Roman"/>
          <w:sz w:val="28"/>
          <w:szCs w:val="28"/>
        </w:rPr>
        <w:t xml:space="preserve"> О </w:t>
      </w:r>
      <w:bookmarkStart w:id="0" w:name="_GoBack"/>
      <w:bookmarkEnd w:id="0"/>
      <w:r w:rsidRPr="00594290">
        <w:rPr>
          <w:rFonts w:ascii="Times New Roman" w:hAnsi="Times New Roman" w:cs="Times New Roman"/>
          <w:sz w:val="28"/>
          <w:szCs w:val="28"/>
        </w:rPr>
        <w:t>передаче полномочий по осуществлению внешнего муниципального финансового контроля</w:t>
      </w:r>
    </w:p>
    <w:sectPr w:rsidR="00F67467" w:rsidRPr="00594290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C61" w:rsidRDefault="00681C61" w:rsidP="004B64DE">
      <w:pPr>
        <w:spacing w:after="0" w:line="240" w:lineRule="auto"/>
      </w:pPr>
      <w:r>
        <w:separator/>
      </w:r>
    </w:p>
  </w:endnote>
  <w:endnote w:type="continuationSeparator" w:id="0">
    <w:p w:rsidR="00681C61" w:rsidRDefault="00681C61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C61" w:rsidRDefault="00681C61" w:rsidP="004B64DE">
      <w:pPr>
        <w:spacing w:after="0" w:line="240" w:lineRule="auto"/>
      </w:pPr>
      <w:r>
        <w:separator/>
      </w:r>
    </w:p>
  </w:footnote>
  <w:footnote w:type="continuationSeparator" w:id="0">
    <w:p w:rsidR="00681C61" w:rsidRDefault="00681C61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2640F"/>
    <w:multiLevelType w:val="hybridMultilevel"/>
    <w:tmpl w:val="B59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82C0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1412-8FB1-4D20-8841-17DFEB91F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309</cp:revision>
  <cp:lastPrinted>2020-09-02T03:50:00Z</cp:lastPrinted>
  <dcterms:created xsi:type="dcterms:W3CDTF">2012-02-06T23:59:00Z</dcterms:created>
  <dcterms:modified xsi:type="dcterms:W3CDTF">2024-09-26T03:16:00Z</dcterms:modified>
</cp:coreProperties>
</file>