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8" w:rsidRPr="00352FE1" w:rsidRDefault="00352FE1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E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52FE1" w:rsidRDefault="00352FE1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E1">
        <w:rPr>
          <w:rFonts w:ascii="Times New Roman" w:hAnsi="Times New Roman" w:cs="Times New Roman"/>
          <w:b/>
          <w:sz w:val="28"/>
          <w:szCs w:val="28"/>
        </w:rPr>
        <w:t xml:space="preserve">мест площадок накопления твердых коммунальных </w:t>
      </w:r>
      <w:r w:rsidR="004E2673" w:rsidRPr="00352FE1">
        <w:rPr>
          <w:rFonts w:ascii="Times New Roman" w:hAnsi="Times New Roman" w:cs="Times New Roman"/>
          <w:b/>
          <w:sz w:val="28"/>
          <w:szCs w:val="28"/>
        </w:rPr>
        <w:t>отходов</w:t>
      </w:r>
      <w:r w:rsidR="004E2673">
        <w:rPr>
          <w:rFonts w:ascii="Times New Roman" w:hAnsi="Times New Roman" w:cs="Times New Roman"/>
          <w:b/>
          <w:sz w:val="28"/>
          <w:szCs w:val="28"/>
        </w:rPr>
        <w:t xml:space="preserve"> Азейского муниципального образования</w:t>
      </w:r>
    </w:p>
    <w:p w:rsidR="00FC3B44" w:rsidRDefault="00FC3B44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73" w:rsidRDefault="004E2673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4591"/>
        <w:gridCol w:w="3640"/>
        <w:gridCol w:w="3640"/>
      </w:tblGrid>
      <w:tr w:rsidR="00352FE1" w:rsidTr="00BA3323">
        <w:tc>
          <w:tcPr>
            <w:tcW w:w="3120" w:type="dxa"/>
          </w:tcPr>
          <w:p w:rsidR="00352FE1" w:rsidRPr="00352FE1" w:rsidRDefault="00352FE1" w:rsidP="00352F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E1">
              <w:rPr>
                <w:rFonts w:ascii="Times New Roman" w:hAnsi="Times New Roman" w:cs="Times New Roman"/>
                <w:b/>
                <w:sz w:val="24"/>
                <w:szCs w:val="28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4591" w:type="dxa"/>
          </w:tcPr>
          <w:p w:rsidR="00352FE1" w:rsidRPr="00352FE1" w:rsidRDefault="00352FE1" w:rsidP="00352F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E1">
              <w:rPr>
                <w:rFonts w:ascii="Times New Roman" w:hAnsi="Times New Roman" w:cs="Times New Roman"/>
                <w:b/>
                <w:sz w:val="24"/>
                <w:szCs w:val="28"/>
              </w:rPr>
              <w:t>Данные о технических характеристиках мест (площадок) твердых коммунальных отходов</w:t>
            </w:r>
          </w:p>
        </w:tc>
        <w:tc>
          <w:tcPr>
            <w:tcW w:w="3640" w:type="dxa"/>
          </w:tcPr>
          <w:p w:rsidR="00352FE1" w:rsidRPr="00352FE1" w:rsidRDefault="00352FE1" w:rsidP="00352F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E1">
              <w:rPr>
                <w:rFonts w:ascii="Times New Roman" w:hAnsi="Times New Roman" w:cs="Times New Roman"/>
                <w:b/>
                <w:sz w:val="24"/>
                <w:szCs w:val="28"/>
              </w:rPr>
              <w:t>Данные о собственниках мест (площадок) твердых коммунальных отходов</w:t>
            </w:r>
          </w:p>
        </w:tc>
        <w:tc>
          <w:tcPr>
            <w:tcW w:w="3640" w:type="dxa"/>
          </w:tcPr>
          <w:p w:rsidR="00352FE1" w:rsidRPr="00352FE1" w:rsidRDefault="00352FE1" w:rsidP="00352F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2FE1">
              <w:rPr>
                <w:rFonts w:ascii="Times New Roman" w:hAnsi="Times New Roman" w:cs="Times New Roman"/>
                <w:b/>
                <w:sz w:val="24"/>
                <w:szCs w:val="28"/>
              </w:rPr>
              <w:t>Данные об источниках образования твердых коммунальных отходов</w:t>
            </w:r>
          </w:p>
        </w:tc>
      </w:tr>
      <w:tr w:rsidR="00352FE1" w:rsidTr="00BA3323">
        <w:tc>
          <w:tcPr>
            <w:tcW w:w="3120" w:type="dxa"/>
          </w:tcPr>
          <w:p w:rsidR="00352FE1" w:rsidRPr="00C450BE" w:rsidRDefault="008C74D1" w:rsidP="00C4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 1 в с.</w:t>
            </w:r>
            <w:r w:rsidR="0035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 по ул. Подгорная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 4а,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более 20 метров от жилого дома № 4 и жилого дома № 9 ул.</w:t>
            </w:r>
          </w:p>
        </w:tc>
        <w:tc>
          <w:tcPr>
            <w:tcW w:w="4591" w:type="dxa"/>
          </w:tcPr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BA3323" w:rsidRP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2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352FE1" w:rsidRPr="00C450BE" w:rsidRDefault="00BA3323" w:rsidP="00BA33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0E643A" w:rsidRPr="000E643A" w:rsidRDefault="000E643A" w:rsidP="000E643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с.Азей, ул. Привокзальная, 19/1</w:t>
            </w:r>
          </w:p>
          <w:p w:rsidR="00352FE1" w:rsidRPr="00C450BE" w:rsidRDefault="00352FE1" w:rsidP="00352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352FE1" w:rsidRPr="005C746F" w:rsidRDefault="005C746F" w:rsidP="000D7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>За контейнерной площадкой № 1 закреплены дома № 2, № 3, № 4, № 5, Эксплутационное вагонное депо № 6, № 7, № 7а, № 9, № 11 по ул. Подгорная с. Азей. (Количество проживающих составляет – 13 чел.)</w:t>
            </w:r>
            <w:r w:rsidR="0035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5D">
              <w:rPr>
                <w:rFonts w:ascii="Times New Roman" w:hAnsi="Times New Roman" w:cs="Times New Roman"/>
                <w:sz w:val="24"/>
                <w:szCs w:val="28"/>
              </w:rPr>
              <w:t>Объем отходов 4,64 т./год</w:t>
            </w:r>
          </w:p>
        </w:tc>
      </w:tr>
      <w:tr w:rsidR="00352FE1" w:rsidTr="00BA3323">
        <w:tc>
          <w:tcPr>
            <w:tcW w:w="3120" w:type="dxa"/>
          </w:tcPr>
          <w:p w:rsidR="00352FE1" w:rsidRPr="00C450BE" w:rsidRDefault="008C74D1" w:rsidP="00C4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 2 в с.</w:t>
            </w:r>
            <w:r w:rsidR="0035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Азей по ул. Привокзальная 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18а,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расположена на расстоянии 20 метров от жилого дома № 17, многоквартирного дома № 4 и магазина № 18.</w:t>
            </w:r>
          </w:p>
        </w:tc>
        <w:tc>
          <w:tcPr>
            <w:tcW w:w="4591" w:type="dxa"/>
          </w:tcPr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BA3323" w:rsidRP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</w:t>
            </w:r>
            <w:r w:rsid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352FE1" w:rsidRPr="00C450BE" w:rsidRDefault="00BA3323" w:rsidP="00BA33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0E643A" w:rsidRPr="000E643A" w:rsidRDefault="000E643A" w:rsidP="000E643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с.Азей, ул. Привокзальная, 19/1</w:t>
            </w:r>
          </w:p>
          <w:p w:rsidR="00352FE1" w:rsidRPr="00C450BE" w:rsidRDefault="00352FE1" w:rsidP="00352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352FE1" w:rsidRPr="00C450BE" w:rsidRDefault="005C746F" w:rsidP="0029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За контейнерной площадкой № 2 закреплены дома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1Б,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филиал ФГУП «Почта России» отделение связи № 3-15,</w:t>
            </w:r>
            <w:r w:rsidR="00296C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водозабор № 4 б,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дополнительный офис ПАО Сбербанк № 4-1,</w:t>
            </w:r>
            <w:r w:rsidR="00B46F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ФАП № 5,</w:t>
            </w:r>
            <w:r w:rsidR="00296C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9а, магазин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9Б,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магазин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9Г, магазин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296C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17А, магазин № 9-54,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296C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11,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11а,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железнодорожная станция Азей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13 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14,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15,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17, магазин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18, администрация Азейского сельского поселения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19, </w:t>
            </w:r>
            <w:r w:rsidR="00296C48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КДЦ с.Азей»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24,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  <w:r w:rsidR="00296C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котельная № 26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по ул. Привокзальная с.</w:t>
            </w:r>
            <w:r w:rsidR="00296C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Азей. (Количество проживающих составляет – 82 чел.)</w:t>
            </w:r>
            <w:r w:rsidR="000D7A5D">
              <w:rPr>
                <w:rFonts w:ascii="Times New Roman" w:hAnsi="Times New Roman" w:cs="Times New Roman"/>
                <w:sz w:val="24"/>
                <w:szCs w:val="28"/>
              </w:rPr>
              <w:t xml:space="preserve"> Объем отходов 35,48 т./год</w:t>
            </w:r>
          </w:p>
        </w:tc>
      </w:tr>
      <w:tr w:rsidR="00352FE1" w:rsidTr="00BA3323">
        <w:tc>
          <w:tcPr>
            <w:tcW w:w="3120" w:type="dxa"/>
          </w:tcPr>
          <w:p w:rsidR="00352FE1" w:rsidRPr="00C450BE" w:rsidRDefault="008C74D1" w:rsidP="00C4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3 </w:t>
            </w:r>
            <w:r w:rsidR="00C450BE"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в с.Азей по ул. Привокзальная 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3а,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расположена на расстоянии 20 метров от многоквартирного дома № 1 и многоквартирного дома № 3.</w:t>
            </w:r>
          </w:p>
        </w:tc>
        <w:tc>
          <w:tcPr>
            <w:tcW w:w="4591" w:type="dxa"/>
          </w:tcPr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BA3323" w:rsidRP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</w:t>
            </w:r>
            <w:r w:rsidR="0033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 w:rsidR="00335F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352FE1" w:rsidRPr="00C450BE" w:rsidRDefault="00BA3323" w:rsidP="00BA33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0E643A" w:rsidRPr="000E643A" w:rsidRDefault="000E643A" w:rsidP="000E643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с.Азей, ул. Привокзальная, 19/1</w:t>
            </w:r>
          </w:p>
          <w:p w:rsidR="00352FE1" w:rsidRPr="00C450BE" w:rsidRDefault="00352FE1" w:rsidP="00352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352FE1" w:rsidRPr="00C450BE" w:rsidRDefault="005C746F" w:rsidP="000D7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За контейнерной площадкой № 3 закреплены многоквартирные дома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1, № 2, № 3, № 4, № 9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по ул. Привокзальная с.Азей. (Количество проживающих составляет – 293 чел.)</w:t>
            </w:r>
            <w:r w:rsidR="000D7A5D">
              <w:rPr>
                <w:rFonts w:ascii="Times New Roman" w:hAnsi="Times New Roman" w:cs="Times New Roman"/>
                <w:sz w:val="24"/>
                <w:szCs w:val="28"/>
              </w:rPr>
              <w:t xml:space="preserve"> Объем отходов 91,6 т./год</w:t>
            </w:r>
          </w:p>
        </w:tc>
      </w:tr>
      <w:tr w:rsidR="00352FE1" w:rsidTr="00BA3323">
        <w:tc>
          <w:tcPr>
            <w:tcW w:w="3120" w:type="dxa"/>
          </w:tcPr>
          <w:p w:rsidR="00352FE1" w:rsidRPr="00C450BE" w:rsidRDefault="00C450BE" w:rsidP="0033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</w:t>
            </w:r>
            <w:r w:rsidR="00330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в с.Азей по ул.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proofErr w:type="gramStart"/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</w:t>
            </w:r>
            <w:proofErr w:type="gramEnd"/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метров от жилого дома № 80 ул. Центральная и жилого дома № 43 ул. Российская.</w:t>
            </w:r>
          </w:p>
        </w:tc>
        <w:tc>
          <w:tcPr>
            <w:tcW w:w="4591" w:type="dxa"/>
          </w:tcPr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на бетонном покрытии размерами 6,0 м*1,2 м.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с трех сторон из металлического профлиста высотой 1,5 м.</w:t>
            </w:r>
          </w:p>
          <w:p w:rsidR="00BA3323" w:rsidRP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</w:t>
            </w:r>
            <w:r w:rsid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352FE1" w:rsidRPr="00C450BE" w:rsidRDefault="00BA3323" w:rsidP="00BA33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C57762" w:rsidRPr="000E643A" w:rsidRDefault="00C57762" w:rsidP="00C5776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 xml:space="preserve">ОГРН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 Азей, ул. Привокзальная, 19/1</w:t>
            </w:r>
          </w:p>
          <w:p w:rsidR="00352FE1" w:rsidRPr="00C450BE" w:rsidRDefault="00352FE1" w:rsidP="00352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352FE1" w:rsidRPr="005C746F" w:rsidRDefault="005C746F" w:rsidP="000D7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контейнерной площадкой № 4 закреплены дома 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32,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49, магазин № 50,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77, №79,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83,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89а,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 по ул. Центральная и дома № 37,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41, 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4"/>
              </w:rPr>
              <w:t>43 по ул. Российская с. Азей</w:t>
            </w:r>
            <w:r w:rsidRPr="005C746F">
              <w:rPr>
                <w:rFonts w:ascii="Times New Roman" w:hAnsi="Times New Roman" w:cs="Times New Roman"/>
                <w:sz w:val="24"/>
                <w:szCs w:val="24"/>
              </w:rPr>
              <w:t>. (Количество проживающих составляет – 132 чел.)</w:t>
            </w:r>
            <w:r w:rsidR="000D7A5D">
              <w:rPr>
                <w:rFonts w:ascii="Times New Roman" w:hAnsi="Times New Roman" w:cs="Times New Roman"/>
                <w:sz w:val="24"/>
                <w:szCs w:val="28"/>
              </w:rPr>
              <w:t>Объем отходов 36,32 т./год</w:t>
            </w:r>
          </w:p>
        </w:tc>
      </w:tr>
      <w:tr w:rsidR="00352FE1" w:rsidTr="00BA3323">
        <w:tc>
          <w:tcPr>
            <w:tcW w:w="3120" w:type="dxa"/>
          </w:tcPr>
          <w:p w:rsidR="00352FE1" w:rsidRPr="00C450BE" w:rsidRDefault="00C450BE" w:rsidP="0033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</w:t>
            </w:r>
            <w:r w:rsidR="0033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в с.Азей по ул. Российская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</w:t>
            </w:r>
            <w:proofErr w:type="gramEnd"/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метров от жилого дома № 20, жилого дома № 22 и жилого дома № 24 </w:t>
            </w:r>
          </w:p>
        </w:tc>
        <w:tc>
          <w:tcPr>
            <w:tcW w:w="4591" w:type="dxa"/>
          </w:tcPr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BA3323" w:rsidRP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2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352FE1" w:rsidRPr="00C450BE" w:rsidRDefault="00BA3323" w:rsidP="00BA33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 xml:space="preserve">ООО “РТ-НЭО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lastRenderedPageBreak/>
              <w:t>Иркутск”</w:t>
            </w:r>
          </w:p>
        </w:tc>
        <w:tc>
          <w:tcPr>
            <w:tcW w:w="3640" w:type="dxa"/>
          </w:tcPr>
          <w:p w:rsidR="00C57762" w:rsidRPr="000E643A" w:rsidRDefault="00C57762" w:rsidP="00C5776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с.Азей, ул. Привокзальная, 19/1</w:t>
            </w:r>
          </w:p>
          <w:p w:rsidR="00352FE1" w:rsidRPr="00C450BE" w:rsidRDefault="00352FE1" w:rsidP="00352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5C746F" w:rsidRPr="005C746F" w:rsidRDefault="005C746F" w:rsidP="005C74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За контейнерной площадкой № 5 закреплены дома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12,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18, 19а,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20,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21а,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22,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24,</w:t>
            </w:r>
            <w:r w:rsidR="00687FB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25,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27,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28,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29,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30,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31,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35 по ул. Российская с.Азей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. (Количество проживающих составляет – 74 чел.)</w:t>
            </w:r>
            <w:r w:rsidR="000D7A5D">
              <w:rPr>
                <w:rFonts w:ascii="Times New Roman" w:hAnsi="Times New Roman" w:cs="Times New Roman"/>
                <w:sz w:val="24"/>
                <w:szCs w:val="28"/>
              </w:rPr>
              <w:t xml:space="preserve"> Объем отходов 15,6 т./год</w:t>
            </w:r>
          </w:p>
          <w:p w:rsidR="00352FE1" w:rsidRPr="00C450BE" w:rsidRDefault="00352FE1" w:rsidP="00C4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E1" w:rsidTr="00BA3323">
        <w:tc>
          <w:tcPr>
            <w:tcW w:w="3120" w:type="dxa"/>
          </w:tcPr>
          <w:p w:rsidR="00352FE1" w:rsidRPr="00C450BE" w:rsidRDefault="00C450BE" w:rsidP="0033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</w:t>
            </w:r>
            <w:r w:rsidR="00330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в с.Азей по ул. Российская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 1а,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более 20 метров от жилого дома № 12 ул. Центральная и жилого дома № 1 ул. Российская.</w:t>
            </w:r>
          </w:p>
        </w:tc>
        <w:tc>
          <w:tcPr>
            <w:tcW w:w="4591" w:type="dxa"/>
          </w:tcPr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BA3323" w:rsidRP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</w:t>
            </w:r>
            <w:r w:rsidR="0033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BA3323" w:rsidRDefault="00BA3323" w:rsidP="00BA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352FE1" w:rsidRPr="00C450BE" w:rsidRDefault="00BA3323" w:rsidP="00BA33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C57762" w:rsidRPr="000E643A" w:rsidRDefault="00C57762" w:rsidP="00C5776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 Азей, ул. Привокзальная, 19/1</w:t>
            </w:r>
          </w:p>
          <w:p w:rsidR="00352FE1" w:rsidRPr="00C450BE" w:rsidRDefault="00352FE1" w:rsidP="00352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5C746F" w:rsidRPr="005C746F" w:rsidRDefault="005C746F" w:rsidP="005C746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За контейнерной площадкой № 6 закреплены дома № 2а-1а, 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4а,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9,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11,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14,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15,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19,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20,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21,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22,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24,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25,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26,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27,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28,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29 по ул. Центральная с.Азей и дома № 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7,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9,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11,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13, 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5C746F">
              <w:rPr>
                <w:rFonts w:ascii="Times New Roman" w:hAnsi="Times New Roman" w:cs="Times New Roman"/>
                <w:bCs/>
                <w:sz w:val="24"/>
                <w:szCs w:val="28"/>
              </w:rPr>
              <w:t>17по ул. Российская с.Азей.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(Количество проживающих составляет – 107 чел.)</w:t>
            </w:r>
            <w:r w:rsidR="000D7A5D">
              <w:rPr>
                <w:rFonts w:ascii="Times New Roman" w:hAnsi="Times New Roman" w:cs="Times New Roman"/>
                <w:sz w:val="24"/>
                <w:szCs w:val="28"/>
              </w:rPr>
              <w:t xml:space="preserve"> Объем отходов 28,48 т./год</w:t>
            </w:r>
          </w:p>
          <w:p w:rsidR="00352FE1" w:rsidRPr="00C450BE" w:rsidRDefault="00352FE1" w:rsidP="00C4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7B" w:rsidTr="00BA3323">
        <w:tc>
          <w:tcPr>
            <w:tcW w:w="3120" w:type="dxa"/>
          </w:tcPr>
          <w:p w:rsidR="0021697B" w:rsidRPr="00C450BE" w:rsidRDefault="0021697B" w:rsidP="002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Азей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более 20 метров от жилого дома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4591" w:type="dxa"/>
          </w:tcPr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размерами </w:t>
            </w:r>
            <w:r w:rsidR="00356FB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м*2 м.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21697B" w:rsidRPr="00BA3323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1 контейнер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вывоза – ежедневно летом, 1 раз в три дня зимой.</w:t>
            </w:r>
          </w:p>
          <w:p w:rsidR="0021697B" w:rsidRPr="00C450BE" w:rsidRDefault="0021697B" w:rsidP="00495D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C57762" w:rsidRPr="000E643A" w:rsidRDefault="00C57762" w:rsidP="00C5776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«Азейская средняя  общеобразовательная школа»,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1023801970312, адрес: Иркутская область, Тулунский район, с. Азей, ул. Привокзальная, 12а</w:t>
            </w:r>
          </w:p>
          <w:p w:rsidR="0021697B" w:rsidRPr="00C450BE" w:rsidRDefault="0021697B" w:rsidP="0049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21697B" w:rsidRPr="00C450BE" w:rsidRDefault="0021697B" w:rsidP="002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За контейнерной площадкой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здание школы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2а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Расчетная единица, в отношении которой устанавливается норматив составляет 0,46 м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/год на 1 обучающегося</w:t>
            </w: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1697B" w:rsidTr="00BA3323">
        <w:tc>
          <w:tcPr>
            <w:tcW w:w="3120" w:type="dxa"/>
          </w:tcPr>
          <w:p w:rsidR="0021697B" w:rsidRPr="00C450BE" w:rsidRDefault="0021697B" w:rsidP="0049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Контейнерная площадка № 1 в д. Нюра по ул. Лесная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 27а,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более 20 метров от жилого дома № 27. </w:t>
            </w:r>
          </w:p>
        </w:tc>
        <w:tc>
          <w:tcPr>
            <w:tcW w:w="4591" w:type="dxa"/>
          </w:tcPr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21697B" w:rsidRPr="00BA3323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2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20,0 м. отсутствуют: детские, игровые, спортивные площадки, места отдыха населения, образовательные учреждения.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21697B" w:rsidRPr="00BA3323" w:rsidRDefault="0021697B" w:rsidP="0049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21697B" w:rsidRPr="000E643A" w:rsidRDefault="0021697B" w:rsidP="00495D29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5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</w:t>
            </w:r>
            <w:r w:rsidR="00C577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Азей, ул. Привокзальная, 19/1</w:t>
            </w:r>
          </w:p>
          <w:p w:rsidR="0021697B" w:rsidRPr="00C450BE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21697B" w:rsidRPr="00C450BE" w:rsidRDefault="0021697B" w:rsidP="0049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За контейнерной площадкой № 1 закреплены дома № 1, № 3 б, № 17, № 27, № 25, № 7, № 4 по ул. Лесная д. Нюра. (Количество проживающих составляет – 13 чел.)</w:t>
            </w:r>
            <w:r w:rsidR="005904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Объем отходов 4,32 т./год</w:t>
            </w:r>
          </w:p>
        </w:tc>
      </w:tr>
      <w:tr w:rsidR="0021697B" w:rsidTr="00BA3323">
        <w:tc>
          <w:tcPr>
            <w:tcW w:w="3120" w:type="dxa"/>
          </w:tcPr>
          <w:p w:rsidR="0021697B" w:rsidRPr="00C450BE" w:rsidRDefault="0021697B" w:rsidP="0049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 2 д. Нюра по ул. Лесная</w:t>
            </w:r>
            <w:r w:rsidR="0055507C">
              <w:rPr>
                <w:rFonts w:ascii="Times New Roman" w:hAnsi="Times New Roman" w:cs="Times New Roman"/>
                <w:sz w:val="24"/>
                <w:szCs w:val="24"/>
              </w:rPr>
              <w:t xml:space="preserve"> 8а,</w:t>
            </w:r>
            <w:bookmarkStart w:id="0" w:name="_GoBack"/>
            <w:bookmarkEnd w:id="0"/>
            <w:r w:rsidRPr="00C450B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более 20 метров от жилого дома № 8.</w:t>
            </w:r>
          </w:p>
        </w:tc>
        <w:tc>
          <w:tcPr>
            <w:tcW w:w="4591" w:type="dxa"/>
          </w:tcPr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бетонном покрытии размерами 6,0 м*1,2 м.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 трех сторон из металлического профлиста высотой 1,5 м.</w:t>
            </w:r>
          </w:p>
          <w:p w:rsidR="0021697B" w:rsidRPr="00BA3323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на 2 контейнера объемом по 0,75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более 20,0 метров.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20,0 м. отсутствуют: детские, игровые, спортивные площадки, места отдыха населения,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50,0 м. источники водоснабжения отсутствуют.</w:t>
            </w:r>
          </w:p>
          <w:p w:rsidR="0021697B" w:rsidRDefault="0021697B" w:rsidP="004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– ежедневно летом, 1 раз в три дня зимой.</w:t>
            </w:r>
          </w:p>
          <w:p w:rsidR="0021697B" w:rsidRPr="00C450BE" w:rsidRDefault="0021697B" w:rsidP="00495D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  <w:r w:rsidRPr="00BA3323">
              <w:rPr>
                <w:rFonts w:ascii="TimesNewRomanPSMT" w:hAnsi="TimesNewRomanPSMT"/>
                <w:color w:val="000000"/>
                <w:sz w:val="24"/>
                <w:szCs w:val="28"/>
              </w:rPr>
              <w:t>ООО “РТ-НЭО Иркутск”</w:t>
            </w:r>
          </w:p>
        </w:tc>
        <w:tc>
          <w:tcPr>
            <w:tcW w:w="3640" w:type="dxa"/>
          </w:tcPr>
          <w:p w:rsidR="0021697B" w:rsidRPr="000E643A" w:rsidRDefault="0021697B" w:rsidP="00495D29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450BE">
              <w:rPr>
                <w:rFonts w:ascii="Times New Roman" w:hAnsi="Times New Roman" w:cs="Times New Roman"/>
                <w:sz w:val="24"/>
                <w:szCs w:val="24"/>
              </w:rPr>
              <w:t>Азейско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 w:rsidRPr="000E643A">
              <w:rPr>
                <w:rFonts w:ascii="Times New Roman" w:hAnsi="Times New Roman" w:cs="Times New Roman"/>
                <w:sz w:val="24"/>
                <w:szCs w:val="28"/>
              </w:rPr>
              <w:t>ОГРН 1053816021401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адрес: Иркутская область, Тулунский район, с.Азей, ул. Привокзальная, 19/1</w:t>
            </w:r>
          </w:p>
          <w:p w:rsidR="0021697B" w:rsidRPr="00C450BE" w:rsidRDefault="0021697B" w:rsidP="0049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21697B" w:rsidRPr="00C450BE" w:rsidRDefault="0021697B" w:rsidP="0049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F">
              <w:rPr>
                <w:rFonts w:ascii="Times New Roman" w:hAnsi="Times New Roman" w:cs="Times New Roman"/>
                <w:sz w:val="24"/>
                <w:szCs w:val="28"/>
              </w:rPr>
              <w:t>За контейнерной площадкой № 2 закреплены дома № 6, № 11, № 8, № 10, № 12, № 14, № 15, № 16, № 18, № 20, № 22 по ул. Лесная д. Нюра. (Количество проживающих составляет – 17 чел.)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Объем отходов 7,76 т./год</w:t>
            </w:r>
          </w:p>
        </w:tc>
      </w:tr>
    </w:tbl>
    <w:p w:rsidR="00352FE1" w:rsidRDefault="00352FE1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73" w:rsidRDefault="004E2673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73" w:rsidRDefault="004E2673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73" w:rsidRDefault="004E2673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73" w:rsidRDefault="004E2673" w:rsidP="0035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73" w:rsidRPr="004E2673" w:rsidRDefault="004E2673" w:rsidP="004E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E2673" w:rsidRPr="004E2673" w:rsidRDefault="004E2673" w:rsidP="004E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C577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E2673">
        <w:rPr>
          <w:rFonts w:ascii="Times New Roman" w:hAnsi="Times New Roman" w:cs="Times New Roman"/>
          <w:sz w:val="28"/>
          <w:szCs w:val="28"/>
        </w:rPr>
        <w:t xml:space="preserve">            Т.Г. Кириллова</w:t>
      </w:r>
    </w:p>
    <w:sectPr w:rsidR="004E2673" w:rsidRPr="004E2673" w:rsidSect="00352F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7C2"/>
    <w:rsid w:val="000414CF"/>
    <w:rsid w:val="000D7A5D"/>
    <w:rsid w:val="000E643A"/>
    <w:rsid w:val="00207BB5"/>
    <w:rsid w:val="0021697B"/>
    <w:rsid w:val="00296C48"/>
    <w:rsid w:val="00330A3A"/>
    <w:rsid w:val="00335FED"/>
    <w:rsid w:val="00352FE1"/>
    <w:rsid w:val="00356FBA"/>
    <w:rsid w:val="004E2673"/>
    <w:rsid w:val="0055507C"/>
    <w:rsid w:val="00590493"/>
    <w:rsid w:val="005C746F"/>
    <w:rsid w:val="00687FBF"/>
    <w:rsid w:val="008C74D1"/>
    <w:rsid w:val="00A2348A"/>
    <w:rsid w:val="00B46FC7"/>
    <w:rsid w:val="00BA3323"/>
    <w:rsid w:val="00C227C2"/>
    <w:rsid w:val="00C450BE"/>
    <w:rsid w:val="00C57762"/>
    <w:rsid w:val="00DC5E68"/>
    <w:rsid w:val="00EA1A5B"/>
    <w:rsid w:val="00F63203"/>
    <w:rsid w:val="00FB6FCD"/>
    <w:rsid w:val="00FC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C053-0371-4BD8-95C7-5A96B11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7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locked/>
    <w:rsid w:val="000E643A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0E643A"/>
    <w:pPr>
      <w:widowControl w:val="0"/>
      <w:shd w:val="clear" w:color="auto" w:fill="FFFFFF"/>
      <w:spacing w:after="300" w:line="278" w:lineRule="exact"/>
      <w:ind w:hanging="19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18</cp:revision>
  <cp:lastPrinted>2019-02-13T01:46:00Z</cp:lastPrinted>
  <dcterms:created xsi:type="dcterms:W3CDTF">2018-12-25T03:50:00Z</dcterms:created>
  <dcterms:modified xsi:type="dcterms:W3CDTF">2020-03-04T01:02:00Z</dcterms:modified>
</cp:coreProperties>
</file>