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9" w:rsidRPr="001C7CF1" w:rsidRDefault="003F54E9" w:rsidP="002D52E3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  <w:u w:val="single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t xml:space="preserve">                                               </w:t>
      </w:r>
      <w:r w:rsidR="00946929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4E9" w:rsidRPr="00EA0048" w:rsidRDefault="003F54E9" w:rsidP="005347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3F54E9" w:rsidRPr="00EA0048" w:rsidRDefault="003F54E9" w:rsidP="005347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3F54E9" w:rsidRPr="00EA0048" w:rsidRDefault="003F54E9" w:rsidP="005347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E9" w:rsidRPr="00EA0048" w:rsidRDefault="003F54E9" w:rsidP="005347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54E9" w:rsidRPr="00EA0048" w:rsidRDefault="003F54E9" w:rsidP="005347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3F54E9" w:rsidRPr="00EA0048" w:rsidRDefault="003F54E9" w:rsidP="005347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E9" w:rsidRPr="00EA0048" w:rsidRDefault="003F54E9" w:rsidP="005347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54E9" w:rsidRPr="00A81B64" w:rsidRDefault="003F54E9" w:rsidP="005347B4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3F54E9" w:rsidRPr="00A81B64" w:rsidRDefault="003F54E9" w:rsidP="001D18D3">
      <w:pPr>
        <w:pStyle w:val="a3"/>
        <w:ind w:right="-5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81B64">
        <w:rPr>
          <w:rFonts w:ascii="Times New Roman" w:hAnsi="Times New Roman"/>
          <w:b/>
          <w:spacing w:val="20"/>
          <w:sz w:val="32"/>
          <w:szCs w:val="32"/>
        </w:rPr>
        <w:t>с. Азей</w:t>
      </w:r>
    </w:p>
    <w:p w:rsidR="003F54E9" w:rsidRDefault="003F54E9" w:rsidP="005347B4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F54E9" w:rsidRDefault="00F5507F" w:rsidP="005347B4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01.04.</w:t>
      </w:r>
      <w:r w:rsidR="003F54E9"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3F54E9">
          <w:rPr>
            <w:rFonts w:ascii="Times New Roman" w:hAnsi="Times New Roman"/>
            <w:b/>
            <w:spacing w:val="20"/>
            <w:sz w:val="32"/>
            <w:szCs w:val="32"/>
          </w:rPr>
          <w:t>2013 г</w:t>
        </w:r>
      </w:smartTag>
      <w:r w:rsidR="003F54E9">
        <w:rPr>
          <w:rFonts w:ascii="Times New Roman" w:hAnsi="Times New Roman"/>
          <w:b/>
          <w:spacing w:val="20"/>
          <w:sz w:val="32"/>
          <w:szCs w:val="32"/>
        </w:rPr>
        <w:t xml:space="preserve">.                                               </w:t>
      </w:r>
      <w:r w:rsidR="005A09AF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  <w:r w:rsidR="003F54E9">
        <w:rPr>
          <w:rFonts w:ascii="Times New Roman" w:hAnsi="Times New Roman"/>
          <w:b/>
          <w:spacing w:val="20"/>
          <w:sz w:val="32"/>
          <w:szCs w:val="32"/>
        </w:rPr>
        <w:t xml:space="preserve">      № </w:t>
      </w:r>
      <w:r w:rsidR="005A09AF">
        <w:rPr>
          <w:rFonts w:ascii="Times New Roman" w:hAnsi="Times New Roman"/>
          <w:b/>
          <w:spacing w:val="20"/>
          <w:sz w:val="32"/>
          <w:szCs w:val="32"/>
        </w:rPr>
        <w:t xml:space="preserve"> 19-пг</w:t>
      </w:r>
    </w:p>
    <w:p w:rsidR="003F54E9" w:rsidRDefault="003F54E9" w:rsidP="005347B4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3F54E9" w:rsidRPr="00A43399" w:rsidRDefault="003F54E9" w:rsidP="005347B4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 w:rsidRPr="00A43399">
        <w:rPr>
          <w:rFonts w:ascii="Times New Roman" w:hAnsi="Times New Roman"/>
          <w:b/>
          <w:i/>
          <w:spacing w:val="20"/>
          <w:sz w:val="28"/>
          <w:szCs w:val="28"/>
        </w:rPr>
        <w:t>Об установлении тарифов</w:t>
      </w:r>
    </w:p>
    <w:p w:rsidR="003F54E9" w:rsidRDefault="003F54E9" w:rsidP="005E5ADE">
      <w:pPr>
        <w:pStyle w:val="a3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на</w:t>
      </w:r>
      <w:r w:rsidRPr="00A43399">
        <w:rPr>
          <w:rFonts w:ascii="Times New Roman" w:hAnsi="Times New Roman"/>
          <w:b/>
          <w:i/>
          <w:spacing w:val="20"/>
          <w:sz w:val="28"/>
          <w:szCs w:val="28"/>
        </w:rPr>
        <w:t xml:space="preserve"> коммунальные </w:t>
      </w:r>
      <w:r w:rsidRPr="00A43399">
        <w:rPr>
          <w:rFonts w:ascii="Times New Roman" w:hAnsi="Times New Roman"/>
          <w:b/>
          <w:i/>
          <w:sz w:val="28"/>
          <w:szCs w:val="28"/>
        </w:rPr>
        <w:t>услуги</w:t>
      </w:r>
    </w:p>
    <w:p w:rsidR="003F54E9" w:rsidRDefault="003F54E9" w:rsidP="005E5ADE">
      <w:pPr>
        <w:pStyle w:val="a3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МУСХП «Центральное»</w:t>
      </w:r>
    </w:p>
    <w:p w:rsidR="003F54E9" w:rsidRDefault="003F54E9" w:rsidP="005E5ADE">
      <w:pPr>
        <w:pStyle w:val="a3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3F54E9" w:rsidRDefault="003F54E9" w:rsidP="00566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30 декабря 2004 года № 210-ФЗ «Об основах регулирования тарифов организаций коммунального комплекса», постановлением Правительства Российской Федерации от 14 июля 2008 года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Законом Иркутской области от 20 декабря 2010 года № 131-ОЗ «О наделении органов местного самоуправления отдельными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областными государственными полномочиями в области регулирования тарифов на товары и услуги организаций коммунального комплекса», </w:t>
      </w:r>
      <w:r w:rsidR="005C4724">
        <w:rPr>
          <w:rFonts w:ascii="Times New Roman" w:hAnsi="Times New Roman"/>
          <w:sz w:val="28"/>
          <w:szCs w:val="28"/>
        </w:rPr>
        <w:t>р</w:t>
      </w:r>
      <w:r w:rsidR="008D3699">
        <w:rPr>
          <w:rFonts w:ascii="Times New Roman" w:hAnsi="Times New Roman"/>
          <w:sz w:val="28"/>
          <w:szCs w:val="28"/>
        </w:rPr>
        <w:t>аспоряжением администрации Тулунского муниципального района  от 18.02.2013 г. № 115-рг «О прекращении права безвозмездного пользования муниципальным имуществом», распоряжением администрации</w:t>
      </w:r>
      <w:r w:rsidR="005C4724">
        <w:rPr>
          <w:rFonts w:ascii="Times New Roman" w:hAnsi="Times New Roman"/>
          <w:sz w:val="28"/>
          <w:szCs w:val="28"/>
        </w:rPr>
        <w:t xml:space="preserve"> Тулунского муниципального района от 18.02.2013 г.</w:t>
      </w:r>
      <w:r w:rsidR="00B513FB">
        <w:rPr>
          <w:rFonts w:ascii="Times New Roman" w:hAnsi="Times New Roman"/>
          <w:sz w:val="28"/>
          <w:szCs w:val="28"/>
        </w:rPr>
        <w:t xml:space="preserve"> № 116-рг «О закреплении муниципального имущества на праве хозяйственного ведения,</w:t>
      </w:r>
      <w:r w:rsidR="008D36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Уставом Азейского муниципального образования, </w:t>
      </w:r>
    </w:p>
    <w:p w:rsidR="003F54E9" w:rsidRDefault="003F54E9" w:rsidP="005667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B2452" w:rsidRDefault="003F54E9" w:rsidP="009B24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E16B4">
        <w:rPr>
          <w:rFonts w:ascii="Times New Roman" w:hAnsi="Times New Roman"/>
          <w:sz w:val="28"/>
          <w:szCs w:val="28"/>
        </w:rPr>
        <w:t xml:space="preserve">Установить и ввести в действие с </w:t>
      </w:r>
      <w:r w:rsidR="00F5507F">
        <w:rPr>
          <w:rFonts w:ascii="Times New Roman" w:hAnsi="Times New Roman"/>
          <w:sz w:val="28"/>
          <w:szCs w:val="28"/>
        </w:rPr>
        <w:t>01</w:t>
      </w:r>
      <w:r w:rsidR="00D84730">
        <w:rPr>
          <w:rFonts w:ascii="Times New Roman" w:hAnsi="Times New Roman"/>
          <w:sz w:val="28"/>
          <w:szCs w:val="28"/>
        </w:rPr>
        <w:t>.05</w:t>
      </w:r>
      <w:r w:rsidR="00B513FB">
        <w:rPr>
          <w:rFonts w:ascii="Times New Roman" w:hAnsi="Times New Roman"/>
          <w:sz w:val="28"/>
          <w:szCs w:val="28"/>
        </w:rPr>
        <w:t>.</w:t>
      </w:r>
      <w:r w:rsidRPr="009E16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9E16B4">
        <w:rPr>
          <w:rFonts w:ascii="Times New Roman" w:hAnsi="Times New Roman"/>
          <w:sz w:val="28"/>
          <w:szCs w:val="28"/>
        </w:rPr>
        <w:t xml:space="preserve"> года на срок не менее одного года тарифы </w:t>
      </w:r>
      <w:r>
        <w:rPr>
          <w:rFonts w:ascii="Times New Roman" w:hAnsi="Times New Roman"/>
          <w:sz w:val="28"/>
          <w:szCs w:val="28"/>
        </w:rPr>
        <w:t>на холодную воду</w:t>
      </w:r>
      <w:r w:rsidRPr="009E16B4">
        <w:rPr>
          <w:rFonts w:ascii="Times New Roman" w:hAnsi="Times New Roman"/>
          <w:sz w:val="28"/>
          <w:szCs w:val="28"/>
        </w:rPr>
        <w:t xml:space="preserve">  для </w:t>
      </w:r>
      <w:r>
        <w:rPr>
          <w:rFonts w:ascii="Times New Roman" w:hAnsi="Times New Roman"/>
          <w:sz w:val="28"/>
          <w:szCs w:val="28"/>
        </w:rPr>
        <w:t>МУСХП «</w:t>
      </w:r>
      <w:proofErr w:type="spellStart"/>
      <w:r>
        <w:rPr>
          <w:rFonts w:ascii="Times New Roman" w:hAnsi="Times New Roman"/>
          <w:sz w:val="28"/>
          <w:szCs w:val="28"/>
        </w:rPr>
        <w:t>Ценральное</w:t>
      </w:r>
      <w:proofErr w:type="spellEnd"/>
      <w:r w:rsidRPr="009E16B4">
        <w:rPr>
          <w:rFonts w:ascii="Times New Roman" w:hAnsi="Times New Roman"/>
          <w:sz w:val="28"/>
          <w:szCs w:val="28"/>
        </w:rPr>
        <w:t>»</w:t>
      </w:r>
      <w:r w:rsidR="009B2452">
        <w:rPr>
          <w:rFonts w:ascii="Times New Roman" w:hAnsi="Times New Roman"/>
          <w:sz w:val="28"/>
          <w:szCs w:val="28"/>
        </w:rPr>
        <w:t xml:space="preserve"> с  календарной разбивкой: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3402"/>
        <w:gridCol w:w="2745"/>
        <w:gridCol w:w="2749"/>
      </w:tblGrid>
      <w:tr w:rsidR="009B2452" w:rsidRPr="00E0325D" w:rsidTr="009B2452">
        <w:trPr>
          <w:trHeight w:val="42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32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32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032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452" w:rsidRPr="00E0325D" w:rsidRDefault="009B2452" w:rsidP="00D82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Тариф (руб./куб.м. НДС не облагается)</w:t>
            </w:r>
          </w:p>
        </w:tc>
      </w:tr>
      <w:tr w:rsidR="009B2452" w:rsidRPr="00E0325D" w:rsidTr="00D826B2">
        <w:tblPrEx>
          <w:tblLook w:val="04A0"/>
        </w:tblPrEx>
        <w:trPr>
          <w:trHeight w:val="315"/>
        </w:trPr>
        <w:tc>
          <w:tcPr>
            <w:tcW w:w="674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9B2452" w:rsidRPr="00E0325D" w:rsidRDefault="00F5507F" w:rsidP="00D82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</w:t>
            </w:r>
            <w:r w:rsidR="009B2452" w:rsidRPr="00E0325D">
              <w:rPr>
                <w:rFonts w:ascii="Times New Roman" w:hAnsi="Times New Roman"/>
                <w:sz w:val="28"/>
                <w:szCs w:val="28"/>
              </w:rPr>
              <w:t>.0</w:t>
            </w:r>
            <w:r w:rsidR="00D84730">
              <w:rPr>
                <w:rFonts w:ascii="Times New Roman" w:hAnsi="Times New Roman"/>
                <w:sz w:val="28"/>
                <w:szCs w:val="28"/>
              </w:rPr>
              <w:t>5</w:t>
            </w:r>
            <w:r w:rsidR="009B2452" w:rsidRPr="00E0325D">
              <w:rPr>
                <w:rFonts w:ascii="Times New Roman" w:hAnsi="Times New Roman"/>
                <w:sz w:val="28"/>
                <w:szCs w:val="28"/>
              </w:rPr>
              <w:t xml:space="preserve">.2013 г. </w:t>
            </w:r>
            <w:proofErr w:type="gramStart"/>
            <w:r w:rsidR="009B2452" w:rsidRPr="00E0325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9B2452" w:rsidRPr="00E03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2452" w:rsidRPr="00E0325D" w:rsidRDefault="009B2452" w:rsidP="00D82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30.06.2013 г.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9B2452" w:rsidRPr="00E0325D" w:rsidRDefault="009B2452" w:rsidP="00D82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с 01.07.2013 г.</w:t>
            </w:r>
          </w:p>
        </w:tc>
      </w:tr>
      <w:tr w:rsidR="009B2452" w:rsidRPr="00E0325D" w:rsidTr="00D826B2">
        <w:tblPrEx>
          <w:tblLook w:val="04A0"/>
        </w:tblPrEx>
        <w:trPr>
          <w:trHeight w:val="330"/>
        </w:trPr>
        <w:tc>
          <w:tcPr>
            <w:tcW w:w="674" w:type="dxa"/>
            <w:vMerge w:val="restart"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vMerge w:val="restart"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Холодное водоснабжение:</w:t>
            </w:r>
          </w:p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- население;</w:t>
            </w:r>
          </w:p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- прочие потребители</w:t>
            </w:r>
          </w:p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115,28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115,28</w:t>
            </w:r>
          </w:p>
        </w:tc>
      </w:tr>
      <w:tr w:rsidR="009B2452" w:rsidRPr="00E0325D" w:rsidTr="00D826B2">
        <w:tblPrEx>
          <w:tblLook w:val="04A0"/>
        </w:tblPrEx>
        <w:trPr>
          <w:trHeight w:val="360"/>
        </w:trPr>
        <w:tc>
          <w:tcPr>
            <w:tcW w:w="674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29,31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32,77</w:t>
            </w:r>
          </w:p>
        </w:tc>
      </w:tr>
      <w:tr w:rsidR="009B2452" w:rsidRPr="00E0325D" w:rsidTr="00D826B2">
        <w:tblPrEx>
          <w:tblLook w:val="04A0"/>
        </w:tblPrEx>
        <w:trPr>
          <w:trHeight w:val="330"/>
        </w:trPr>
        <w:tc>
          <w:tcPr>
            <w:tcW w:w="674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115,28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115,28</w:t>
            </w:r>
          </w:p>
        </w:tc>
      </w:tr>
    </w:tbl>
    <w:p w:rsidR="003F54E9" w:rsidRDefault="003F54E9" w:rsidP="005E3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>2.</w:t>
      </w:r>
      <w:r w:rsidRPr="009E16B4">
        <w:rPr>
          <w:rFonts w:ascii="Times New Roman" w:hAnsi="Times New Roman"/>
          <w:sz w:val="28"/>
          <w:szCs w:val="28"/>
        </w:rPr>
        <w:t>Установит</w:t>
      </w:r>
      <w:r>
        <w:rPr>
          <w:rFonts w:ascii="Times New Roman" w:hAnsi="Times New Roman"/>
          <w:sz w:val="28"/>
          <w:szCs w:val="28"/>
        </w:rPr>
        <w:t xml:space="preserve">ь и ввести в действие с </w:t>
      </w:r>
      <w:r w:rsidR="00F5507F">
        <w:rPr>
          <w:rFonts w:ascii="Times New Roman" w:hAnsi="Times New Roman"/>
          <w:sz w:val="28"/>
          <w:szCs w:val="28"/>
        </w:rPr>
        <w:t>01</w:t>
      </w:r>
      <w:r w:rsidR="00D84730">
        <w:rPr>
          <w:rFonts w:ascii="Times New Roman" w:hAnsi="Times New Roman"/>
          <w:sz w:val="28"/>
          <w:szCs w:val="28"/>
        </w:rPr>
        <w:t>.05</w:t>
      </w:r>
      <w:r w:rsidR="009B2452">
        <w:rPr>
          <w:rFonts w:ascii="Times New Roman" w:hAnsi="Times New Roman"/>
          <w:sz w:val="28"/>
          <w:szCs w:val="28"/>
        </w:rPr>
        <w:t>.</w:t>
      </w:r>
      <w:r w:rsidRPr="009E16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9E16B4">
        <w:rPr>
          <w:rFonts w:ascii="Times New Roman" w:hAnsi="Times New Roman"/>
          <w:sz w:val="28"/>
          <w:szCs w:val="28"/>
        </w:rPr>
        <w:t xml:space="preserve"> года на срок не менее одного года тарифы </w:t>
      </w:r>
      <w:r>
        <w:rPr>
          <w:rFonts w:ascii="Times New Roman" w:hAnsi="Times New Roman"/>
          <w:sz w:val="28"/>
          <w:szCs w:val="28"/>
        </w:rPr>
        <w:t>на горячую воду</w:t>
      </w:r>
      <w:r w:rsidR="009B2452">
        <w:rPr>
          <w:rFonts w:ascii="Times New Roman" w:hAnsi="Times New Roman"/>
          <w:sz w:val="28"/>
          <w:szCs w:val="28"/>
        </w:rPr>
        <w:t xml:space="preserve"> </w:t>
      </w:r>
      <w:r w:rsidRPr="009E16B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МУСХП «Центральное</w:t>
      </w:r>
      <w:r w:rsidRPr="009E16B4">
        <w:rPr>
          <w:rFonts w:ascii="Times New Roman" w:hAnsi="Times New Roman"/>
          <w:sz w:val="28"/>
          <w:szCs w:val="28"/>
        </w:rPr>
        <w:t>»</w:t>
      </w:r>
      <w:r w:rsidR="009B2452">
        <w:rPr>
          <w:rFonts w:ascii="Times New Roman" w:hAnsi="Times New Roman"/>
          <w:sz w:val="28"/>
          <w:szCs w:val="28"/>
        </w:rPr>
        <w:t xml:space="preserve"> с календарной разбивкой: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3402"/>
        <w:gridCol w:w="2745"/>
        <w:gridCol w:w="2749"/>
      </w:tblGrid>
      <w:tr w:rsidR="009B2452" w:rsidRPr="00E0325D" w:rsidTr="009B2452">
        <w:trPr>
          <w:trHeight w:val="42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32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32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032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452" w:rsidRPr="00E0325D" w:rsidRDefault="009B2452" w:rsidP="00D82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Тариф (руб./куб.м. НДС не облагается)</w:t>
            </w:r>
          </w:p>
        </w:tc>
      </w:tr>
      <w:tr w:rsidR="009B2452" w:rsidRPr="00E0325D" w:rsidTr="009B2452">
        <w:tblPrEx>
          <w:tblLook w:val="04A0"/>
        </w:tblPrEx>
        <w:trPr>
          <w:trHeight w:val="315"/>
        </w:trPr>
        <w:tc>
          <w:tcPr>
            <w:tcW w:w="674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9B2452" w:rsidRPr="00E0325D" w:rsidRDefault="00F5507F" w:rsidP="00D82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</w:t>
            </w:r>
            <w:r w:rsidR="009B2452" w:rsidRPr="00E0325D">
              <w:rPr>
                <w:rFonts w:ascii="Times New Roman" w:hAnsi="Times New Roman"/>
                <w:sz w:val="28"/>
                <w:szCs w:val="28"/>
              </w:rPr>
              <w:t>.0</w:t>
            </w:r>
            <w:r w:rsidR="00D84730">
              <w:rPr>
                <w:rFonts w:ascii="Times New Roman" w:hAnsi="Times New Roman"/>
                <w:sz w:val="28"/>
                <w:szCs w:val="28"/>
              </w:rPr>
              <w:t>5</w:t>
            </w:r>
            <w:r w:rsidR="009B2452" w:rsidRPr="00E0325D">
              <w:rPr>
                <w:rFonts w:ascii="Times New Roman" w:hAnsi="Times New Roman"/>
                <w:sz w:val="28"/>
                <w:szCs w:val="28"/>
              </w:rPr>
              <w:t xml:space="preserve">.2013 г. </w:t>
            </w:r>
            <w:proofErr w:type="gramStart"/>
            <w:r w:rsidR="009B2452" w:rsidRPr="00E0325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9B2452" w:rsidRPr="00E03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2452" w:rsidRPr="00E0325D" w:rsidRDefault="009B2452" w:rsidP="00D82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30.06.2013 г.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9B2452" w:rsidRPr="00E0325D" w:rsidRDefault="009B2452" w:rsidP="00D82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с 01.07.2013 г.</w:t>
            </w:r>
          </w:p>
        </w:tc>
      </w:tr>
      <w:tr w:rsidR="009B2452" w:rsidRPr="00E0325D" w:rsidTr="009B2452">
        <w:tblPrEx>
          <w:tblLook w:val="04A0"/>
        </w:tblPrEx>
        <w:trPr>
          <w:trHeight w:val="330"/>
        </w:trPr>
        <w:tc>
          <w:tcPr>
            <w:tcW w:w="674" w:type="dxa"/>
            <w:vMerge w:val="restart"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Горячее водоснабжение:</w:t>
            </w:r>
          </w:p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- население;</w:t>
            </w:r>
          </w:p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- прочие потребители</w:t>
            </w:r>
          </w:p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:rsidR="009B2452" w:rsidRPr="00E0325D" w:rsidRDefault="001B261F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275,26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</w:tcBorders>
          </w:tcPr>
          <w:p w:rsidR="009B2452" w:rsidRPr="00E0325D" w:rsidRDefault="001B261F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275,26</w:t>
            </w:r>
          </w:p>
        </w:tc>
      </w:tr>
      <w:tr w:rsidR="009B2452" w:rsidRPr="00E0325D" w:rsidTr="009B2452">
        <w:tblPrEx>
          <w:tblLook w:val="04A0"/>
        </w:tblPrEx>
        <w:trPr>
          <w:trHeight w:val="360"/>
        </w:trPr>
        <w:tc>
          <w:tcPr>
            <w:tcW w:w="674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84,85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94,86</w:t>
            </w:r>
          </w:p>
        </w:tc>
      </w:tr>
      <w:tr w:rsidR="009B2452" w:rsidRPr="00E0325D" w:rsidTr="009B2452">
        <w:tblPrEx>
          <w:tblLook w:val="04A0"/>
        </w:tblPrEx>
        <w:trPr>
          <w:trHeight w:val="330"/>
        </w:trPr>
        <w:tc>
          <w:tcPr>
            <w:tcW w:w="674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9B2452" w:rsidRPr="00E0325D" w:rsidRDefault="001B261F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9B2452" w:rsidRPr="00E0325D" w:rsidRDefault="001B261F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275,26</w:t>
            </w:r>
          </w:p>
        </w:tc>
      </w:tr>
      <w:tr w:rsidR="003F54E9" w:rsidRPr="00E0325D" w:rsidTr="002B4301">
        <w:trPr>
          <w:trHeight w:val="330"/>
        </w:trPr>
        <w:tc>
          <w:tcPr>
            <w:tcW w:w="674" w:type="dxa"/>
            <w:vMerge/>
          </w:tcPr>
          <w:p w:rsidR="003F54E9" w:rsidRPr="00E0325D" w:rsidRDefault="003F54E9" w:rsidP="002B4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F54E9" w:rsidRPr="00E0325D" w:rsidRDefault="003F54E9" w:rsidP="002B43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</w:tcBorders>
          </w:tcPr>
          <w:p w:rsidR="003F54E9" w:rsidRPr="00E0325D" w:rsidRDefault="003F54E9" w:rsidP="002B43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4E9" w:rsidRDefault="003F54E9" w:rsidP="008F2E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54E9" w:rsidRDefault="003F54E9" w:rsidP="000D1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E16B4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и ввести в действие с </w:t>
      </w:r>
      <w:r w:rsidR="00F5507F">
        <w:rPr>
          <w:rFonts w:ascii="Times New Roman" w:hAnsi="Times New Roman"/>
          <w:sz w:val="28"/>
          <w:szCs w:val="28"/>
        </w:rPr>
        <w:t>01</w:t>
      </w:r>
      <w:r w:rsidR="00D84730">
        <w:rPr>
          <w:rFonts w:ascii="Times New Roman" w:hAnsi="Times New Roman"/>
          <w:sz w:val="28"/>
          <w:szCs w:val="28"/>
        </w:rPr>
        <w:t>.05</w:t>
      </w:r>
      <w:r w:rsidR="00B513FB">
        <w:rPr>
          <w:rFonts w:ascii="Times New Roman" w:hAnsi="Times New Roman"/>
          <w:sz w:val="28"/>
          <w:szCs w:val="28"/>
        </w:rPr>
        <w:t>.</w:t>
      </w:r>
      <w:r w:rsidRPr="009E16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9E16B4">
        <w:rPr>
          <w:rFonts w:ascii="Times New Roman" w:hAnsi="Times New Roman"/>
          <w:sz w:val="28"/>
          <w:szCs w:val="28"/>
        </w:rPr>
        <w:t xml:space="preserve"> года на срок не менее одного года тарифы </w:t>
      </w:r>
      <w:r>
        <w:rPr>
          <w:rFonts w:ascii="Times New Roman" w:hAnsi="Times New Roman"/>
          <w:sz w:val="28"/>
          <w:szCs w:val="28"/>
        </w:rPr>
        <w:t>на водоотведение</w:t>
      </w:r>
      <w:r w:rsidRPr="009E16B4">
        <w:rPr>
          <w:rFonts w:ascii="Times New Roman" w:hAnsi="Times New Roman"/>
          <w:sz w:val="28"/>
          <w:szCs w:val="28"/>
        </w:rPr>
        <w:t xml:space="preserve">  для </w:t>
      </w:r>
      <w:r>
        <w:rPr>
          <w:rFonts w:ascii="Times New Roman" w:hAnsi="Times New Roman"/>
          <w:sz w:val="28"/>
          <w:szCs w:val="28"/>
        </w:rPr>
        <w:t>МУСХП «Центральное</w:t>
      </w:r>
      <w:r w:rsidRPr="009E16B4">
        <w:rPr>
          <w:rFonts w:ascii="Times New Roman" w:hAnsi="Times New Roman"/>
          <w:sz w:val="28"/>
          <w:szCs w:val="28"/>
        </w:rPr>
        <w:t>»</w:t>
      </w:r>
      <w:r w:rsidR="009B2452">
        <w:rPr>
          <w:rFonts w:ascii="Times New Roman" w:hAnsi="Times New Roman"/>
          <w:sz w:val="28"/>
          <w:szCs w:val="28"/>
        </w:rPr>
        <w:t xml:space="preserve"> с календарной разбивкой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3402"/>
        <w:gridCol w:w="2745"/>
        <w:gridCol w:w="2749"/>
      </w:tblGrid>
      <w:tr w:rsidR="009B2452" w:rsidRPr="00E0325D" w:rsidTr="009B2452">
        <w:trPr>
          <w:trHeight w:val="42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32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32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032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452" w:rsidRPr="00E0325D" w:rsidRDefault="009B2452" w:rsidP="00D82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Тариф (руб./куб.м. НДС не облагается)</w:t>
            </w:r>
          </w:p>
        </w:tc>
      </w:tr>
      <w:tr w:rsidR="009B2452" w:rsidRPr="00E0325D" w:rsidTr="009B2452">
        <w:tblPrEx>
          <w:tblLook w:val="04A0"/>
        </w:tblPrEx>
        <w:trPr>
          <w:trHeight w:val="315"/>
        </w:trPr>
        <w:tc>
          <w:tcPr>
            <w:tcW w:w="674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9B2452" w:rsidRPr="00E0325D" w:rsidRDefault="00F5507F" w:rsidP="00D82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</w:t>
            </w:r>
            <w:r w:rsidR="009B2452" w:rsidRPr="00E0325D">
              <w:rPr>
                <w:rFonts w:ascii="Times New Roman" w:hAnsi="Times New Roman"/>
                <w:sz w:val="28"/>
                <w:szCs w:val="28"/>
              </w:rPr>
              <w:t>.0</w:t>
            </w:r>
            <w:r w:rsidR="00D84730">
              <w:rPr>
                <w:rFonts w:ascii="Times New Roman" w:hAnsi="Times New Roman"/>
                <w:sz w:val="28"/>
                <w:szCs w:val="28"/>
              </w:rPr>
              <w:t>5</w:t>
            </w:r>
            <w:r w:rsidR="009B2452" w:rsidRPr="00E0325D">
              <w:rPr>
                <w:rFonts w:ascii="Times New Roman" w:hAnsi="Times New Roman"/>
                <w:sz w:val="28"/>
                <w:szCs w:val="28"/>
              </w:rPr>
              <w:t xml:space="preserve">.2013 г. </w:t>
            </w:r>
            <w:proofErr w:type="gramStart"/>
            <w:r w:rsidR="009B2452" w:rsidRPr="00E0325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9B2452" w:rsidRPr="00E03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2452" w:rsidRPr="00E0325D" w:rsidRDefault="009B2452" w:rsidP="00D82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30.06.2013 г.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9B2452" w:rsidRPr="00E0325D" w:rsidRDefault="009B2452" w:rsidP="00D82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с 01.07.2013 г.</w:t>
            </w:r>
          </w:p>
        </w:tc>
      </w:tr>
      <w:tr w:rsidR="009B2452" w:rsidRPr="00E0325D" w:rsidTr="009B2452">
        <w:tblPrEx>
          <w:tblLook w:val="04A0"/>
        </w:tblPrEx>
        <w:trPr>
          <w:trHeight w:val="330"/>
        </w:trPr>
        <w:tc>
          <w:tcPr>
            <w:tcW w:w="674" w:type="dxa"/>
            <w:vMerge w:val="restart"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Водоотведение:</w:t>
            </w:r>
          </w:p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- население;</w:t>
            </w:r>
          </w:p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- прочие потребители</w:t>
            </w:r>
          </w:p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62,05</w:t>
            </w:r>
          </w:p>
        </w:tc>
      </w:tr>
      <w:tr w:rsidR="009B2452" w:rsidRPr="00E0325D" w:rsidTr="009B2452">
        <w:tblPrEx>
          <w:tblLook w:val="04A0"/>
        </w:tblPrEx>
        <w:trPr>
          <w:trHeight w:val="360"/>
        </w:trPr>
        <w:tc>
          <w:tcPr>
            <w:tcW w:w="674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19,80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5D">
              <w:rPr>
                <w:rFonts w:ascii="Times New Roman" w:hAnsi="Times New Roman"/>
                <w:sz w:val="28"/>
                <w:szCs w:val="28"/>
              </w:rPr>
              <w:t>22,14</w:t>
            </w:r>
          </w:p>
        </w:tc>
      </w:tr>
      <w:tr w:rsidR="009B2452" w:rsidRPr="00E0325D" w:rsidTr="009B2452">
        <w:tblPrEx>
          <w:tblLook w:val="04A0"/>
        </w:tblPrEx>
        <w:trPr>
          <w:trHeight w:val="330"/>
        </w:trPr>
        <w:tc>
          <w:tcPr>
            <w:tcW w:w="674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B2452" w:rsidRPr="00E0325D" w:rsidRDefault="009B2452" w:rsidP="00D826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9B2452" w:rsidRPr="00E0325D" w:rsidRDefault="009B2452" w:rsidP="00D826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62,05</w:t>
            </w:r>
          </w:p>
        </w:tc>
      </w:tr>
    </w:tbl>
    <w:p w:rsidR="003F54E9" w:rsidRDefault="003F54E9" w:rsidP="000D1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54E9" w:rsidRDefault="003F54E9" w:rsidP="007D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с </w:t>
      </w:r>
      <w:r w:rsidR="00F5507F">
        <w:rPr>
          <w:rFonts w:ascii="Times New Roman" w:hAnsi="Times New Roman"/>
          <w:sz w:val="28"/>
          <w:szCs w:val="28"/>
        </w:rPr>
        <w:t>01</w:t>
      </w:r>
      <w:r w:rsidR="00D84730">
        <w:rPr>
          <w:rFonts w:ascii="Times New Roman" w:hAnsi="Times New Roman"/>
          <w:sz w:val="28"/>
          <w:szCs w:val="28"/>
        </w:rPr>
        <w:t>.05</w:t>
      </w:r>
      <w:r w:rsidR="00B513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2013 года постановление администрации Азейского сельского поселения от 18 января 2012 года № 3-пг «Об установлении тарифов на коммунальные услуги для ООО </w:t>
      </w:r>
      <w:proofErr w:type="spellStart"/>
      <w:r>
        <w:rPr>
          <w:rFonts w:ascii="Times New Roman" w:hAnsi="Times New Roman"/>
          <w:sz w:val="28"/>
          <w:szCs w:val="28"/>
        </w:rPr>
        <w:t>Тепломонтаж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3F54E9" w:rsidRPr="009E16B4" w:rsidRDefault="003F54E9" w:rsidP="007D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4E9" w:rsidRDefault="003F54E9" w:rsidP="007D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подлежит официальному опубликованию в газете «Азейский вестник».</w:t>
      </w:r>
    </w:p>
    <w:p w:rsidR="003F54E9" w:rsidRDefault="003F54E9" w:rsidP="007D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4E9" w:rsidRDefault="003F54E9" w:rsidP="007D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54E9" w:rsidRDefault="003F54E9" w:rsidP="0017428A">
      <w:pPr>
        <w:rPr>
          <w:rFonts w:ascii="Times New Roman" w:hAnsi="Times New Roman"/>
          <w:sz w:val="28"/>
          <w:szCs w:val="28"/>
        </w:rPr>
      </w:pPr>
    </w:p>
    <w:p w:rsidR="003F54E9" w:rsidRDefault="003F54E9" w:rsidP="001742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Азейского</w:t>
      </w:r>
    </w:p>
    <w:p w:rsidR="003F54E9" w:rsidRDefault="003F54E9" w:rsidP="001742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Е.Н.Семенова</w:t>
      </w:r>
    </w:p>
    <w:p w:rsidR="00E76D95" w:rsidRDefault="00E76D95" w:rsidP="0017428A">
      <w:pPr>
        <w:spacing w:after="0"/>
        <w:rPr>
          <w:rFonts w:ascii="Times New Roman" w:hAnsi="Times New Roman"/>
          <w:sz w:val="28"/>
          <w:szCs w:val="28"/>
        </w:rPr>
      </w:pPr>
    </w:p>
    <w:p w:rsidR="00E76D95" w:rsidRDefault="00E76D95" w:rsidP="0017428A">
      <w:pPr>
        <w:spacing w:after="0"/>
        <w:rPr>
          <w:rFonts w:ascii="Times New Roman" w:hAnsi="Times New Roman"/>
          <w:sz w:val="28"/>
          <w:szCs w:val="28"/>
        </w:rPr>
      </w:pPr>
    </w:p>
    <w:p w:rsidR="00E76D95" w:rsidRDefault="00E76D95" w:rsidP="0017428A">
      <w:pPr>
        <w:spacing w:after="0"/>
        <w:rPr>
          <w:rFonts w:ascii="Times New Roman" w:hAnsi="Times New Roman"/>
          <w:sz w:val="28"/>
          <w:szCs w:val="28"/>
        </w:rPr>
      </w:pPr>
    </w:p>
    <w:p w:rsidR="00E76D95" w:rsidRDefault="001D7238" w:rsidP="00E76D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D7238" w:rsidRDefault="00EF124E" w:rsidP="001D72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6D95" w:rsidRDefault="00E76D95" w:rsidP="001D7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6D95" w:rsidSect="00E032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79E"/>
    <w:multiLevelType w:val="hybridMultilevel"/>
    <w:tmpl w:val="B11A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E4388"/>
    <w:multiLevelType w:val="hybridMultilevel"/>
    <w:tmpl w:val="1EB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B4"/>
    <w:rsid w:val="000210C1"/>
    <w:rsid w:val="000A06EE"/>
    <w:rsid w:val="000D1A08"/>
    <w:rsid w:val="0011241C"/>
    <w:rsid w:val="00173E99"/>
    <w:rsid w:val="0017428A"/>
    <w:rsid w:val="001A479A"/>
    <w:rsid w:val="001B261F"/>
    <w:rsid w:val="001C7CF1"/>
    <w:rsid w:val="001D18D3"/>
    <w:rsid w:val="001D7238"/>
    <w:rsid w:val="00222DF4"/>
    <w:rsid w:val="00234B85"/>
    <w:rsid w:val="002B4301"/>
    <w:rsid w:val="002B6628"/>
    <w:rsid w:val="002D52E3"/>
    <w:rsid w:val="0034531B"/>
    <w:rsid w:val="003B2370"/>
    <w:rsid w:val="003B6D8B"/>
    <w:rsid w:val="003B73AB"/>
    <w:rsid w:val="003F54E9"/>
    <w:rsid w:val="00420F09"/>
    <w:rsid w:val="00490DBB"/>
    <w:rsid w:val="004917FF"/>
    <w:rsid w:val="005347B4"/>
    <w:rsid w:val="00535711"/>
    <w:rsid w:val="0056672D"/>
    <w:rsid w:val="005A09AF"/>
    <w:rsid w:val="005C4724"/>
    <w:rsid w:val="005E364E"/>
    <w:rsid w:val="005E5ADE"/>
    <w:rsid w:val="005F2DC9"/>
    <w:rsid w:val="006161E7"/>
    <w:rsid w:val="00626792"/>
    <w:rsid w:val="006D1C67"/>
    <w:rsid w:val="0076276D"/>
    <w:rsid w:val="00775F82"/>
    <w:rsid w:val="007D29ED"/>
    <w:rsid w:val="007D68BC"/>
    <w:rsid w:val="00827188"/>
    <w:rsid w:val="008A5431"/>
    <w:rsid w:val="008C1838"/>
    <w:rsid w:val="008D3699"/>
    <w:rsid w:val="008F2E80"/>
    <w:rsid w:val="00946929"/>
    <w:rsid w:val="009B2452"/>
    <w:rsid w:val="009E16B4"/>
    <w:rsid w:val="00A07EAB"/>
    <w:rsid w:val="00A43399"/>
    <w:rsid w:val="00A57926"/>
    <w:rsid w:val="00A81B64"/>
    <w:rsid w:val="00A85098"/>
    <w:rsid w:val="00A964B6"/>
    <w:rsid w:val="00B513FB"/>
    <w:rsid w:val="00BC7554"/>
    <w:rsid w:val="00BE1BAB"/>
    <w:rsid w:val="00C06086"/>
    <w:rsid w:val="00C60A96"/>
    <w:rsid w:val="00CF73FB"/>
    <w:rsid w:val="00D62309"/>
    <w:rsid w:val="00D70046"/>
    <w:rsid w:val="00D84730"/>
    <w:rsid w:val="00DF7236"/>
    <w:rsid w:val="00E0325D"/>
    <w:rsid w:val="00E107A1"/>
    <w:rsid w:val="00E76D95"/>
    <w:rsid w:val="00E91AE6"/>
    <w:rsid w:val="00EA0048"/>
    <w:rsid w:val="00ED22B7"/>
    <w:rsid w:val="00EF124E"/>
    <w:rsid w:val="00F5507F"/>
    <w:rsid w:val="00FB5922"/>
    <w:rsid w:val="00FE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347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3">
    <w:name w:val="Шапка (герб)"/>
    <w:basedOn w:val="a"/>
    <w:uiPriority w:val="99"/>
    <w:rsid w:val="005347B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53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4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E16B4"/>
    <w:pPr>
      <w:ind w:left="720"/>
      <w:contextualSpacing/>
    </w:pPr>
  </w:style>
  <w:style w:type="table" w:styleId="a7">
    <w:name w:val="Table Grid"/>
    <w:basedOn w:val="a1"/>
    <w:uiPriority w:val="99"/>
    <w:rsid w:val="008F2E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2013-05-17T07:15:00Z</cp:lastPrinted>
  <dcterms:created xsi:type="dcterms:W3CDTF">2013-04-09T02:04:00Z</dcterms:created>
  <dcterms:modified xsi:type="dcterms:W3CDTF">2015-05-12T06:48:00Z</dcterms:modified>
</cp:coreProperties>
</file>