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73780E" w14:textId="77777777" w:rsidR="009D15EF" w:rsidRPr="00E15FED" w:rsidRDefault="009D15EF" w:rsidP="009D15EF">
      <w:pPr>
        <w:pStyle w:val="rvps1"/>
        <w:rPr>
          <w:b/>
          <w:bCs/>
          <w:sz w:val="27"/>
          <w:szCs w:val="27"/>
        </w:rPr>
      </w:pPr>
      <w:r w:rsidRPr="00E15FED">
        <w:rPr>
          <w:b/>
          <w:bCs/>
          <w:sz w:val="27"/>
          <w:szCs w:val="27"/>
        </w:rPr>
        <w:t xml:space="preserve">ИНФОРМАЦИОННОЕ СООБЩЕНИЕ </w:t>
      </w:r>
    </w:p>
    <w:p w14:paraId="0BD1AB86" w14:textId="00176A3E" w:rsidR="009D15EF" w:rsidRPr="00E15FED" w:rsidRDefault="009D15EF" w:rsidP="009D15EF">
      <w:pPr>
        <w:jc w:val="center"/>
        <w:rPr>
          <w:b/>
          <w:bCs/>
        </w:rPr>
      </w:pPr>
      <w:r w:rsidRPr="00E15FED">
        <w:rPr>
          <w:b/>
          <w:bCs/>
        </w:rPr>
        <w:t xml:space="preserve">О ПРОВЕДЕНИИ </w:t>
      </w:r>
      <w:r w:rsidR="00975903" w:rsidRPr="00E15FED">
        <w:rPr>
          <w:b/>
          <w:bCs/>
        </w:rPr>
        <w:t>17</w:t>
      </w:r>
      <w:r w:rsidR="0067743B" w:rsidRPr="00E15FED">
        <w:rPr>
          <w:b/>
          <w:bCs/>
        </w:rPr>
        <w:t xml:space="preserve"> </w:t>
      </w:r>
      <w:r w:rsidR="001B64A5" w:rsidRPr="00E15FED">
        <w:rPr>
          <w:b/>
          <w:bCs/>
        </w:rPr>
        <w:t>ОКТЯБРЯ</w:t>
      </w:r>
      <w:r w:rsidRPr="00E15FED">
        <w:rPr>
          <w:b/>
          <w:bCs/>
        </w:rPr>
        <w:t xml:space="preserve"> 2022 ГОДА </w:t>
      </w:r>
      <w:r w:rsidR="008F4DE5" w:rsidRPr="00E15FED">
        <w:rPr>
          <w:b/>
          <w:bCs/>
        </w:rPr>
        <w:t>ПРОДАЖИ</w:t>
      </w:r>
      <w:r w:rsidR="001250A8" w:rsidRPr="00E15FED">
        <w:rPr>
          <w:b/>
          <w:bCs/>
        </w:rPr>
        <w:t xml:space="preserve"> И</w:t>
      </w:r>
      <w:r w:rsidR="008E3975">
        <w:rPr>
          <w:b/>
          <w:bCs/>
        </w:rPr>
        <w:t>М</w:t>
      </w:r>
      <w:r w:rsidR="001250A8" w:rsidRPr="00E15FED">
        <w:rPr>
          <w:b/>
          <w:bCs/>
        </w:rPr>
        <w:t>УЩЕСТВА</w:t>
      </w:r>
      <w:r w:rsidRPr="00E15FED">
        <w:rPr>
          <w:b/>
          <w:bCs/>
        </w:rPr>
        <w:t xml:space="preserve">, НАХОДЯЩЕГОСЯ В СОБСТВЕННОСТИ </w:t>
      </w:r>
      <w:r w:rsidR="005D5985" w:rsidRPr="00E15FED">
        <w:rPr>
          <w:b/>
          <w:bCs/>
        </w:rPr>
        <w:t>АЗЕЙСКОГО</w:t>
      </w:r>
      <w:r w:rsidRPr="00E15FED">
        <w:rPr>
          <w:b/>
          <w:bCs/>
        </w:rPr>
        <w:t xml:space="preserve"> МУНИЦИПАЛЬНОГО ОБРАЗОВАНИЯ</w:t>
      </w:r>
      <w:r w:rsidR="008F4DE5" w:rsidRPr="00E15FED">
        <w:rPr>
          <w:b/>
          <w:bCs/>
        </w:rPr>
        <w:t>, ПО СРЕДСТВОМ ПУБЛИЧНОГО ПРЕДЛОЖЕНИЯ В ЭЛЕКТРОННОЙ ФОРМЕ</w:t>
      </w:r>
    </w:p>
    <w:p w14:paraId="1CACCBA5" w14:textId="68CC4344" w:rsidR="005D5985" w:rsidRPr="00E15FED" w:rsidRDefault="006647EF" w:rsidP="005D5985">
      <w:pPr>
        <w:jc w:val="center"/>
        <w:rPr>
          <w:b/>
          <w:bCs/>
        </w:rPr>
      </w:pPr>
      <w:r w:rsidRPr="00E15FED">
        <w:rPr>
          <w:b/>
          <w:bCs/>
        </w:rPr>
        <w:t xml:space="preserve">(для публикации </w:t>
      </w:r>
      <w:r w:rsidRPr="00E15FED">
        <w:rPr>
          <w:b/>
        </w:rPr>
        <w:t>в газете «</w:t>
      </w:r>
      <w:r w:rsidR="005D5985" w:rsidRPr="00E15FED">
        <w:rPr>
          <w:b/>
        </w:rPr>
        <w:t>Азейский вестник</w:t>
      </w:r>
      <w:r w:rsidRPr="00E15FED">
        <w:rPr>
          <w:b/>
        </w:rPr>
        <w:t xml:space="preserve">», на сайтах </w:t>
      </w:r>
      <w:hyperlink r:id="rId5" w:history="1">
        <w:r w:rsidR="005D5985" w:rsidRPr="00E15FED">
          <w:rPr>
            <w:rStyle w:val="a3"/>
            <w:b/>
            <w:bCs/>
            <w:color w:val="auto"/>
            <w:u w:val="none"/>
          </w:rPr>
          <w:t>http://azey.mo38.ru/</w:t>
        </w:r>
      </w:hyperlink>
      <w:r w:rsidR="005D5985" w:rsidRPr="00E15FED">
        <w:rPr>
          <w:b/>
        </w:rPr>
        <w:t xml:space="preserve">, </w:t>
      </w:r>
      <w:hyperlink r:id="rId6" w:history="1">
        <w:r w:rsidR="005D5985" w:rsidRPr="00E15FED">
          <w:rPr>
            <w:rStyle w:val="a3"/>
            <w:b/>
            <w:color w:val="auto"/>
            <w:u w:val="none"/>
          </w:rPr>
          <w:t>https://www.</w:t>
        </w:r>
        <w:r w:rsidR="005D5985" w:rsidRPr="00E15FED">
          <w:rPr>
            <w:rStyle w:val="a3"/>
            <w:b/>
            <w:color w:val="auto"/>
            <w:u w:val="none"/>
            <w:lang w:val="en-US"/>
          </w:rPr>
          <w:t>i</w:t>
        </w:r>
        <w:r w:rsidR="005D5985" w:rsidRPr="00E15FED">
          <w:rPr>
            <w:rStyle w:val="a3"/>
            <w:b/>
            <w:color w:val="auto"/>
            <w:u w:val="none"/>
          </w:rPr>
          <w:t>.rts-tender.ru/</w:t>
        </w:r>
      </w:hyperlink>
      <w:r w:rsidR="005D5985" w:rsidRPr="00E15FED">
        <w:rPr>
          <w:b/>
        </w:rPr>
        <w:t xml:space="preserve">, </w:t>
      </w:r>
      <w:hyperlink r:id="rId7" w:history="1">
        <w:r w:rsidR="005D5985" w:rsidRPr="00E15FED">
          <w:rPr>
            <w:rStyle w:val="a3"/>
            <w:b/>
            <w:color w:val="auto"/>
            <w:u w:val="none"/>
            <w:lang w:eastAsia="en-US"/>
          </w:rPr>
          <w:t>www.torgi.gov.ru</w:t>
        </w:r>
      </w:hyperlink>
      <w:r w:rsidR="005D5985" w:rsidRPr="00E15FED">
        <w:rPr>
          <w:b/>
          <w:bCs/>
        </w:rPr>
        <w:t>)</w:t>
      </w:r>
    </w:p>
    <w:p w14:paraId="2C0D48E4" w14:textId="77777777" w:rsidR="005D5985" w:rsidRPr="00E15FED" w:rsidRDefault="005D5985" w:rsidP="005D5985">
      <w:pPr>
        <w:jc w:val="center"/>
        <w:rPr>
          <w:b/>
          <w:bCs/>
        </w:rPr>
      </w:pPr>
    </w:p>
    <w:p w14:paraId="05ADDFAB" w14:textId="1D5384CC" w:rsidR="006647EF" w:rsidRPr="00E15FED" w:rsidRDefault="006647EF" w:rsidP="009D15EF">
      <w:pPr>
        <w:jc w:val="center"/>
        <w:rPr>
          <w:b/>
          <w:bCs/>
        </w:rPr>
      </w:pPr>
      <w:bookmarkStart w:id="0" w:name="_GoBack"/>
      <w:bookmarkEnd w:id="0"/>
    </w:p>
    <w:p w14:paraId="7A6A4822" w14:textId="77777777" w:rsidR="009D15EF" w:rsidRPr="00E15FED" w:rsidRDefault="009D15EF" w:rsidP="009D15EF">
      <w:pPr>
        <w:jc w:val="center"/>
        <w:rPr>
          <w:b/>
          <w:bCs/>
        </w:rPr>
      </w:pPr>
    </w:p>
    <w:p w14:paraId="5A5E3636" w14:textId="77777777" w:rsidR="009D15EF" w:rsidRPr="00E15FED" w:rsidRDefault="009D15EF" w:rsidP="009D15EF">
      <w:pPr>
        <w:pStyle w:val="a4"/>
        <w:numPr>
          <w:ilvl w:val="0"/>
          <w:numId w:val="4"/>
        </w:numPr>
        <w:jc w:val="center"/>
        <w:rPr>
          <w:b/>
          <w:bCs/>
          <w:sz w:val="27"/>
          <w:szCs w:val="27"/>
        </w:rPr>
      </w:pPr>
      <w:r w:rsidRPr="00E15FED">
        <w:rPr>
          <w:b/>
          <w:bCs/>
          <w:sz w:val="27"/>
          <w:szCs w:val="27"/>
        </w:rPr>
        <w:t>Общие положения</w:t>
      </w:r>
    </w:p>
    <w:p w14:paraId="6B52AB2D" w14:textId="77777777" w:rsidR="009D15EF" w:rsidRPr="00E15FED" w:rsidRDefault="009D15EF" w:rsidP="009D15EF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</w:p>
    <w:p w14:paraId="5D7DDD53" w14:textId="5A9F49F9" w:rsidR="009D15EF" w:rsidRPr="00E15FED" w:rsidRDefault="009D15EF" w:rsidP="009D15EF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E15FED">
        <w:rPr>
          <w:bCs/>
          <w:sz w:val="27"/>
          <w:szCs w:val="27"/>
        </w:rPr>
        <w:t>Администрация</w:t>
      </w:r>
      <w:r w:rsidR="000528D0" w:rsidRPr="00E15FED">
        <w:rPr>
          <w:bCs/>
          <w:sz w:val="27"/>
          <w:szCs w:val="27"/>
        </w:rPr>
        <w:t xml:space="preserve"> </w:t>
      </w:r>
      <w:r w:rsidR="005D5985" w:rsidRPr="00E15FED">
        <w:rPr>
          <w:bCs/>
          <w:sz w:val="27"/>
          <w:szCs w:val="27"/>
        </w:rPr>
        <w:t>Азейского</w:t>
      </w:r>
      <w:r w:rsidRPr="00E15FED">
        <w:rPr>
          <w:bCs/>
          <w:sz w:val="27"/>
          <w:szCs w:val="27"/>
        </w:rPr>
        <w:t xml:space="preserve"> сельского поселения (далее – Продавец) </w:t>
      </w:r>
      <w:r w:rsidR="00E1420F" w:rsidRPr="00E15FED">
        <w:rPr>
          <w:sz w:val="28"/>
          <w:szCs w:val="28"/>
        </w:rPr>
        <w:t xml:space="preserve">извещает о продаже </w:t>
      </w:r>
      <w:r w:rsidR="00B36A6A" w:rsidRPr="00E15FED">
        <w:rPr>
          <w:sz w:val="28"/>
          <w:szCs w:val="28"/>
        </w:rPr>
        <w:t xml:space="preserve">посредством публичного предложения </w:t>
      </w:r>
      <w:r w:rsidRPr="00E15FED">
        <w:rPr>
          <w:bCs/>
          <w:sz w:val="27"/>
          <w:szCs w:val="27"/>
        </w:rPr>
        <w:t xml:space="preserve">имущества, находящегося в </w:t>
      </w:r>
      <w:r w:rsidR="0067743B" w:rsidRPr="00E15FED">
        <w:rPr>
          <w:bCs/>
          <w:sz w:val="27"/>
          <w:szCs w:val="27"/>
        </w:rPr>
        <w:t>с</w:t>
      </w:r>
      <w:r w:rsidRPr="00E15FED">
        <w:rPr>
          <w:bCs/>
          <w:sz w:val="27"/>
          <w:szCs w:val="27"/>
        </w:rPr>
        <w:t xml:space="preserve">обственности </w:t>
      </w:r>
      <w:r w:rsidR="005D5985" w:rsidRPr="00E15FED">
        <w:rPr>
          <w:bCs/>
          <w:sz w:val="27"/>
          <w:szCs w:val="27"/>
        </w:rPr>
        <w:t xml:space="preserve">Азейского </w:t>
      </w:r>
      <w:r w:rsidRPr="00E15FED">
        <w:rPr>
          <w:bCs/>
          <w:sz w:val="27"/>
          <w:szCs w:val="27"/>
        </w:rPr>
        <w:t>муниципального образования,</w:t>
      </w:r>
      <w:r w:rsidR="00E1420F" w:rsidRPr="00E15FED">
        <w:rPr>
          <w:sz w:val="28"/>
          <w:szCs w:val="28"/>
        </w:rPr>
        <w:t xml:space="preserve"> </w:t>
      </w:r>
      <w:r w:rsidRPr="00E15FED">
        <w:rPr>
          <w:bCs/>
          <w:sz w:val="27"/>
          <w:szCs w:val="27"/>
        </w:rPr>
        <w:t xml:space="preserve">(далее – Процедура, </w:t>
      </w:r>
      <w:r w:rsidR="00E1420F" w:rsidRPr="00E15FED">
        <w:rPr>
          <w:bCs/>
          <w:sz w:val="27"/>
          <w:szCs w:val="27"/>
        </w:rPr>
        <w:t xml:space="preserve">продажа </w:t>
      </w:r>
      <w:r w:rsidR="00060B59" w:rsidRPr="00E15FED">
        <w:rPr>
          <w:bCs/>
          <w:sz w:val="27"/>
          <w:szCs w:val="27"/>
        </w:rPr>
        <w:t xml:space="preserve">имущества </w:t>
      </w:r>
      <w:r w:rsidR="00E1420F" w:rsidRPr="00E15FED">
        <w:rPr>
          <w:sz w:val="28"/>
          <w:szCs w:val="28"/>
        </w:rPr>
        <w:t>посредством публичного предложения</w:t>
      </w:r>
      <w:r w:rsidRPr="00E15FED">
        <w:rPr>
          <w:bCs/>
          <w:sz w:val="27"/>
          <w:szCs w:val="27"/>
        </w:rPr>
        <w:t xml:space="preserve">). </w:t>
      </w:r>
    </w:p>
    <w:p w14:paraId="40A09C48" w14:textId="624D0D37" w:rsidR="009D15EF" w:rsidRPr="00E15FED" w:rsidRDefault="009D15EF" w:rsidP="009D15EF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E15FED">
        <w:rPr>
          <w:bCs/>
          <w:sz w:val="27"/>
          <w:szCs w:val="27"/>
        </w:rPr>
        <w:t xml:space="preserve">Процедура проводится в порядке, установленном Федеральным законом от 21 декабря 2001 года № 178-ФЗ «О приватизации государственного и муниципального имущества»,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форме», во исполнение </w:t>
      </w:r>
      <w:r w:rsidRPr="00E15FED">
        <w:rPr>
          <w:sz w:val="27"/>
          <w:szCs w:val="27"/>
        </w:rPr>
        <w:t xml:space="preserve">прогнозного плана приватизации </w:t>
      </w:r>
      <w:r w:rsidR="00D84E97" w:rsidRPr="00E15FED">
        <w:rPr>
          <w:sz w:val="27"/>
          <w:szCs w:val="27"/>
        </w:rPr>
        <w:t xml:space="preserve">имущества </w:t>
      </w:r>
      <w:r w:rsidR="005D5985" w:rsidRPr="00E15FED">
        <w:rPr>
          <w:bCs/>
          <w:sz w:val="27"/>
          <w:szCs w:val="27"/>
        </w:rPr>
        <w:t>Азейского</w:t>
      </w:r>
      <w:r w:rsidR="00D84E97" w:rsidRPr="00E15FED">
        <w:rPr>
          <w:sz w:val="27"/>
          <w:szCs w:val="27"/>
        </w:rPr>
        <w:t xml:space="preserve"> сельского поселения</w:t>
      </w:r>
      <w:r w:rsidRPr="00E15FED">
        <w:rPr>
          <w:sz w:val="27"/>
          <w:szCs w:val="27"/>
        </w:rPr>
        <w:t xml:space="preserve"> на 202</w:t>
      </w:r>
      <w:r w:rsidR="00D84E97" w:rsidRPr="00E15FED">
        <w:rPr>
          <w:sz w:val="27"/>
          <w:szCs w:val="27"/>
        </w:rPr>
        <w:t>2-2024</w:t>
      </w:r>
      <w:r w:rsidRPr="00E15FED">
        <w:rPr>
          <w:sz w:val="27"/>
          <w:szCs w:val="27"/>
        </w:rPr>
        <w:t xml:space="preserve"> год</w:t>
      </w:r>
      <w:r w:rsidR="00D84E97" w:rsidRPr="00E15FED">
        <w:rPr>
          <w:sz w:val="27"/>
          <w:szCs w:val="27"/>
        </w:rPr>
        <w:t>а</w:t>
      </w:r>
      <w:r w:rsidRPr="00E15FED">
        <w:rPr>
          <w:sz w:val="27"/>
          <w:szCs w:val="27"/>
        </w:rPr>
        <w:t xml:space="preserve">, утвержденного </w:t>
      </w:r>
      <w:r w:rsidR="00D84E97" w:rsidRPr="00E15FED">
        <w:rPr>
          <w:sz w:val="27"/>
          <w:szCs w:val="27"/>
        </w:rPr>
        <w:t xml:space="preserve">Думой </w:t>
      </w:r>
      <w:r w:rsidR="005D5985" w:rsidRPr="00E15FED">
        <w:rPr>
          <w:bCs/>
          <w:sz w:val="27"/>
          <w:szCs w:val="27"/>
        </w:rPr>
        <w:t>Азейского</w:t>
      </w:r>
      <w:r w:rsidR="00B13B38" w:rsidRPr="00E15FED">
        <w:rPr>
          <w:bCs/>
          <w:sz w:val="27"/>
          <w:szCs w:val="27"/>
        </w:rPr>
        <w:t xml:space="preserve"> </w:t>
      </w:r>
      <w:r w:rsidR="00D84E97" w:rsidRPr="00E15FED">
        <w:rPr>
          <w:sz w:val="27"/>
          <w:szCs w:val="27"/>
        </w:rPr>
        <w:t>сельского поселения</w:t>
      </w:r>
      <w:r w:rsidRPr="00E15FED">
        <w:rPr>
          <w:sz w:val="27"/>
          <w:szCs w:val="27"/>
        </w:rPr>
        <w:t xml:space="preserve"> от </w:t>
      </w:r>
      <w:r w:rsidR="005D5985" w:rsidRPr="00E15FED">
        <w:rPr>
          <w:sz w:val="27"/>
          <w:szCs w:val="27"/>
        </w:rPr>
        <w:t>02 декабря 2021 года № 26</w:t>
      </w:r>
      <w:r w:rsidRPr="00E15FED">
        <w:rPr>
          <w:sz w:val="27"/>
          <w:szCs w:val="27"/>
        </w:rPr>
        <w:t>.</w:t>
      </w:r>
    </w:p>
    <w:p w14:paraId="6C985BE8" w14:textId="77777777" w:rsidR="009D15EF" w:rsidRPr="00E15FED" w:rsidRDefault="009D15EF" w:rsidP="009D15EF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</w:p>
    <w:p w14:paraId="2C0AC6BF" w14:textId="5250B173" w:rsidR="009D15EF" w:rsidRPr="00E15FED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E15FED">
        <w:rPr>
          <w:b/>
          <w:sz w:val="27"/>
          <w:szCs w:val="27"/>
        </w:rPr>
        <w:t xml:space="preserve">Сведения </w:t>
      </w:r>
      <w:r w:rsidR="008F4DE5" w:rsidRPr="00E15FED">
        <w:rPr>
          <w:b/>
          <w:sz w:val="27"/>
          <w:szCs w:val="27"/>
        </w:rPr>
        <w:t>о продаже</w:t>
      </w:r>
    </w:p>
    <w:p w14:paraId="347763C8" w14:textId="77777777" w:rsidR="009D15EF" w:rsidRPr="00E15FED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14:paraId="633BB3B0" w14:textId="4BF6CBB7" w:rsidR="009D15EF" w:rsidRPr="00E15FED" w:rsidRDefault="009D15EF" w:rsidP="00D84E97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7"/>
          <w:szCs w:val="27"/>
          <w:lang w:eastAsia="en-US"/>
        </w:rPr>
      </w:pPr>
      <w:r w:rsidRPr="00E15FED">
        <w:rPr>
          <w:bCs/>
          <w:sz w:val="27"/>
          <w:szCs w:val="27"/>
        </w:rPr>
        <w:t xml:space="preserve">Основание проведения: </w:t>
      </w:r>
      <w:r w:rsidR="00D84E97" w:rsidRPr="00E15FED">
        <w:rPr>
          <w:sz w:val="27"/>
          <w:szCs w:val="27"/>
        </w:rPr>
        <w:t xml:space="preserve">постановление администрации </w:t>
      </w:r>
      <w:r w:rsidR="005D5985" w:rsidRPr="00E15FED">
        <w:rPr>
          <w:bCs/>
          <w:sz w:val="27"/>
          <w:szCs w:val="27"/>
        </w:rPr>
        <w:t>Азейского</w:t>
      </w:r>
      <w:r w:rsidR="00D84E97" w:rsidRPr="00E15FED">
        <w:rPr>
          <w:sz w:val="27"/>
          <w:szCs w:val="27"/>
        </w:rPr>
        <w:t xml:space="preserve"> сельского поселения от </w:t>
      </w:r>
      <w:r w:rsidR="00D82E45" w:rsidRPr="00E15FED">
        <w:rPr>
          <w:sz w:val="27"/>
          <w:szCs w:val="27"/>
        </w:rPr>
        <w:t>09.09</w:t>
      </w:r>
      <w:r w:rsidR="00D84E97" w:rsidRPr="00E15FED">
        <w:rPr>
          <w:sz w:val="27"/>
          <w:szCs w:val="27"/>
        </w:rPr>
        <w:t xml:space="preserve">.2022 г. № </w:t>
      </w:r>
      <w:r w:rsidR="00D82E45" w:rsidRPr="00E15FED">
        <w:rPr>
          <w:sz w:val="27"/>
          <w:szCs w:val="27"/>
        </w:rPr>
        <w:t>3</w:t>
      </w:r>
      <w:r w:rsidR="00D276C2" w:rsidRPr="00E15FED">
        <w:rPr>
          <w:sz w:val="27"/>
          <w:szCs w:val="27"/>
        </w:rPr>
        <w:t>7-пг</w:t>
      </w:r>
      <w:r w:rsidR="00D84E97" w:rsidRPr="00E15FED">
        <w:rPr>
          <w:sz w:val="27"/>
          <w:szCs w:val="27"/>
        </w:rPr>
        <w:t xml:space="preserve"> «</w:t>
      </w:r>
      <w:r w:rsidR="00E1420F" w:rsidRPr="00E15FED">
        <w:rPr>
          <w:sz w:val="27"/>
          <w:szCs w:val="27"/>
        </w:rPr>
        <w:t>О продаже</w:t>
      </w:r>
      <w:r w:rsidR="00D84E97" w:rsidRPr="00E15FED">
        <w:rPr>
          <w:sz w:val="27"/>
          <w:szCs w:val="27"/>
        </w:rPr>
        <w:t xml:space="preserve"> муниципального имущества</w:t>
      </w:r>
      <w:r w:rsidR="00E1420F" w:rsidRPr="00E15FED">
        <w:rPr>
          <w:sz w:val="28"/>
          <w:szCs w:val="28"/>
        </w:rPr>
        <w:t xml:space="preserve"> посредством публичного предложения</w:t>
      </w:r>
      <w:r w:rsidR="00D84E97" w:rsidRPr="00E15FED">
        <w:rPr>
          <w:sz w:val="27"/>
          <w:szCs w:val="27"/>
        </w:rPr>
        <w:t>».</w:t>
      </w:r>
      <w:r w:rsidRPr="00E15FED">
        <w:rPr>
          <w:sz w:val="27"/>
          <w:szCs w:val="27"/>
          <w:lang w:eastAsia="en-US"/>
        </w:rPr>
        <w:t xml:space="preserve"> </w:t>
      </w:r>
    </w:p>
    <w:p w14:paraId="04696472" w14:textId="36FE1613" w:rsidR="009D15EF" w:rsidRPr="00E15FED" w:rsidRDefault="009D15EF" w:rsidP="009D15EF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E15FED">
        <w:rPr>
          <w:bCs/>
          <w:sz w:val="27"/>
          <w:szCs w:val="27"/>
        </w:rPr>
        <w:t xml:space="preserve">Собственник выставляемого на торги имущества: </w:t>
      </w:r>
      <w:r w:rsidR="005D5985" w:rsidRPr="00E15FED">
        <w:rPr>
          <w:bCs/>
          <w:sz w:val="27"/>
          <w:szCs w:val="27"/>
        </w:rPr>
        <w:t>Азейское</w:t>
      </w:r>
      <w:r w:rsidR="00D84E97" w:rsidRPr="00E15FED">
        <w:rPr>
          <w:bCs/>
          <w:sz w:val="27"/>
          <w:szCs w:val="27"/>
        </w:rPr>
        <w:t xml:space="preserve"> муниципальное образование</w:t>
      </w:r>
      <w:r w:rsidRPr="00E15FED">
        <w:rPr>
          <w:bCs/>
          <w:sz w:val="27"/>
          <w:szCs w:val="27"/>
        </w:rPr>
        <w:t>.</w:t>
      </w:r>
    </w:p>
    <w:p w14:paraId="48C56968" w14:textId="1C476D63" w:rsidR="00B13B38" w:rsidRPr="00E15FED" w:rsidRDefault="00B13B38" w:rsidP="00B13B38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auto"/>
          <w:sz w:val="27"/>
          <w:szCs w:val="27"/>
        </w:rPr>
      </w:pPr>
      <w:r w:rsidRPr="00E15FED">
        <w:rPr>
          <w:bCs/>
          <w:color w:val="auto"/>
          <w:sz w:val="27"/>
          <w:szCs w:val="27"/>
        </w:rPr>
        <w:t xml:space="preserve">Продавец: Администрация </w:t>
      </w:r>
      <w:r w:rsidR="005D5985" w:rsidRPr="00E15FED">
        <w:rPr>
          <w:bCs/>
          <w:color w:val="auto"/>
          <w:sz w:val="27"/>
          <w:szCs w:val="27"/>
        </w:rPr>
        <w:t>Азейского</w:t>
      </w:r>
      <w:r w:rsidRPr="00E15FED">
        <w:rPr>
          <w:bCs/>
          <w:color w:val="auto"/>
          <w:sz w:val="27"/>
          <w:szCs w:val="27"/>
        </w:rPr>
        <w:t xml:space="preserve"> сельского поселения.</w:t>
      </w:r>
      <w:r w:rsidRPr="00E15FED">
        <w:rPr>
          <w:color w:val="auto"/>
          <w:sz w:val="27"/>
          <w:szCs w:val="27"/>
        </w:rPr>
        <w:t xml:space="preserve"> Место нахождение: </w:t>
      </w:r>
      <w:r w:rsidR="005D5985" w:rsidRPr="00E15FED">
        <w:rPr>
          <w:color w:val="auto"/>
          <w:sz w:val="27"/>
          <w:szCs w:val="27"/>
        </w:rPr>
        <w:t xml:space="preserve">665230, Иркутская область, Тулунский район, село Азей, улица Привокзальная, 19/1. Номер контактного телефона: 83953040064.Адрес электронной почты: </w:t>
      </w:r>
      <w:hyperlink r:id="rId8" w:history="1">
        <w:r w:rsidR="005D5985" w:rsidRPr="00E15FED">
          <w:rPr>
            <w:color w:val="auto"/>
            <w:sz w:val="27"/>
            <w:szCs w:val="27"/>
          </w:rPr>
          <w:t>azei.adm@yandex.ru</w:t>
        </w:r>
      </w:hyperlink>
      <w:r w:rsidR="005D5985" w:rsidRPr="00E15FED">
        <w:rPr>
          <w:color w:val="auto"/>
        </w:rPr>
        <w:t xml:space="preserve"> </w:t>
      </w:r>
      <w:r w:rsidR="005D5985" w:rsidRPr="00E15FED">
        <w:rPr>
          <w:color w:val="auto"/>
          <w:sz w:val="27"/>
          <w:szCs w:val="27"/>
        </w:rPr>
        <w:t>Контактное лицо: Глава Азейского сельского поселения Кириллова Татьяна Георгиевна.</w:t>
      </w:r>
    </w:p>
    <w:p w14:paraId="43B13813" w14:textId="61B71214" w:rsidR="009D15EF" w:rsidRPr="00E15FED" w:rsidRDefault="009D15EF" w:rsidP="009D15EF">
      <w:pPr>
        <w:pStyle w:val="a4"/>
        <w:numPr>
          <w:ilvl w:val="0"/>
          <w:numId w:val="1"/>
        </w:numPr>
        <w:tabs>
          <w:tab w:val="left" w:pos="0"/>
          <w:tab w:val="left" w:pos="993"/>
        </w:tabs>
        <w:spacing w:line="264" w:lineRule="auto"/>
        <w:ind w:left="0" w:right="57" w:firstLine="709"/>
        <w:jc w:val="both"/>
        <w:rPr>
          <w:sz w:val="27"/>
          <w:szCs w:val="27"/>
        </w:rPr>
      </w:pPr>
      <w:r w:rsidRPr="00E15FED">
        <w:rPr>
          <w:sz w:val="27"/>
          <w:szCs w:val="27"/>
          <w:lang w:eastAsia="en-US"/>
        </w:rPr>
        <w:t xml:space="preserve">Способ приватизации: </w:t>
      </w:r>
      <w:r w:rsidR="00E1420F" w:rsidRPr="00E15FED">
        <w:rPr>
          <w:sz w:val="27"/>
          <w:szCs w:val="27"/>
          <w:lang w:eastAsia="en-US"/>
        </w:rPr>
        <w:t>продажа</w:t>
      </w:r>
      <w:r w:rsidR="00E1420F" w:rsidRPr="00E15FED">
        <w:rPr>
          <w:iCs/>
          <w:sz w:val="27"/>
          <w:szCs w:val="27"/>
        </w:rPr>
        <w:t xml:space="preserve"> </w:t>
      </w:r>
      <w:r w:rsidR="00B23D83" w:rsidRPr="00E15FED">
        <w:rPr>
          <w:iCs/>
          <w:sz w:val="27"/>
          <w:szCs w:val="27"/>
        </w:rPr>
        <w:t xml:space="preserve">имущества </w:t>
      </w:r>
      <w:r w:rsidR="00E1420F" w:rsidRPr="00E15FED">
        <w:rPr>
          <w:sz w:val="28"/>
          <w:szCs w:val="28"/>
        </w:rPr>
        <w:t>посредством публичного предложения</w:t>
      </w:r>
      <w:r w:rsidRPr="00E15FED">
        <w:rPr>
          <w:sz w:val="27"/>
          <w:szCs w:val="27"/>
        </w:rPr>
        <w:t>.</w:t>
      </w:r>
    </w:p>
    <w:p w14:paraId="00C11802" w14:textId="77777777" w:rsidR="009D15EF" w:rsidRPr="00E15FED" w:rsidRDefault="009D15EF" w:rsidP="009D15EF">
      <w:pPr>
        <w:pStyle w:val="a4"/>
        <w:tabs>
          <w:tab w:val="left" w:pos="0"/>
          <w:tab w:val="left" w:pos="993"/>
        </w:tabs>
        <w:spacing w:line="264" w:lineRule="auto"/>
        <w:ind w:left="709" w:right="57"/>
        <w:jc w:val="both"/>
        <w:rPr>
          <w:sz w:val="27"/>
          <w:szCs w:val="27"/>
        </w:rPr>
      </w:pPr>
    </w:p>
    <w:p w14:paraId="0AC2B5CF" w14:textId="42C7DE45" w:rsidR="009D15EF" w:rsidRPr="00E15FED" w:rsidRDefault="009D15EF" w:rsidP="009D15EF">
      <w:pPr>
        <w:pStyle w:val="a4"/>
        <w:numPr>
          <w:ilvl w:val="0"/>
          <w:numId w:val="4"/>
        </w:numPr>
        <w:tabs>
          <w:tab w:val="left" w:pos="993"/>
        </w:tabs>
        <w:jc w:val="center"/>
        <w:rPr>
          <w:b/>
          <w:sz w:val="27"/>
          <w:szCs w:val="27"/>
        </w:rPr>
      </w:pPr>
      <w:r w:rsidRPr="00E15FED">
        <w:rPr>
          <w:b/>
          <w:sz w:val="27"/>
          <w:szCs w:val="27"/>
        </w:rPr>
        <w:t xml:space="preserve">Сведения о </w:t>
      </w:r>
      <w:r w:rsidR="008F4DE5" w:rsidRPr="00E15FED">
        <w:rPr>
          <w:b/>
          <w:sz w:val="27"/>
          <w:szCs w:val="27"/>
        </w:rPr>
        <w:t xml:space="preserve">имуществе, </w:t>
      </w:r>
      <w:r w:rsidRPr="00E15FED">
        <w:rPr>
          <w:b/>
          <w:sz w:val="27"/>
          <w:szCs w:val="27"/>
        </w:rPr>
        <w:t xml:space="preserve">выставляемом на </w:t>
      </w:r>
      <w:r w:rsidR="008F4DE5" w:rsidRPr="00E15FED">
        <w:rPr>
          <w:b/>
          <w:iCs/>
          <w:sz w:val="27"/>
          <w:szCs w:val="27"/>
        </w:rPr>
        <w:t xml:space="preserve">продажу </w:t>
      </w:r>
      <w:r w:rsidR="008F4DE5" w:rsidRPr="00E15FED">
        <w:rPr>
          <w:b/>
          <w:sz w:val="28"/>
          <w:szCs w:val="28"/>
        </w:rPr>
        <w:t>по средством публичного предложения</w:t>
      </w:r>
      <w:r w:rsidRPr="00E15FED">
        <w:rPr>
          <w:b/>
          <w:sz w:val="27"/>
          <w:szCs w:val="27"/>
        </w:rPr>
        <w:t xml:space="preserve"> </w:t>
      </w:r>
    </w:p>
    <w:p w14:paraId="6AC578B3" w14:textId="77777777" w:rsidR="009D15EF" w:rsidRPr="00E15FED" w:rsidRDefault="009D15EF" w:rsidP="009D15EF">
      <w:pPr>
        <w:pStyle w:val="a4"/>
        <w:tabs>
          <w:tab w:val="left" w:pos="993"/>
        </w:tabs>
        <w:ind w:left="709"/>
        <w:jc w:val="center"/>
        <w:rPr>
          <w:b/>
          <w:sz w:val="27"/>
          <w:szCs w:val="27"/>
        </w:rPr>
      </w:pPr>
    </w:p>
    <w:p w14:paraId="34B460B4" w14:textId="77777777" w:rsidR="009D15EF" w:rsidRPr="00E15FED" w:rsidRDefault="009D15EF" w:rsidP="009D15EF">
      <w:pPr>
        <w:pStyle w:val="2"/>
        <w:tabs>
          <w:tab w:val="left" w:pos="993"/>
        </w:tabs>
        <w:spacing w:after="0" w:line="240" w:lineRule="auto"/>
        <w:ind w:left="0" w:firstLine="709"/>
        <w:jc w:val="both"/>
        <w:rPr>
          <w:b/>
          <w:sz w:val="27"/>
          <w:szCs w:val="27"/>
        </w:rPr>
      </w:pPr>
      <w:r w:rsidRPr="00E15FED">
        <w:rPr>
          <w:b/>
          <w:sz w:val="27"/>
          <w:szCs w:val="27"/>
        </w:rPr>
        <w:t>Лот № 1</w:t>
      </w:r>
    </w:p>
    <w:p w14:paraId="382E113A" w14:textId="77777777" w:rsidR="005D5985" w:rsidRPr="00E15FED" w:rsidRDefault="005D5985" w:rsidP="005D5985">
      <w:pPr>
        <w:ind w:firstLine="709"/>
        <w:jc w:val="both"/>
        <w:rPr>
          <w:sz w:val="27"/>
          <w:szCs w:val="27"/>
        </w:rPr>
      </w:pPr>
      <w:r w:rsidRPr="00E15FED">
        <w:rPr>
          <w:bCs/>
          <w:sz w:val="27"/>
          <w:szCs w:val="27"/>
        </w:rPr>
        <w:t xml:space="preserve">Наружные линии электрической сети ст. Азей 0,4 </w:t>
      </w:r>
      <w:proofErr w:type="spellStart"/>
      <w:r w:rsidRPr="00E15FED">
        <w:rPr>
          <w:bCs/>
          <w:sz w:val="27"/>
          <w:szCs w:val="27"/>
        </w:rPr>
        <w:t>кВ</w:t>
      </w:r>
      <w:proofErr w:type="spellEnd"/>
      <w:r w:rsidRPr="00E15FED">
        <w:rPr>
          <w:bCs/>
          <w:sz w:val="27"/>
          <w:szCs w:val="27"/>
        </w:rPr>
        <w:t xml:space="preserve"> с комплектными трансформаторными подстанциями, протяженностью 4631,7 м. кадастровый номер 38:15:000000:578</w:t>
      </w:r>
      <w:r w:rsidRPr="00E15FED">
        <w:rPr>
          <w:sz w:val="27"/>
          <w:szCs w:val="27"/>
        </w:rPr>
        <w:t xml:space="preserve">. Адрес - </w:t>
      </w:r>
      <w:r w:rsidRPr="00E15FED">
        <w:rPr>
          <w:bCs/>
          <w:sz w:val="27"/>
          <w:szCs w:val="27"/>
        </w:rPr>
        <w:t>Иркутская область, Тулунский район, ст. Азей</w:t>
      </w:r>
      <w:r w:rsidRPr="00E15FED">
        <w:rPr>
          <w:sz w:val="27"/>
          <w:szCs w:val="27"/>
        </w:rPr>
        <w:t xml:space="preserve">. </w:t>
      </w:r>
    </w:p>
    <w:p w14:paraId="5A57C2D9" w14:textId="77777777" w:rsidR="005D5985" w:rsidRPr="00E15FED" w:rsidRDefault="005D5985" w:rsidP="005D5985">
      <w:pPr>
        <w:ind w:left="743"/>
        <w:jc w:val="both"/>
        <w:rPr>
          <w:sz w:val="27"/>
          <w:szCs w:val="27"/>
        </w:rPr>
      </w:pPr>
      <w:r w:rsidRPr="00E15FED">
        <w:rPr>
          <w:b/>
          <w:sz w:val="27"/>
          <w:szCs w:val="27"/>
        </w:rPr>
        <w:t>Состав объекта:</w:t>
      </w:r>
    </w:p>
    <w:p w14:paraId="73DAE46F" w14:textId="77777777" w:rsidR="005D5985" w:rsidRPr="00E15FED" w:rsidRDefault="005D5985" w:rsidP="005D5985">
      <w:pPr>
        <w:pStyle w:val="Default"/>
        <w:spacing w:after="18"/>
        <w:ind w:left="743"/>
        <w:rPr>
          <w:color w:val="auto"/>
          <w:sz w:val="27"/>
          <w:szCs w:val="27"/>
        </w:rPr>
      </w:pPr>
      <w:r w:rsidRPr="00E15FED">
        <w:rPr>
          <w:color w:val="auto"/>
          <w:sz w:val="27"/>
          <w:szCs w:val="27"/>
        </w:rPr>
        <w:t xml:space="preserve">1. Воздушные ЛЭП низкого напряжения (0,4 </w:t>
      </w:r>
      <w:proofErr w:type="spellStart"/>
      <w:r w:rsidRPr="00E15FED">
        <w:rPr>
          <w:color w:val="auto"/>
          <w:sz w:val="27"/>
          <w:szCs w:val="27"/>
        </w:rPr>
        <w:t>кВ</w:t>
      </w:r>
      <w:proofErr w:type="spellEnd"/>
      <w:r w:rsidRPr="00E15FED">
        <w:rPr>
          <w:color w:val="auto"/>
          <w:sz w:val="27"/>
          <w:szCs w:val="27"/>
        </w:rPr>
        <w:t xml:space="preserve">); </w:t>
      </w:r>
    </w:p>
    <w:p w14:paraId="2F7A5BDA" w14:textId="77777777" w:rsidR="005D5985" w:rsidRPr="00E15FED" w:rsidRDefault="005D5985" w:rsidP="005D5985">
      <w:pPr>
        <w:pStyle w:val="Default"/>
        <w:spacing w:after="18"/>
        <w:ind w:left="743"/>
        <w:rPr>
          <w:color w:val="auto"/>
          <w:sz w:val="27"/>
          <w:szCs w:val="27"/>
        </w:rPr>
      </w:pPr>
      <w:r w:rsidRPr="00E15FED">
        <w:rPr>
          <w:color w:val="auto"/>
          <w:sz w:val="27"/>
          <w:szCs w:val="27"/>
        </w:rPr>
        <w:t xml:space="preserve">2. Воздушные ЛЭП высокого напряжения (6 </w:t>
      </w:r>
      <w:proofErr w:type="spellStart"/>
      <w:r w:rsidRPr="00E15FED">
        <w:rPr>
          <w:color w:val="auto"/>
          <w:sz w:val="27"/>
          <w:szCs w:val="27"/>
        </w:rPr>
        <w:t>кВ</w:t>
      </w:r>
      <w:proofErr w:type="spellEnd"/>
      <w:r w:rsidRPr="00E15FED">
        <w:rPr>
          <w:color w:val="auto"/>
          <w:sz w:val="27"/>
          <w:szCs w:val="27"/>
        </w:rPr>
        <w:t xml:space="preserve">); </w:t>
      </w:r>
    </w:p>
    <w:p w14:paraId="042298D5" w14:textId="77777777" w:rsidR="005D5985" w:rsidRPr="00E15FED" w:rsidRDefault="005D5985" w:rsidP="005D5985">
      <w:pPr>
        <w:pStyle w:val="Default"/>
        <w:spacing w:after="18"/>
        <w:ind w:left="743"/>
        <w:rPr>
          <w:color w:val="auto"/>
          <w:sz w:val="27"/>
          <w:szCs w:val="27"/>
        </w:rPr>
      </w:pPr>
      <w:r w:rsidRPr="00E15FED">
        <w:rPr>
          <w:color w:val="auto"/>
          <w:sz w:val="27"/>
          <w:szCs w:val="27"/>
        </w:rPr>
        <w:lastRenderedPageBreak/>
        <w:t xml:space="preserve">3. Кабельные ЛЭП низкого напряжения (0,4 </w:t>
      </w:r>
      <w:proofErr w:type="spellStart"/>
      <w:r w:rsidRPr="00E15FED">
        <w:rPr>
          <w:color w:val="auto"/>
          <w:sz w:val="27"/>
          <w:szCs w:val="27"/>
        </w:rPr>
        <w:t>кВ</w:t>
      </w:r>
      <w:proofErr w:type="spellEnd"/>
      <w:r w:rsidRPr="00E15FED">
        <w:rPr>
          <w:color w:val="auto"/>
          <w:sz w:val="27"/>
          <w:szCs w:val="27"/>
        </w:rPr>
        <w:t xml:space="preserve">); </w:t>
      </w:r>
    </w:p>
    <w:p w14:paraId="3E4DE6AA" w14:textId="77777777" w:rsidR="005D5985" w:rsidRPr="00E15FED" w:rsidRDefault="005D5985" w:rsidP="005D5985">
      <w:pPr>
        <w:pStyle w:val="Default"/>
        <w:spacing w:after="18"/>
        <w:ind w:left="743"/>
        <w:rPr>
          <w:color w:val="auto"/>
          <w:sz w:val="27"/>
          <w:szCs w:val="27"/>
        </w:rPr>
      </w:pPr>
      <w:r w:rsidRPr="00E15FED">
        <w:rPr>
          <w:color w:val="auto"/>
          <w:sz w:val="27"/>
          <w:szCs w:val="27"/>
        </w:rPr>
        <w:t xml:space="preserve">4. Кабельные ЛЭП высокого напряжения (6 </w:t>
      </w:r>
      <w:proofErr w:type="spellStart"/>
      <w:r w:rsidRPr="00E15FED">
        <w:rPr>
          <w:color w:val="auto"/>
          <w:sz w:val="27"/>
          <w:szCs w:val="27"/>
        </w:rPr>
        <w:t>кВ</w:t>
      </w:r>
      <w:proofErr w:type="spellEnd"/>
      <w:r w:rsidRPr="00E15FED">
        <w:rPr>
          <w:color w:val="auto"/>
          <w:sz w:val="27"/>
          <w:szCs w:val="27"/>
        </w:rPr>
        <w:t xml:space="preserve">); </w:t>
      </w:r>
    </w:p>
    <w:p w14:paraId="4D96E5F1" w14:textId="77777777" w:rsidR="005D5985" w:rsidRPr="00E15FED" w:rsidRDefault="005D5985" w:rsidP="005D5985">
      <w:pPr>
        <w:pStyle w:val="Default"/>
        <w:spacing w:after="18"/>
        <w:ind w:left="743"/>
        <w:rPr>
          <w:color w:val="auto"/>
          <w:sz w:val="27"/>
          <w:szCs w:val="27"/>
        </w:rPr>
      </w:pPr>
      <w:r w:rsidRPr="00E15FED">
        <w:rPr>
          <w:color w:val="auto"/>
          <w:sz w:val="27"/>
          <w:szCs w:val="27"/>
        </w:rPr>
        <w:t xml:space="preserve">5. Опоры деревянные 3 шт.; </w:t>
      </w:r>
    </w:p>
    <w:p w14:paraId="310034C1" w14:textId="77777777" w:rsidR="005D5985" w:rsidRPr="00E15FED" w:rsidRDefault="005D5985" w:rsidP="005D5985">
      <w:pPr>
        <w:pStyle w:val="Default"/>
        <w:spacing w:after="18"/>
        <w:ind w:left="743"/>
        <w:rPr>
          <w:color w:val="auto"/>
          <w:sz w:val="27"/>
          <w:szCs w:val="27"/>
        </w:rPr>
      </w:pPr>
      <w:r w:rsidRPr="00E15FED">
        <w:rPr>
          <w:color w:val="auto"/>
          <w:sz w:val="27"/>
          <w:szCs w:val="27"/>
        </w:rPr>
        <w:t xml:space="preserve">6. Опоры железобетонные 97 шт.; </w:t>
      </w:r>
    </w:p>
    <w:p w14:paraId="6FF4A0A9" w14:textId="77777777" w:rsidR="005D5985" w:rsidRPr="00E15FED" w:rsidRDefault="005D5985" w:rsidP="005D5985">
      <w:pPr>
        <w:pStyle w:val="Default"/>
        <w:spacing w:after="18"/>
        <w:ind w:left="743"/>
        <w:rPr>
          <w:color w:val="auto"/>
          <w:sz w:val="27"/>
          <w:szCs w:val="27"/>
        </w:rPr>
      </w:pPr>
      <w:r w:rsidRPr="00E15FED">
        <w:rPr>
          <w:color w:val="auto"/>
          <w:sz w:val="27"/>
          <w:szCs w:val="27"/>
        </w:rPr>
        <w:t xml:space="preserve">7. Трансформаторы 8 шт. </w:t>
      </w:r>
    </w:p>
    <w:p w14:paraId="16C4575A" w14:textId="77777777" w:rsidR="005D5985" w:rsidRPr="00E15FED" w:rsidRDefault="005D5985" w:rsidP="005D5985">
      <w:pPr>
        <w:pStyle w:val="Default"/>
        <w:spacing w:after="18"/>
        <w:ind w:left="743"/>
        <w:rPr>
          <w:color w:val="auto"/>
          <w:sz w:val="27"/>
          <w:szCs w:val="27"/>
        </w:rPr>
      </w:pPr>
      <w:r w:rsidRPr="00E15FED">
        <w:rPr>
          <w:color w:val="auto"/>
          <w:sz w:val="27"/>
          <w:szCs w:val="27"/>
        </w:rPr>
        <w:t xml:space="preserve">− КТП-3-250 </w:t>
      </w:r>
      <w:proofErr w:type="spellStart"/>
      <w:r w:rsidRPr="00E15FED">
        <w:rPr>
          <w:color w:val="auto"/>
          <w:sz w:val="27"/>
          <w:szCs w:val="27"/>
        </w:rPr>
        <w:t>кВА</w:t>
      </w:r>
      <w:proofErr w:type="spellEnd"/>
      <w:r w:rsidRPr="00E15FED">
        <w:rPr>
          <w:color w:val="auto"/>
          <w:sz w:val="27"/>
          <w:szCs w:val="27"/>
        </w:rPr>
        <w:t xml:space="preserve"> </w:t>
      </w:r>
    </w:p>
    <w:p w14:paraId="0557D72A" w14:textId="77777777" w:rsidR="005D5985" w:rsidRPr="00E15FED" w:rsidRDefault="005D5985" w:rsidP="005D5985">
      <w:pPr>
        <w:pStyle w:val="Default"/>
        <w:spacing w:after="18"/>
        <w:ind w:left="743"/>
        <w:rPr>
          <w:color w:val="auto"/>
          <w:sz w:val="27"/>
          <w:szCs w:val="27"/>
        </w:rPr>
      </w:pPr>
      <w:r w:rsidRPr="00E15FED">
        <w:rPr>
          <w:color w:val="auto"/>
          <w:sz w:val="27"/>
          <w:szCs w:val="27"/>
        </w:rPr>
        <w:t xml:space="preserve">− ТП-6-2*400 </w:t>
      </w:r>
      <w:proofErr w:type="spellStart"/>
      <w:r w:rsidRPr="00E15FED">
        <w:rPr>
          <w:color w:val="auto"/>
          <w:sz w:val="27"/>
          <w:szCs w:val="27"/>
        </w:rPr>
        <w:t>кВА</w:t>
      </w:r>
      <w:proofErr w:type="spellEnd"/>
      <w:r w:rsidRPr="00E15FED">
        <w:rPr>
          <w:color w:val="auto"/>
          <w:sz w:val="27"/>
          <w:szCs w:val="27"/>
        </w:rPr>
        <w:t xml:space="preserve"> </w:t>
      </w:r>
    </w:p>
    <w:p w14:paraId="15E613F8" w14:textId="77777777" w:rsidR="005D5985" w:rsidRPr="00E15FED" w:rsidRDefault="005D5985" w:rsidP="005D5985">
      <w:pPr>
        <w:pStyle w:val="Default"/>
        <w:spacing w:after="18"/>
        <w:ind w:left="743"/>
        <w:rPr>
          <w:color w:val="auto"/>
          <w:sz w:val="27"/>
          <w:szCs w:val="27"/>
        </w:rPr>
      </w:pPr>
      <w:r w:rsidRPr="00E15FED">
        <w:rPr>
          <w:color w:val="auto"/>
          <w:sz w:val="27"/>
          <w:szCs w:val="27"/>
        </w:rPr>
        <w:t xml:space="preserve">− КТП-15-100 </w:t>
      </w:r>
      <w:proofErr w:type="spellStart"/>
      <w:r w:rsidRPr="00E15FED">
        <w:rPr>
          <w:color w:val="auto"/>
          <w:sz w:val="27"/>
          <w:szCs w:val="27"/>
        </w:rPr>
        <w:t>кВА</w:t>
      </w:r>
      <w:proofErr w:type="spellEnd"/>
      <w:r w:rsidRPr="00E15FED">
        <w:rPr>
          <w:color w:val="auto"/>
          <w:sz w:val="27"/>
          <w:szCs w:val="27"/>
        </w:rPr>
        <w:t xml:space="preserve"> </w:t>
      </w:r>
    </w:p>
    <w:p w14:paraId="3698BCED" w14:textId="77777777" w:rsidR="005D5985" w:rsidRPr="00E15FED" w:rsidRDefault="005D5985" w:rsidP="005D5985">
      <w:pPr>
        <w:pStyle w:val="Default"/>
        <w:spacing w:after="18"/>
        <w:ind w:left="743"/>
        <w:rPr>
          <w:color w:val="auto"/>
          <w:sz w:val="27"/>
          <w:szCs w:val="27"/>
        </w:rPr>
      </w:pPr>
      <w:r w:rsidRPr="00E15FED">
        <w:rPr>
          <w:color w:val="auto"/>
          <w:sz w:val="27"/>
          <w:szCs w:val="27"/>
        </w:rPr>
        <w:t xml:space="preserve">− КТП-21-250 </w:t>
      </w:r>
      <w:proofErr w:type="spellStart"/>
      <w:r w:rsidRPr="00E15FED">
        <w:rPr>
          <w:color w:val="auto"/>
          <w:sz w:val="27"/>
          <w:szCs w:val="27"/>
        </w:rPr>
        <w:t>кВА</w:t>
      </w:r>
      <w:proofErr w:type="spellEnd"/>
      <w:r w:rsidRPr="00E15FED">
        <w:rPr>
          <w:color w:val="auto"/>
          <w:sz w:val="27"/>
          <w:szCs w:val="27"/>
        </w:rPr>
        <w:t xml:space="preserve"> </w:t>
      </w:r>
    </w:p>
    <w:p w14:paraId="1C94B3E8" w14:textId="77777777" w:rsidR="005D5985" w:rsidRPr="00E15FED" w:rsidRDefault="005D5985" w:rsidP="005D5985">
      <w:pPr>
        <w:pStyle w:val="Default"/>
        <w:spacing w:after="18"/>
        <w:ind w:left="743"/>
        <w:rPr>
          <w:color w:val="auto"/>
          <w:sz w:val="27"/>
          <w:szCs w:val="27"/>
        </w:rPr>
      </w:pPr>
      <w:r w:rsidRPr="00E15FED">
        <w:rPr>
          <w:color w:val="auto"/>
          <w:sz w:val="27"/>
          <w:szCs w:val="27"/>
        </w:rPr>
        <w:t xml:space="preserve">− КТП -8-400 </w:t>
      </w:r>
      <w:proofErr w:type="spellStart"/>
      <w:r w:rsidRPr="00E15FED">
        <w:rPr>
          <w:color w:val="auto"/>
          <w:sz w:val="27"/>
          <w:szCs w:val="27"/>
        </w:rPr>
        <w:t>кВА</w:t>
      </w:r>
      <w:proofErr w:type="spellEnd"/>
      <w:r w:rsidRPr="00E15FED">
        <w:rPr>
          <w:color w:val="auto"/>
          <w:sz w:val="27"/>
          <w:szCs w:val="27"/>
        </w:rPr>
        <w:t xml:space="preserve"> </w:t>
      </w:r>
    </w:p>
    <w:p w14:paraId="0FC67CAA" w14:textId="77777777" w:rsidR="005D5985" w:rsidRPr="00E15FED" w:rsidRDefault="005D5985" w:rsidP="005D5985">
      <w:pPr>
        <w:pStyle w:val="Default"/>
        <w:spacing w:after="18"/>
        <w:ind w:left="743"/>
        <w:rPr>
          <w:color w:val="auto"/>
          <w:sz w:val="27"/>
          <w:szCs w:val="27"/>
        </w:rPr>
      </w:pPr>
      <w:r w:rsidRPr="00E15FED">
        <w:rPr>
          <w:color w:val="auto"/>
          <w:sz w:val="27"/>
          <w:szCs w:val="27"/>
        </w:rPr>
        <w:t xml:space="preserve">− КТП-16-100 </w:t>
      </w:r>
      <w:proofErr w:type="spellStart"/>
      <w:r w:rsidRPr="00E15FED">
        <w:rPr>
          <w:color w:val="auto"/>
          <w:sz w:val="27"/>
          <w:szCs w:val="27"/>
        </w:rPr>
        <w:t>кВА</w:t>
      </w:r>
      <w:proofErr w:type="spellEnd"/>
      <w:r w:rsidRPr="00E15FED">
        <w:rPr>
          <w:color w:val="auto"/>
          <w:sz w:val="27"/>
          <w:szCs w:val="27"/>
        </w:rPr>
        <w:t xml:space="preserve"> </w:t>
      </w:r>
    </w:p>
    <w:p w14:paraId="3E277B5E" w14:textId="79D8209B" w:rsidR="005D5985" w:rsidRPr="00E15FED" w:rsidRDefault="005D5985" w:rsidP="005D5985">
      <w:pPr>
        <w:pStyle w:val="a6"/>
        <w:ind w:firstLine="709"/>
        <w:jc w:val="both"/>
        <w:rPr>
          <w:sz w:val="27"/>
          <w:szCs w:val="27"/>
        </w:rPr>
      </w:pPr>
      <w:r w:rsidRPr="00E15FED">
        <w:rPr>
          <w:sz w:val="27"/>
          <w:szCs w:val="27"/>
        </w:rPr>
        <w:t xml:space="preserve">− КТП-5-100 </w:t>
      </w:r>
      <w:proofErr w:type="spellStart"/>
      <w:r w:rsidRPr="00E15FED">
        <w:rPr>
          <w:sz w:val="27"/>
          <w:szCs w:val="27"/>
        </w:rPr>
        <w:t>кВА</w:t>
      </w:r>
      <w:proofErr w:type="spellEnd"/>
      <w:r w:rsidRPr="00E15FED">
        <w:rPr>
          <w:sz w:val="27"/>
          <w:szCs w:val="27"/>
        </w:rPr>
        <w:t xml:space="preserve"> </w:t>
      </w:r>
    </w:p>
    <w:p w14:paraId="7367C06F" w14:textId="6908CF61" w:rsidR="005D5985" w:rsidRPr="00E15FED" w:rsidRDefault="005D5985" w:rsidP="005D5985">
      <w:pPr>
        <w:pStyle w:val="a6"/>
        <w:ind w:firstLine="709"/>
        <w:jc w:val="both"/>
        <w:rPr>
          <w:i w:val="0"/>
          <w:iCs/>
          <w:sz w:val="27"/>
          <w:szCs w:val="27"/>
        </w:rPr>
      </w:pPr>
      <w:r w:rsidRPr="00E15FED">
        <w:rPr>
          <w:i w:val="0"/>
          <w:iCs/>
          <w:sz w:val="27"/>
          <w:szCs w:val="27"/>
        </w:rPr>
        <w:t xml:space="preserve">8. </w:t>
      </w:r>
      <w:r w:rsidRPr="00E15FED">
        <w:rPr>
          <w:rFonts w:eastAsiaTheme="minorHAnsi"/>
          <w:i w:val="0"/>
          <w:iCs/>
          <w:sz w:val="28"/>
          <w:szCs w:val="28"/>
        </w:rPr>
        <w:t>Трансформатор силовой ТМГ 250/6/0,4, инв. № 1101340000002676.</w:t>
      </w:r>
    </w:p>
    <w:p w14:paraId="0D0B7F5F" w14:textId="6D5AD71D" w:rsidR="009D15EF" w:rsidRPr="00E15FED" w:rsidRDefault="004979BA" w:rsidP="005D5985">
      <w:pPr>
        <w:pStyle w:val="a6"/>
        <w:ind w:firstLine="709"/>
        <w:jc w:val="both"/>
        <w:rPr>
          <w:i w:val="0"/>
          <w:sz w:val="27"/>
          <w:szCs w:val="27"/>
        </w:rPr>
      </w:pPr>
      <w:r w:rsidRPr="00E15FED">
        <w:rPr>
          <w:b/>
          <w:i w:val="0"/>
          <w:iCs/>
        </w:rPr>
        <w:t>Цена первоначального предложения</w:t>
      </w:r>
      <w:r w:rsidRPr="00E15FED">
        <w:rPr>
          <w:b/>
        </w:rPr>
        <w:t>:</w:t>
      </w:r>
      <w:r w:rsidR="009D15EF" w:rsidRPr="00E15FED">
        <w:rPr>
          <w:b/>
          <w:i w:val="0"/>
          <w:sz w:val="27"/>
          <w:szCs w:val="27"/>
        </w:rPr>
        <w:t xml:space="preserve"> </w:t>
      </w:r>
      <w:r w:rsidR="005D5985" w:rsidRPr="00E15FED">
        <w:rPr>
          <w:bCs/>
          <w:i w:val="0"/>
          <w:sz w:val="27"/>
          <w:szCs w:val="27"/>
        </w:rPr>
        <w:t xml:space="preserve">429 500,00 рублей </w:t>
      </w:r>
      <w:r w:rsidR="005D5985" w:rsidRPr="00E15FED">
        <w:rPr>
          <w:i w:val="0"/>
          <w:sz w:val="27"/>
          <w:szCs w:val="27"/>
        </w:rPr>
        <w:t>(</w:t>
      </w:r>
      <w:r w:rsidR="005D5985" w:rsidRPr="00E15FED">
        <w:rPr>
          <w:bCs/>
          <w:i w:val="0"/>
          <w:sz w:val="27"/>
          <w:szCs w:val="27"/>
        </w:rPr>
        <w:t>Четыреста двадцать девять тысяч пятьсот рублей 00 копеек</w:t>
      </w:r>
      <w:r w:rsidR="005D5985" w:rsidRPr="00E15FED">
        <w:rPr>
          <w:i w:val="0"/>
          <w:sz w:val="27"/>
          <w:szCs w:val="27"/>
        </w:rPr>
        <w:t>), без учета НДС</w:t>
      </w:r>
      <w:r w:rsidR="009D15EF" w:rsidRPr="00E15FED">
        <w:rPr>
          <w:i w:val="0"/>
          <w:sz w:val="27"/>
          <w:szCs w:val="27"/>
        </w:rPr>
        <w:t>;</w:t>
      </w:r>
    </w:p>
    <w:p w14:paraId="0D22061A" w14:textId="7A926132" w:rsidR="007F4F24" w:rsidRPr="00E15FED" w:rsidRDefault="007F4F24" w:rsidP="007F4F24">
      <w:pPr>
        <w:ind w:firstLine="709"/>
        <w:jc w:val="both"/>
        <w:rPr>
          <w:sz w:val="27"/>
          <w:szCs w:val="27"/>
        </w:rPr>
      </w:pPr>
      <w:r w:rsidRPr="00E15FED">
        <w:rPr>
          <w:b/>
          <w:sz w:val="27"/>
          <w:szCs w:val="27"/>
        </w:rPr>
        <w:t>Задаток</w:t>
      </w:r>
      <w:r w:rsidRPr="00E15FED">
        <w:rPr>
          <w:sz w:val="27"/>
          <w:szCs w:val="27"/>
        </w:rPr>
        <w:t xml:space="preserve"> составляет 20 % </w:t>
      </w:r>
      <w:r w:rsidR="004979BA" w:rsidRPr="00E15FED">
        <w:rPr>
          <w:sz w:val="28"/>
          <w:szCs w:val="28"/>
        </w:rPr>
        <w:t>первоначального предложения</w:t>
      </w:r>
      <w:r w:rsidRPr="00E15FED">
        <w:rPr>
          <w:sz w:val="27"/>
          <w:szCs w:val="27"/>
        </w:rPr>
        <w:t xml:space="preserve">: </w:t>
      </w:r>
      <w:r w:rsidR="0042411C" w:rsidRPr="00E15FED">
        <w:rPr>
          <w:sz w:val="27"/>
          <w:szCs w:val="27"/>
        </w:rPr>
        <w:t>85 900,00 рублей (Восемьдесят пять тысяч девятьсот рублей 00 копеек)</w:t>
      </w:r>
      <w:r w:rsidRPr="00E15FED">
        <w:rPr>
          <w:sz w:val="27"/>
          <w:szCs w:val="27"/>
        </w:rPr>
        <w:t>.</w:t>
      </w:r>
    </w:p>
    <w:p w14:paraId="1A7A0430" w14:textId="5E196E65" w:rsidR="00B23D83" w:rsidRPr="00E15FED" w:rsidRDefault="004979BA" w:rsidP="007F4F24">
      <w:pPr>
        <w:ind w:firstLine="709"/>
        <w:jc w:val="both"/>
        <w:rPr>
          <w:sz w:val="27"/>
          <w:szCs w:val="27"/>
        </w:rPr>
      </w:pPr>
      <w:r w:rsidRPr="00E15FED">
        <w:rPr>
          <w:b/>
          <w:sz w:val="28"/>
          <w:szCs w:val="28"/>
        </w:rPr>
        <w:t xml:space="preserve">«Шаг понижения» </w:t>
      </w:r>
      <w:r w:rsidRPr="00E15FED">
        <w:rPr>
          <w:sz w:val="28"/>
          <w:szCs w:val="28"/>
        </w:rPr>
        <w:t>составляет 10 % цены первоначального предложения:</w:t>
      </w:r>
      <w:r w:rsidRPr="00E15FED">
        <w:rPr>
          <w:b/>
          <w:bCs/>
          <w:sz w:val="27"/>
          <w:szCs w:val="27"/>
        </w:rPr>
        <w:t xml:space="preserve"> </w:t>
      </w:r>
      <w:r w:rsidR="0042411C" w:rsidRPr="00E15FED">
        <w:rPr>
          <w:sz w:val="27"/>
          <w:szCs w:val="27"/>
        </w:rPr>
        <w:t>42 950,00</w:t>
      </w:r>
      <w:r w:rsidR="006140DC" w:rsidRPr="00E15FED">
        <w:rPr>
          <w:sz w:val="27"/>
          <w:szCs w:val="27"/>
        </w:rPr>
        <w:t xml:space="preserve"> рубле</w:t>
      </w:r>
      <w:r w:rsidR="0091695C" w:rsidRPr="00E15FED">
        <w:rPr>
          <w:sz w:val="27"/>
          <w:szCs w:val="27"/>
        </w:rPr>
        <w:t>й</w:t>
      </w:r>
      <w:r w:rsidR="006140DC" w:rsidRPr="00E15FED">
        <w:rPr>
          <w:sz w:val="27"/>
          <w:szCs w:val="27"/>
        </w:rPr>
        <w:t xml:space="preserve"> (</w:t>
      </w:r>
      <w:r w:rsidR="0042411C" w:rsidRPr="00E15FED">
        <w:rPr>
          <w:sz w:val="27"/>
          <w:szCs w:val="27"/>
        </w:rPr>
        <w:t>Сорок две</w:t>
      </w:r>
      <w:r w:rsidR="006140DC" w:rsidRPr="00E15FED">
        <w:rPr>
          <w:sz w:val="27"/>
          <w:szCs w:val="27"/>
        </w:rPr>
        <w:t xml:space="preserve"> тысячи </w:t>
      </w:r>
      <w:r w:rsidR="0042411C" w:rsidRPr="00E15FED">
        <w:rPr>
          <w:sz w:val="27"/>
          <w:szCs w:val="27"/>
        </w:rPr>
        <w:t>девятьсот пятьдесят</w:t>
      </w:r>
      <w:r w:rsidR="006140DC" w:rsidRPr="00E15FED">
        <w:rPr>
          <w:sz w:val="27"/>
          <w:szCs w:val="27"/>
        </w:rPr>
        <w:t xml:space="preserve"> рубл</w:t>
      </w:r>
      <w:r w:rsidR="0042411C" w:rsidRPr="00E15FED">
        <w:rPr>
          <w:sz w:val="27"/>
          <w:szCs w:val="27"/>
        </w:rPr>
        <w:t>ей</w:t>
      </w:r>
      <w:r w:rsidR="006140DC" w:rsidRPr="00E15FED">
        <w:rPr>
          <w:sz w:val="27"/>
          <w:szCs w:val="27"/>
        </w:rPr>
        <w:t xml:space="preserve"> </w:t>
      </w:r>
      <w:r w:rsidR="0042411C" w:rsidRPr="00E15FED">
        <w:rPr>
          <w:sz w:val="27"/>
          <w:szCs w:val="27"/>
        </w:rPr>
        <w:t>0</w:t>
      </w:r>
      <w:r w:rsidR="006140DC" w:rsidRPr="00E15FED">
        <w:rPr>
          <w:sz w:val="27"/>
          <w:szCs w:val="27"/>
        </w:rPr>
        <w:t>0 копеек).</w:t>
      </w:r>
    </w:p>
    <w:p w14:paraId="6D50DBD3" w14:textId="019B02EB" w:rsidR="009D15EF" w:rsidRPr="00E15FED" w:rsidRDefault="006140DC" w:rsidP="004979BA">
      <w:pPr>
        <w:ind w:firstLine="709"/>
        <w:jc w:val="both"/>
        <w:rPr>
          <w:sz w:val="27"/>
          <w:szCs w:val="27"/>
        </w:rPr>
      </w:pPr>
      <w:r w:rsidRPr="00E15FED">
        <w:rPr>
          <w:b/>
        </w:rPr>
        <w:t>«</w:t>
      </w:r>
      <w:r w:rsidRPr="00E15FED">
        <w:rPr>
          <w:b/>
          <w:sz w:val="28"/>
          <w:szCs w:val="28"/>
        </w:rPr>
        <w:t xml:space="preserve">Шаг аукциона» </w:t>
      </w:r>
      <w:r w:rsidRPr="00E15FED">
        <w:rPr>
          <w:sz w:val="28"/>
          <w:szCs w:val="28"/>
        </w:rPr>
        <w:t xml:space="preserve">составляет 50 </w:t>
      </w:r>
      <w:r w:rsidR="004979BA" w:rsidRPr="00E15FED">
        <w:rPr>
          <w:sz w:val="28"/>
          <w:szCs w:val="28"/>
        </w:rPr>
        <w:t>%</w:t>
      </w:r>
      <w:r w:rsidRPr="00E15FED">
        <w:rPr>
          <w:sz w:val="28"/>
          <w:szCs w:val="28"/>
        </w:rPr>
        <w:t xml:space="preserve"> «шага понижения»</w:t>
      </w:r>
      <w:r w:rsidR="004979BA" w:rsidRPr="00E15FED">
        <w:rPr>
          <w:sz w:val="28"/>
          <w:szCs w:val="28"/>
        </w:rPr>
        <w:t xml:space="preserve">: </w:t>
      </w:r>
      <w:r w:rsidR="0042411C" w:rsidRPr="00E15FED">
        <w:rPr>
          <w:sz w:val="27"/>
          <w:szCs w:val="27"/>
        </w:rPr>
        <w:t>21 475,00</w:t>
      </w:r>
      <w:r w:rsidR="007F4F24" w:rsidRPr="00E15FED">
        <w:rPr>
          <w:sz w:val="27"/>
          <w:szCs w:val="27"/>
        </w:rPr>
        <w:t xml:space="preserve"> рублей (</w:t>
      </w:r>
      <w:r w:rsidR="0042411C" w:rsidRPr="00E15FED">
        <w:rPr>
          <w:sz w:val="27"/>
          <w:szCs w:val="27"/>
        </w:rPr>
        <w:t>Двадцать о</w:t>
      </w:r>
      <w:r w:rsidR="007F4F24" w:rsidRPr="00E15FED">
        <w:rPr>
          <w:sz w:val="27"/>
          <w:szCs w:val="27"/>
        </w:rPr>
        <w:t xml:space="preserve">дна тысяча </w:t>
      </w:r>
      <w:r w:rsidR="0042411C" w:rsidRPr="00E15FED">
        <w:rPr>
          <w:sz w:val="27"/>
          <w:szCs w:val="27"/>
        </w:rPr>
        <w:t>четыреста семьдесят пять</w:t>
      </w:r>
      <w:r w:rsidR="0091695C" w:rsidRPr="00E15FED">
        <w:rPr>
          <w:sz w:val="27"/>
          <w:szCs w:val="27"/>
        </w:rPr>
        <w:t xml:space="preserve"> </w:t>
      </w:r>
      <w:r w:rsidR="007F4F24" w:rsidRPr="00E15FED">
        <w:rPr>
          <w:sz w:val="27"/>
          <w:szCs w:val="27"/>
        </w:rPr>
        <w:t>рубл</w:t>
      </w:r>
      <w:r w:rsidR="0091695C" w:rsidRPr="00E15FED">
        <w:rPr>
          <w:sz w:val="27"/>
          <w:szCs w:val="27"/>
        </w:rPr>
        <w:t>ей</w:t>
      </w:r>
      <w:r w:rsidR="007F4F24" w:rsidRPr="00E15FED">
        <w:rPr>
          <w:sz w:val="27"/>
          <w:szCs w:val="27"/>
        </w:rPr>
        <w:t xml:space="preserve"> </w:t>
      </w:r>
      <w:r w:rsidR="0042411C" w:rsidRPr="00E15FED">
        <w:rPr>
          <w:sz w:val="27"/>
          <w:szCs w:val="27"/>
        </w:rPr>
        <w:t>0</w:t>
      </w:r>
      <w:r w:rsidR="0091695C" w:rsidRPr="00E15FED">
        <w:rPr>
          <w:sz w:val="27"/>
          <w:szCs w:val="27"/>
        </w:rPr>
        <w:t>0</w:t>
      </w:r>
      <w:r w:rsidR="007F4F24" w:rsidRPr="00E15FED">
        <w:rPr>
          <w:sz w:val="27"/>
          <w:szCs w:val="27"/>
        </w:rPr>
        <w:t xml:space="preserve"> копеек).</w:t>
      </w:r>
    </w:p>
    <w:p w14:paraId="16D63CFD" w14:textId="2549D493" w:rsidR="004979BA" w:rsidRPr="00E15FED" w:rsidRDefault="004979BA" w:rsidP="004979BA">
      <w:pPr>
        <w:ind w:firstLine="709"/>
        <w:jc w:val="both"/>
        <w:rPr>
          <w:sz w:val="28"/>
          <w:szCs w:val="28"/>
        </w:rPr>
      </w:pPr>
      <w:r w:rsidRPr="00E15FED">
        <w:rPr>
          <w:b/>
          <w:sz w:val="28"/>
          <w:szCs w:val="28"/>
        </w:rPr>
        <w:t>Цена отсечения</w:t>
      </w:r>
      <w:r w:rsidRPr="00E15FED">
        <w:rPr>
          <w:sz w:val="28"/>
          <w:szCs w:val="28"/>
        </w:rPr>
        <w:t xml:space="preserve"> составляет 50 процентов% цены первоначального предложения: </w:t>
      </w:r>
      <w:r w:rsidR="0042411C" w:rsidRPr="00E15FED">
        <w:rPr>
          <w:sz w:val="28"/>
          <w:szCs w:val="28"/>
        </w:rPr>
        <w:t>214 7</w:t>
      </w:r>
      <w:r w:rsidR="005A7234" w:rsidRPr="00E15FED">
        <w:rPr>
          <w:sz w:val="28"/>
          <w:szCs w:val="28"/>
        </w:rPr>
        <w:t>50</w:t>
      </w:r>
      <w:r w:rsidR="00C93A79" w:rsidRPr="00E15FED">
        <w:rPr>
          <w:sz w:val="28"/>
          <w:szCs w:val="28"/>
        </w:rPr>
        <w:t>,00</w:t>
      </w:r>
      <w:r w:rsidRPr="00E15FED">
        <w:rPr>
          <w:sz w:val="28"/>
          <w:szCs w:val="28"/>
        </w:rPr>
        <w:t xml:space="preserve"> рублей (</w:t>
      </w:r>
      <w:r w:rsidR="0042411C" w:rsidRPr="00E15FED">
        <w:rPr>
          <w:sz w:val="28"/>
          <w:szCs w:val="28"/>
        </w:rPr>
        <w:t>Двести четырнадцать</w:t>
      </w:r>
      <w:r w:rsidR="00C93A79" w:rsidRPr="00E15FED">
        <w:rPr>
          <w:sz w:val="28"/>
          <w:szCs w:val="28"/>
        </w:rPr>
        <w:t xml:space="preserve"> </w:t>
      </w:r>
      <w:r w:rsidRPr="00E15FED">
        <w:rPr>
          <w:sz w:val="28"/>
          <w:szCs w:val="28"/>
        </w:rPr>
        <w:t xml:space="preserve">тысяч </w:t>
      </w:r>
      <w:r w:rsidR="0042411C" w:rsidRPr="00E15FED">
        <w:rPr>
          <w:sz w:val="28"/>
          <w:szCs w:val="28"/>
        </w:rPr>
        <w:t xml:space="preserve">семьсот </w:t>
      </w:r>
      <w:r w:rsidR="005A7234" w:rsidRPr="00E15FED">
        <w:rPr>
          <w:sz w:val="28"/>
          <w:szCs w:val="28"/>
        </w:rPr>
        <w:t>пятьдесят</w:t>
      </w:r>
      <w:r w:rsidRPr="00E15FED">
        <w:rPr>
          <w:sz w:val="28"/>
          <w:szCs w:val="28"/>
        </w:rPr>
        <w:t xml:space="preserve"> рублей </w:t>
      </w:r>
      <w:r w:rsidR="00C93A79" w:rsidRPr="00E15FED">
        <w:rPr>
          <w:sz w:val="28"/>
          <w:szCs w:val="28"/>
        </w:rPr>
        <w:t>0</w:t>
      </w:r>
      <w:r w:rsidRPr="00E15FED">
        <w:rPr>
          <w:sz w:val="28"/>
          <w:szCs w:val="28"/>
        </w:rPr>
        <w:t>0 копеек).</w:t>
      </w:r>
    </w:p>
    <w:p w14:paraId="01EE5FBF" w14:textId="4830A7A2" w:rsidR="009D15EF" w:rsidRPr="00E15FED" w:rsidRDefault="0042411C" w:rsidP="009D15EF">
      <w:pPr>
        <w:pStyle w:val="2"/>
        <w:tabs>
          <w:tab w:val="left" w:pos="993"/>
        </w:tabs>
        <w:spacing w:after="0" w:line="240" w:lineRule="auto"/>
        <w:ind w:left="0" w:firstLine="709"/>
        <w:jc w:val="both"/>
        <w:rPr>
          <w:b/>
          <w:sz w:val="27"/>
          <w:szCs w:val="27"/>
        </w:rPr>
      </w:pPr>
      <w:r w:rsidRPr="00E15FED">
        <w:rPr>
          <w:sz w:val="27"/>
          <w:szCs w:val="27"/>
        </w:rPr>
        <w:t>Рыночная стоимость объекта определена ООО «Байкал-оценка» (отчет об определении рыночной стоимости от 01 августа 2022 года № 1881).</w:t>
      </w:r>
    </w:p>
    <w:p w14:paraId="42A4134B" w14:textId="37361B0A" w:rsidR="006360CB" w:rsidRPr="00E15FED" w:rsidRDefault="006360CB" w:rsidP="00BC48FF">
      <w:pPr>
        <w:pStyle w:val="2"/>
        <w:spacing w:line="240" w:lineRule="auto"/>
        <w:ind w:left="0" w:firstLine="851"/>
        <w:jc w:val="both"/>
        <w:rPr>
          <w:b/>
          <w:sz w:val="28"/>
          <w:szCs w:val="28"/>
        </w:rPr>
      </w:pPr>
      <w:r w:rsidRPr="00E15FED">
        <w:rPr>
          <w:b/>
          <w:sz w:val="28"/>
          <w:szCs w:val="28"/>
        </w:rPr>
        <w:t>Сведения обо всех предыдущих торгах по продаже имущества, объявленных в течение года, предшествующего его продаже, и об итогах торгов</w:t>
      </w:r>
      <w:r w:rsidRPr="00E15FED">
        <w:rPr>
          <w:bCs/>
          <w:sz w:val="28"/>
          <w:szCs w:val="28"/>
        </w:rPr>
        <w:t xml:space="preserve">: </w:t>
      </w:r>
      <w:r w:rsidR="005D0995" w:rsidRPr="00E15FED">
        <w:rPr>
          <w:sz w:val="28"/>
          <w:szCs w:val="28"/>
        </w:rPr>
        <w:t xml:space="preserve">Объекты электроснабжения выставлялись на аукцион </w:t>
      </w:r>
      <w:r w:rsidR="005A7234" w:rsidRPr="00E15FED">
        <w:rPr>
          <w:sz w:val="28"/>
          <w:szCs w:val="28"/>
        </w:rPr>
        <w:t>09.09</w:t>
      </w:r>
      <w:r w:rsidR="005D0995" w:rsidRPr="00E15FED">
        <w:rPr>
          <w:sz w:val="28"/>
          <w:szCs w:val="28"/>
        </w:rPr>
        <w:t>.2022 г., в связи с отсутствием заявок на участие в аукционе, аукцион признан не состоявшимся</w:t>
      </w:r>
      <w:r w:rsidR="00BC48FF" w:rsidRPr="00E15FED">
        <w:rPr>
          <w:sz w:val="28"/>
          <w:szCs w:val="28"/>
        </w:rPr>
        <w:t>.</w:t>
      </w:r>
    </w:p>
    <w:p w14:paraId="2B850BA6" w14:textId="77777777" w:rsidR="006360CB" w:rsidRPr="00E15FED" w:rsidRDefault="006360CB" w:rsidP="006360CB">
      <w:pPr>
        <w:pStyle w:val="rezul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601"/>
        <w:rPr>
          <w:sz w:val="27"/>
          <w:szCs w:val="27"/>
          <w:lang w:val="ru-RU"/>
        </w:rPr>
      </w:pPr>
      <w:r w:rsidRPr="00E15FED">
        <w:rPr>
          <w:sz w:val="27"/>
          <w:szCs w:val="27"/>
          <w:lang w:val="ru-RU"/>
        </w:rPr>
        <w:t xml:space="preserve">Наличие обременения имущества: </w:t>
      </w:r>
      <w:r w:rsidRPr="00E15FED">
        <w:rPr>
          <w:b w:val="0"/>
          <w:sz w:val="27"/>
          <w:szCs w:val="27"/>
          <w:lang w:val="ru-RU"/>
        </w:rPr>
        <w:t xml:space="preserve">эксплуатационные </w:t>
      </w:r>
      <w:r w:rsidRPr="00E15FED">
        <w:rPr>
          <w:b w:val="0"/>
          <w:bCs/>
          <w:sz w:val="27"/>
          <w:szCs w:val="27"/>
          <w:lang w:val="ru-RU"/>
        </w:rPr>
        <w:t>и инвестиционные обязательства, которые обязан выполнить Покупатель:</w:t>
      </w:r>
    </w:p>
    <w:p w14:paraId="2A1CAC42" w14:textId="77777777" w:rsidR="006360CB" w:rsidRPr="00E15FED" w:rsidRDefault="006360CB" w:rsidP="006360CB">
      <w:pPr>
        <w:ind w:firstLine="743"/>
        <w:jc w:val="both"/>
        <w:rPr>
          <w:sz w:val="27"/>
          <w:szCs w:val="27"/>
        </w:rPr>
      </w:pPr>
      <w:r w:rsidRPr="00E15FED">
        <w:rPr>
          <w:sz w:val="27"/>
          <w:szCs w:val="27"/>
        </w:rPr>
        <w:t>1. Поставлять потребителям электрическую энергию, либо оказывать потребителям услуги по передаче электрической энергии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Федерации;</w:t>
      </w:r>
    </w:p>
    <w:p w14:paraId="2909285C" w14:textId="77777777" w:rsidR="006360CB" w:rsidRPr="00E15FED" w:rsidRDefault="006360CB" w:rsidP="006360CB">
      <w:pPr>
        <w:ind w:firstLine="743"/>
        <w:jc w:val="both"/>
        <w:rPr>
          <w:sz w:val="27"/>
          <w:szCs w:val="27"/>
        </w:rPr>
      </w:pPr>
      <w:r w:rsidRPr="00E15FED">
        <w:rPr>
          <w:sz w:val="27"/>
          <w:szCs w:val="27"/>
        </w:rPr>
        <w:t>2. Максимальный период прекращения поставок электроэнергии (оказания услуг по передаче электроэнергии) потребителям и допустимый объем непредоставления электроэнергии не должен превышать установленный действующим законодательством;</w:t>
      </w:r>
    </w:p>
    <w:p w14:paraId="5F5E16BB" w14:textId="77777777" w:rsidR="006360CB" w:rsidRPr="00E15FED" w:rsidRDefault="006360CB" w:rsidP="006360CB">
      <w:pPr>
        <w:ind w:firstLine="743"/>
        <w:jc w:val="both"/>
        <w:rPr>
          <w:sz w:val="27"/>
          <w:szCs w:val="27"/>
        </w:rPr>
      </w:pPr>
      <w:r w:rsidRPr="00E15FED">
        <w:rPr>
          <w:sz w:val="27"/>
          <w:szCs w:val="27"/>
        </w:rPr>
        <w:t xml:space="preserve">3. По истечении срока полезного использования при условии необходимости строительства, реконструкции и (или) модернизации объектов включить их в инвестиционную программу Покупателя в соответствии с </w:t>
      </w:r>
      <w:r w:rsidRPr="00E15FED">
        <w:rPr>
          <w:sz w:val="27"/>
          <w:szCs w:val="27"/>
        </w:rPr>
        <w:lastRenderedPageBreak/>
        <w:t>требованиями Федерального закона от 26.03.2003 № 35-ФЗ «Об электроэнергетике»;</w:t>
      </w:r>
    </w:p>
    <w:p w14:paraId="379ADE73" w14:textId="77777777" w:rsidR="006360CB" w:rsidRPr="00E15FED" w:rsidRDefault="006360CB" w:rsidP="006360CB">
      <w:pPr>
        <w:ind w:firstLine="743"/>
        <w:jc w:val="both"/>
        <w:rPr>
          <w:sz w:val="27"/>
          <w:szCs w:val="27"/>
        </w:rPr>
      </w:pPr>
      <w:r w:rsidRPr="00E15FED">
        <w:rPr>
          <w:sz w:val="27"/>
          <w:szCs w:val="27"/>
        </w:rPr>
        <w:t>4. Обеспечить эксплуатацию объектов в соответствии с «Правилами технической эксплуатации электрических станций и сетей Российской Федерации», утвержденными приказом Минэнерго Российской Федерации от 19.06.2003 № 229;</w:t>
      </w:r>
    </w:p>
    <w:p w14:paraId="4B54A570" w14:textId="77777777" w:rsidR="006360CB" w:rsidRPr="00E15FED" w:rsidRDefault="006360CB" w:rsidP="006360CB">
      <w:pPr>
        <w:ind w:firstLine="743"/>
        <w:jc w:val="both"/>
        <w:rPr>
          <w:sz w:val="27"/>
          <w:szCs w:val="27"/>
        </w:rPr>
      </w:pPr>
      <w:r w:rsidRPr="00E15FED">
        <w:rPr>
          <w:sz w:val="27"/>
          <w:szCs w:val="27"/>
        </w:rPr>
        <w:t>5. Обеспечить электроснабжение потребителей с соблюдением требований постановления Правительства Российской Федерации от 04.05.2012 № 442 «О функционировании розничных рынков электрической энергии, полном и (или) частичном ограничении режима потребления электрической энергии» и Правил недискриминационного доступа к услугам по передаче электрической энергии и оказания этих услуг, утверждённых постановлением Правительства Российской Федерации от 27.12.2004 № 861;</w:t>
      </w:r>
    </w:p>
    <w:p w14:paraId="095B945B" w14:textId="77777777" w:rsidR="006360CB" w:rsidRPr="00E15FED" w:rsidRDefault="006360CB" w:rsidP="006360CB">
      <w:pPr>
        <w:ind w:firstLine="743"/>
        <w:jc w:val="both"/>
        <w:rPr>
          <w:sz w:val="27"/>
          <w:szCs w:val="27"/>
        </w:rPr>
      </w:pPr>
      <w:r w:rsidRPr="00E15FED">
        <w:rPr>
          <w:sz w:val="27"/>
          <w:szCs w:val="27"/>
        </w:rPr>
        <w:t>6. Обеспечить выполнение требований к качеству электроэнергии согласно ГОСТ 32144-2013 «Межгосударственный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назначения», введенному в действие Приказом Росстандарта от 22.07.2013 № 400-ст.</w:t>
      </w:r>
    </w:p>
    <w:p w14:paraId="1957124B" w14:textId="77777777" w:rsidR="006360CB" w:rsidRPr="00E15FED" w:rsidRDefault="006360CB" w:rsidP="006360CB">
      <w:pPr>
        <w:ind w:firstLine="743"/>
        <w:jc w:val="both"/>
        <w:rPr>
          <w:sz w:val="27"/>
          <w:szCs w:val="27"/>
        </w:rPr>
      </w:pPr>
      <w:r w:rsidRPr="00E15FED">
        <w:rPr>
          <w:sz w:val="27"/>
          <w:szCs w:val="27"/>
        </w:rPr>
        <w:t>При внесении изменений в перечисленные выше нормативные правовые акты Покупатель должен руководствоваться ими с учетом внесенных изменений с даты их вступления в законную силу.</w:t>
      </w:r>
    </w:p>
    <w:p w14:paraId="3C6599AB" w14:textId="77777777" w:rsidR="006360CB" w:rsidRPr="00E15FED" w:rsidRDefault="006360CB" w:rsidP="006360CB">
      <w:pPr>
        <w:pStyle w:val="a6"/>
        <w:tabs>
          <w:tab w:val="left" w:pos="993"/>
          <w:tab w:val="left" w:pos="1276"/>
        </w:tabs>
        <w:ind w:firstLine="709"/>
        <w:jc w:val="both"/>
        <w:rPr>
          <w:i w:val="0"/>
          <w:iCs/>
          <w:sz w:val="27"/>
          <w:szCs w:val="27"/>
        </w:rPr>
      </w:pPr>
      <w:r w:rsidRPr="00E15FED">
        <w:rPr>
          <w:i w:val="0"/>
          <w:iCs/>
          <w:sz w:val="27"/>
          <w:szCs w:val="27"/>
        </w:rPr>
        <w:t>В случае отмены перечисленных выше нормативных правовых актов Покупатель обязан исполнять требования действующего законодательства для эксплуатационных обязательств, включающие в себя максимальный период прекращения поставок потребителям и абонентам соответствующих товаров, оказания услуг и допустимый объем непредоставления соответствующих товаров, услуг</w:t>
      </w:r>
      <w:r w:rsidR="00B017DA" w:rsidRPr="00E15FED">
        <w:rPr>
          <w:i w:val="0"/>
          <w:iCs/>
          <w:sz w:val="27"/>
          <w:szCs w:val="27"/>
        </w:rPr>
        <w:t>.</w:t>
      </w:r>
    </w:p>
    <w:p w14:paraId="20C50778" w14:textId="77777777" w:rsidR="009D15EF" w:rsidRPr="00E15FED" w:rsidRDefault="009D15EF" w:rsidP="009D15EF">
      <w:pPr>
        <w:pStyle w:val="a6"/>
        <w:tabs>
          <w:tab w:val="left" w:pos="709"/>
        </w:tabs>
        <w:jc w:val="both"/>
        <w:rPr>
          <w:bCs/>
          <w:i w:val="0"/>
          <w:sz w:val="27"/>
          <w:szCs w:val="27"/>
        </w:rPr>
      </w:pPr>
    </w:p>
    <w:p w14:paraId="41BC51F9" w14:textId="0174B74B" w:rsidR="009D15EF" w:rsidRPr="00E15FED" w:rsidRDefault="009D15EF" w:rsidP="009D15EF">
      <w:pPr>
        <w:pStyle w:val="a4"/>
        <w:numPr>
          <w:ilvl w:val="0"/>
          <w:numId w:val="4"/>
        </w:numPr>
        <w:jc w:val="center"/>
        <w:rPr>
          <w:b/>
          <w:sz w:val="27"/>
          <w:szCs w:val="27"/>
        </w:rPr>
      </w:pPr>
      <w:r w:rsidRPr="00E15FED">
        <w:rPr>
          <w:b/>
          <w:sz w:val="27"/>
          <w:szCs w:val="27"/>
        </w:rPr>
        <w:t xml:space="preserve">Место, сроки подачи заявок, дата, время проведения </w:t>
      </w:r>
      <w:r w:rsidR="008F4DE5" w:rsidRPr="00E15FED">
        <w:rPr>
          <w:b/>
          <w:bCs/>
          <w:iCs/>
          <w:sz w:val="27"/>
          <w:szCs w:val="27"/>
        </w:rPr>
        <w:t xml:space="preserve">продажи имущества </w:t>
      </w:r>
      <w:r w:rsidR="008F4DE5" w:rsidRPr="00E15FED">
        <w:rPr>
          <w:b/>
          <w:bCs/>
          <w:sz w:val="28"/>
          <w:szCs w:val="28"/>
        </w:rPr>
        <w:t>посредством публичного предложения</w:t>
      </w:r>
    </w:p>
    <w:p w14:paraId="70A18CF4" w14:textId="77777777" w:rsidR="009D15EF" w:rsidRPr="00E15FED" w:rsidRDefault="009D15EF" w:rsidP="009D15EF">
      <w:pPr>
        <w:pStyle w:val="a4"/>
        <w:jc w:val="center"/>
        <w:rPr>
          <w:sz w:val="27"/>
          <w:szCs w:val="27"/>
        </w:rPr>
      </w:pPr>
    </w:p>
    <w:p w14:paraId="00A96222" w14:textId="77777777" w:rsidR="009D15EF" w:rsidRPr="00E15FED" w:rsidRDefault="009D15EF" w:rsidP="00B017DA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bCs/>
          <w:sz w:val="27"/>
          <w:szCs w:val="27"/>
          <w:lang w:val="ru-RU"/>
        </w:rPr>
      </w:pPr>
      <w:r w:rsidRPr="00E15FED">
        <w:rPr>
          <w:bCs/>
          <w:sz w:val="27"/>
          <w:szCs w:val="27"/>
          <w:lang w:val="ru-RU"/>
        </w:rPr>
        <w:t>Место подачи (приема) Заявок:</w:t>
      </w:r>
      <w:r w:rsidR="00B017DA" w:rsidRPr="00E15FED">
        <w:rPr>
          <w:sz w:val="27"/>
          <w:szCs w:val="27"/>
          <w:lang w:val="ru-RU"/>
        </w:rPr>
        <w:t xml:space="preserve"> электронная площадка</w:t>
      </w:r>
      <w:r w:rsidR="00B017DA" w:rsidRPr="00E15FED">
        <w:rPr>
          <w:b w:val="0"/>
          <w:sz w:val="27"/>
          <w:szCs w:val="27"/>
          <w:lang w:val="ru-RU"/>
        </w:rPr>
        <w:t>: Общество с ограниченной ответственностью «РТС-тендер» (ООО «РТС-тендер») (</w:t>
      </w:r>
      <w:hyperlink r:id="rId9" w:history="1">
        <w:r w:rsidR="00B017DA" w:rsidRPr="00E15FED">
          <w:rPr>
            <w:rStyle w:val="a3"/>
            <w:b w:val="0"/>
            <w:color w:val="auto"/>
            <w:sz w:val="27"/>
            <w:szCs w:val="27"/>
            <w:lang w:val="ru-RU"/>
          </w:rPr>
          <w:t>https://www.</w:t>
        </w:r>
        <w:r w:rsidR="00B017DA" w:rsidRPr="00E15FED">
          <w:rPr>
            <w:b w:val="0"/>
            <w:sz w:val="27"/>
            <w:szCs w:val="27"/>
            <w:u w:val="single"/>
            <w:lang w:val="ru-RU"/>
          </w:rPr>
          <w:t xml:space="preserve"> </w:t>
        </w:r>
        <w:r w:rsidR="00B017DA" w:rsidRPr="00E15FED">
          <w:rPr>
            <w:b w:val="0"/>
            <w:sz w:val="27"/>
            <w:szCs w:val="27"/>
            <w:u w:val="single"/>
          </w:rPr>
          <w:t>i</w:t>
        </w:r>
        <w:r w:rsidR="00B017DA" w:rsidRPr="00E15FED">
          <w:rPr>
            <w:b w:val="0"/>
            <w:sz w:val="27"/>
            <w:szCs w:val="27"/>
            <w:u w:val="single"/>
            <w:lang w:val="ru-RU"/>
          </w:rPr>
          <w:t>.</w:t>
        </w:r>
        <w:r w:rsidR="00B017DA" w:rsidRPr="00E15FED">
          <w:rPr>
            <w:rStyle w:val="a3"/>
            <w:b w:val="0"/>
            <w:color w:val="auto"/>
            <w:sz w:val="27"/>
            <w:szCs w:val="27"/>
          </w:rPr>
          <w:t>rts</w:t>
        </w:r>
        <w:r w:rsidR="00B017DA" w:rsidRPr="00E15FED">
          <w:rPr>
            <w:rStyle w:val="a3"/>
            <w:b w:val="0"/>
            <w:color w:val="auto"/>
            <w:sz w:val="27"/>
            <w:szCs w:val="27"/>
            <w:lang w:val="ru-RU"/>
          </w:rPr>
          <w:t>-</w:t>
        </w:r>
        <w:r w:rsidR="00B017DA" w:rsidRPr="00E15FED">
          <w:rPr>
            <w:rStyle w:val="a3"/>
            <w:b w:val="0"/>
            <w:color w:val="auto"/>
            <w:sz w:val="27"/>
            <w:szCs w:val="27"/>
          </w:rPr>
          <w:t>tender</w:t>
        </w:r>
        <w:r w:rsidR="00B017DA" w:rsidRPr="00E15FED">
          <w:rPr>
            <w:rStyle w:val="a3"/>
            <w:b w:val="0"/>
            <w:color w:val="auto"/>
            <w:sz w:val="27"/>
            <w:szCs w:val="27"/>
            <w:lang w:val="ru-RU"/>
          </w:rPr>
          <w:t>.ru</w:t>
        </w:r>
      </w:hyperlink>
      <w:r w:rsidR="00B017DA" w:rsidRPr="00E15FED">
        <w:rPr>
          <w:b w:val="0"/>
          <w:sz w:val="27"/>
          <w:szCs w:val="27"/>
          <w:lang w:val="ru-RU"/>
        </w:rPr>
        <w:t xml:space="preserve">/). Юридический адрес Оператора: 121151, г. Москва, наб. Тараса Шевченко, д. 23А, 25 этаж, помещение 1. Контактный телефон: 8(499) 653-77-00. Адрес электронной почты: </w:t>
      </w:r>
      <w:hyperlink r:id="rId10" w:history="1">
        <w:r w:rsidR="00B017DA" w:rsidRPr="00E15FED">
          <w:rPr>
            <w:rStyle w:val="a3"/>
            <w:b w:val="0"/>
            <w:color w:val="auto"/>
            <w:sz w:val="27"/>
            <w:szCs w:val="27"/>
          </w:rPr>
          <w:t>isupport</w:t>
        </w:r>
        <w:r w:rsidR="00B017DA" w:rsidRPr="00E15FED">
          <w:rPr>
            <w:rStyle w:val="a3"/>
            <w:b w:val="0"/>
            <w:color w:val="auto"/>
            <w:sz w:val="27"/>
            <w:szCs w:val="27"/>
            <w:lang w:val="ru-RU"/>
          </w:rPr>
          <w:t>@</w:t>
        </w:r>
        <w:r w:rsidR="00B017DA" w:rsidRPr="00E15FED">
          <w:rPr>
            <w:rStyle w:val="a3"/>
            <w:b w:val="0"/>
            <w:color w:val="auto"/>
            <w:sz w:val="27"/>
            <w:szCs w:val="27"/>
          </w:rPr>
          <w:t>rts</w:t>
        </w:r>
        <w:r w:rsidR="00B017DA" w:rsidRPr="00E15FED">
          <w:rPr>
            <w:rStyle w:val="a3"/>
            <w:b w:val="0"/>
            <w:color w:val="auto"/>
            <w:sz w:val="27"/>
            <w:szCs w:val="27"/>
            <w:lang w:val="ru-RU"/>
          </w:rPr>
          <w:t>-</w:t>
        </w:r>
        <w:r w:rsidR="00B017DA" w:rsidRPr="00E15FED">
          <w:rPr>
            <w:rStyle w:val="a3"/>
            <w:b w:val="0"/>
            <w:color w:val="auto"/>
            <w:sz w:val="27"/>
            <w:szCs w:val="27"/>
          </w:rPr>
          <w:t>tender</w:t>
        </w:r>
        <w:r w:rsidR="00B017DA" w:rsidRPr="00E15FED">
          <w:rPr>
            <w:rStyle w:val="a3"/>
            <w:b w:val="0"/>
            <w:color w:val="auto"/>
            <w:sz w:val="27"/>
            <w:szCs w:val="27"/>
            <w:lang w:val="ru-RU"/>
          </w:rPr>
          <w:t>.</w:t>
        </w:r>
        <w:proofErr w:type="spellStart"/>
        <w:r w:rsidR="00B017DA" w:rsidRPr="00E15FED">
          <w:rPr>
            <w:rStyle w:val="a3"/>
            <w:b w:val="0"/>
            <w:color w:val="auto"/>
            <w:sz w:val="27"/>
            <w:szCs w:val="27"/>
          </w:rPr>
          <w:t>ru</w:t>
        </w:r>
        <w:proofErr w:type="spellEnd"/>
      </w:hyperlink>
      <w:r w:rsidR="00B017DA" w:rsidRPr="00E15FED">
        <w:rPr>
          <w:b w:val="0"/>
          <w:sz w:val="27"/>
          <w:szCs w:val="27"/>
          <w:lang w:val="ru-RU"/>
        </w:rPr>
        <w:t xml:space="preserve"> </w:t>
      </w:r>
      <w:r w:rsidRPr="00E15FED">
        <w:rPr>
          <w:b w:val="0"/>
          <w:bCs/>
          <w:sz w:val="27"/>
          <w:szCs w:val="27"/>
          <w:lang w:val="ru-RU"/>
        </w:rPr>
        <w:t>(далее –</w:t>
      </w:r>
      <w:r w:rsidR="00B017DA" w:rsidRPr="00E15FED">
        <w:rPr>
          <w:b w:val="0"/>
          <w:bCs/>
          <w:sz w:val="27"/>
          <w:szCs w:val="27"/>
          <w:lang w:val="ru-RU"/>
        </w:rPr>
        <w:t xml:space="preserve"> </w:t>
      </w:r>
      <w:r w:rsidR="0074103F" w:rsidRPr="00E15FED">
        <w:rPr>
          <w:b w:val="0"/>
          <w:bCs/>
          <w:sz w:val="27"/>
          <w:szCs w:val="27"/>
          <w:lang w:val="ru-RU"/>
        </w:rPr>
        <w:t>ЭП,</w:t>
      </w:r>
      <w:r w:rsidRPr="00E15FED">
        <w:rPr>
          <w:b w:val="0"/>
          <w:bCs/>
          <w:sz w:val="27"/>
          <w:szCs w:val="27"/>
          <w:lang w:val="ru-RU"/>
        </w:rPr>
        <w:t xml:space="preserve"> Оператор).</w:t>
      </w:r>
    </w:p>
    <w:p w14:paraId="7D265EA1" w14:textId="5C251895" w:rsidR="007E47CE" w:rsidRPr="00E15FED" w:rsidRDefault="007E47CE" w:rsidP="007E47CE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7"/>
          <w:szCs w:val="27"/>
        </w:rPr>
      </w:pPr>
      <w:r w:rsidRPr="00E15FED">
        <w:rPr>
          <w:b/>
          <w:sz w:val="27"/>
          <w:szCs w:val="27"/>
        </w:rPr>
        <w:t>Начало приема заявок</w:t>
      </w:r>
      <w:r w:rsidRPr="00E15FED">
        <w:rPr>
          <w:sz w:val="27"/>
          <w:szCs w:val="27"/>
        </w:rPr>
        <w:t xml:space="preserve"> на участие в </w:t>
      </w:r>
      <w:r w:rsidR="009E20B6" w:rsidRPr="00E15FED">
        <w:rPr>
          <w:sz w:val="27"/>
          <w:szCs w:val="27"/>
        </w:rPr>
        <w:t>Процедуре</w:t>
      </w:r>
      <w:r w:rsidRPr="00E15FED">
        <w:rPr>
          <w:sz w:val="27"/>
          <w:szCs w:val="27"/>
        </w:rPr>
        <w:t xml:space="preserve"> – </w:t>
      </w:r>
      <w:r w:rsidR="00D82E45" w:rsidRPr="00E15FED">
        <w:rPr>
          <w:bCs/>
          <w:sz w:val="27"/>
          <w:szCs w:val="27"/>
        </w:rPr>
        <w:t>19</w:t>
      </w:r>
      <w:r w:rsidR="00FB23A4" w:rsidRPr="00E15FED">
        <w:rPr>
          <w:bCs/>
          <w:sz w:val="27"/>
          <w:szCs w:val="27"/>
        </w:rPr>
        <w:t xml:space="preserve"> сентября</w:t>
      </w:r>
      <w:r w:rsidR="00BC48FF" w:rsidRPr="00E15FED">
        <w:rPr>
          <w:bCs/>
          <w:sz w:val="27"/>
          <w:szCs w:val="27"/>
        </w:rPr>
        <w:t xml:space="preserve"> </w:t>
      </w:r>
      <w:r w:rsidRPr="00E15FED">
        <w:rPr>
          <w:bCs/>
          <w:sz w:val="27"/>
          <w:szCs w:val="27"/>
        </w:rPr>
        <w:t>2022 года в 09 час. 00 мин. по местному времени (04 час. 00 мин. по московскому времени).</w:t>
      </w:r>
    </w:p>
    <w:p w14:paraId="4409541B" w14:textId="29852324" w:rsidR="007E47CE" w:rsidRPr="00E15FED" w:rsidRDefault="007E47CE" w:rsidP="007E47CE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7"/>
          <w:szCs w:val="27"/>
        </w:rPr>
      </w:pPr>
      <w:r w:rsidRPr="00E15FED">
        <w:rPr>
          <w:b/>
          <w:sz w:val="27"/>
          <w:szCs w:val="27"/>
        </w:rPr>
        <w:t>Окончание приема заявок</w:t>
      </w:r>
      <w:r w:rsidRPr="00E15FED">
        <w:rPr>
          <w:sz w:val="27"/>
          <w:szCs w:val="27"/>
        </w:rPr>
        <w:t xml:space="preserve"> на участие в </w:t>
      </w:r>
      <w:r w:rsidR="009E20B6" w:rsidRPr="00E15FED">
        <w:rPr>
          <w:sz w:val="27"/>
          <w:szCs w:val="27"/>
        </w:rPr>
        <w:t>Процедуре</w:t>
      </w:r>
      <w:r w:rsidRPr="00E15FED">
        <w:rPr>
          <w:sz w:val="27"/>
          <w:szCs w:val="27"/>
        </w:rPr>
        <w:t xml:space="preserve"> – </w:t>
      </w:r>
      <w:r w:rsidR="00D82E45" w:rsidRPr="00E15FED">
        <w:rPr>
          <w:sz w:val="27"/>
          <w:szCs w:val="27"/>
        </w:rPr>
        <w:t>14</w:t>
      </w:r>
      <w:r w:rsidR="00FB23A4" w:rsidRPr="00E15FED">
        <w:rPr>
          <w:sz w:val="27"/>
          <w:szCs w:val="27"/>
        </w:rPr>
        <w:t xml:space="preserve"> октября</w:t>
      </w:r>
      <w:r w:rsidRPr="00E15FED">
        <w:rPr>
          <w:sz w:val="27"/>
          <w:szCs w:val="27"/>
        </w:rPr>
        <w:t xml:space="preserve"> 2022 года в 17 час. 00 мин. по местному времени (12 час. 00 мин. по московскому времени).</w:t>
      </w:r>
    </w:p>
    <w:p w14:paraId="34EC5A5D" w14:textId="255EA153" w:rsidR="007E47CE" w:rsidRPr="00E15FED" w:rsidRDefault="007E47CE" w:rsidP="007E47CE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 w:val="27"/>
          <w:szCs w:val="27"/>
        </w:rPr>
      </w:pPr>
      <w:r w:rsidRPr="00E15FED">
        <w:rPr>
          <w:b/>
          <w:sz w:val="27"/>
          <w:szCs w:val="27"/>
        </w:rPr>
        <w:t xml:space="preserve">Определение участников </w:t>
      </w:r>
      <w:r w:rsidR="009E20B6" w:rsidRPr="00E15FED">
        <w:rPr>
          <w:b/>
          <w:sz w:val="27"/>
          <w:szCs w:val="27"/>
        </w:rPr>
        <w:t>Процедуры</w:t>
      </w:r>
      <w:r w:rsidRPr="00E15FED">
        <w:rPr>
          <w:sz w:val="27"/>
          <w:szCs w:val="27"/>
        </w:rPr>
        <w:t xml:space="preserve"> – </w:t>
      </w:r>
      <w:r w:rsidR="00FB23A4" w:rsidRPr="00E15FED">
        <w:rPr>
          <w:bCs/>
          <w:sz w:val="27"/>
          <w:szCs w:val="27"/>
        </w:rPr>
        <w:t>1</w:t>
      </w:r>
      <w:r w:rsidR="00D82E45" w:rsidRPr="00E15FED">
        <w:rPr>
          <w:bCs/>
          <w:sz w:val="27"/>
          <w:szCs w:val="27"/>
        </w:rPr>
        <w:t>7</w:t>
      </w:r>
      <w:r w:rsidR="00FB23A4" w:rsidRPr="00E15FED">
        <w:rPr>
          <w:bCs/>
          <w:sz w:val="27"/>
          <w:szCs w:val="27"/>
        </w:rPr>
        <w:t xml:space="preserve"> октября</w:t>
      </w:r>
      <w:r w:rsidRPr="00E15FED">
        <w:rPr>
          <w:bCs/>
          <w:sz w:val="27"/>
          <w:szCs w:val="27"/>
        </w:rPr>
        <w:t xml:space="preserve"> 2022 года.</w:t>
      </w:r>
    </w:p>
    <w:p w14:paraId="6A53715B" w14:textId="0384FC70" w:rsidR="007E47CE" w:rsidRPr="00E15FED" w:rsidRDefault="007E47CE" w:rsidP="007E47CE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 w:val="27"/>
          <w:szCs w:val="27"/>
        </w:rPr>
      </w:pPr>
      <w:r w:rsidRPr="00E15FED">
        <w:rPr>
          <w:b/>
          <w:sz w:val="27"/>
          <w:szCs w:val="27"/>
        </w:rPr>
        <w:t xml:space="preserve">Проведение </w:t>
      </w:r>
      <w:r w:rsidR="009E20B6" w:rsidRPr="00E15FED">
        <w:rPr>
          <w:b/>
          <w:bCs/>
          <w:iCs/>
          <w:sz w:val="27"/>
          <w:szCs w:val="27"/>
        </w:rPr>
        <w:t xml:space="preserve">продажи имущества </w:t>
      </w:r>
      <w:r w:rsidR="009E20B6" w:rsidRPr="00E15FED">
        <w:rPr>
          <w:b/>
          <w:bCs/>
          <w:sz w:val="28"/>
          <w:szCs w:val="28"/>
        </w:rPr>
        <w:t>посредством публичного предложения</w:t>
      </w:r>
      <w:r w:rsidRPr="00E15FED">
        <w:rPr>
          <w:sz w:val="27"/>
          <w:szCs w:val="27"/>
        </w:rPr>
        <w:t xml:space="preserve"> (дата и время начала приема предложений от участников </w:t>
      </w:r>
      <w:r w:rsidR="009E20B6" w:rsidRPr="00E15FED">
        <w:rPr>
          <w:sz w:val="27"/>
          <w:szCs w:val="27"/>
        </w:rPr>
        <w:t>Процедуры</w:t>
      </w:r>
      <w:r w:rsidRPr="00E15FED">
        <w:rPr>
          <w:sz w:val="27"/>
          <w:szCs w:val="27"/>
        </w:rPr>
        <w:t xml:space="preserve">) </w:t>
      </w:r>
      <w:r w:rsidRPr="00E15FED">
        <w:rPr>
          <w:b/>
          <w:sz w:val="27"/>
          <w:szCs w:val="27"/>
        </w:rPr>
        <w:t xml:space="preserve">– </w:t>
      </w:r>
      <w:r w:rsidR="00FB23A4" w:rsidRPr="00E15FED">
        <w:rPr>
          <w:bCs/>
          <w:sz w:val="27"/>
          <w:szCs w:val="27"/>
        </w:rPr>
        <w:t>1</w:t>
      </w:r>
      <w:r w:rsidR="00D82E45" w:rsidRPr="00E15FED">
        <w:rPr>
          <w:bCs/>
          <w:sz w:val="27"/>
          <w:szCs w:val="27"/>
        </w:rPr>
        <w:t>9</w:t>
      </w:r>
      <w:r w:rsidR="00FB23A4" w:rsidRPr="00E15FED">
        <w:rPr>
          <w:bCs/>
          <w:sz w:val="27"/>
          <w:szCs w:val="27"/>
        </w:rPr>
        <w:t xml:space="preserve"> октября</w:t>
      </w:r>
      <w:r w:rsidRPr="00E15FED">
        <w:rPr>
          <w:bCs/>
          <w:sz w:val="27"/>
          <w:szCs w:val="27"/>
        </w:rPr>
        <w:t xml:space="preserve"> 2022 года в </w:t>
      </w:r>
      <w:r w:rsidR="00BC48FF" w:rsidRPr="00E15FED">
        <w:rPr>
          <w:bCs/>
          <w:sz w:val="27"/>
          <w:szCs w:val="27"/>
        </w:rPr>
        <w:t>10</w:t>
      </w:r>
      <w:r w:rsidRPr="00E15FED">
        <w:rPr>
          <w:bCs/>
          <w:sz w:val="27"/>
          <w:szCs w:val="27"/>
        </w:rPr>
        <w:t xml:space="preserve"> час. 00 мин. по местному времени (</w:t>
      </w:r>
      <w:r w:rsidR="00095944" w:rsidRPr="00E15FED">
        <w:rPr>
          <w:bCs/>
          <w:sz w:val="27"/>
          <w:szCs w:val="27"/>
        </w:rPr>
        <w:t>0</w:t>
      </w:r>
      <w:r w:rsidR="00BC48FF" w:rsidRPr="00E15FED">
        <w:rPr>
          <w:bCs/>
          <w:sz w:val="27"/>
          <w:szCs w:val="27"/>
        </w:rPr>
        <w:t>5</w:t>
      </w:r>
      <w:r w:rsidRPr="00E15FED">
        <w:rPr>
          <w:bCs/>
          <w:sz w:val="27"/>
          <w:szCs w:val="27"/>
        </w:rPr>
        <w:t xml:space="preserve"> час. 00 мин. по московскому времени).</w:t>
      </w:r>
    </w:p>
    <w:p w14:paraId="1E30AC84" w14:textId="4A50C8CF" w:rsidR="00B017DA" w:rsidRPr="00E15FED" w:rsidRDefault="007E47CE" w:rsidP="007E47CE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7"/>
          <w:szCs w:val="27"/>
        </w:rPr>
      </w:pPr>
      <w:r w:rsidRPr="00E15FED">
        <w:rPr>
          <w:b/>
          <w:sz w:val="27"/>
          <w:szCs w:val="27"/>
        </w:rPr>
        <w:t xml:space="preserve">Место и срок подведения итогов </w:t>
      </w:r>
      <w:r w:rsidR="00F739D6" w:rsidRPr="00E15FED">
        <w:rPr>
          <w:b/>
          <w:bCs/>
          <w:iCs/>
          <w:sz w:val="27"/>
          <w:szCs w:val="27"/>
        </w:rPr>
        <w:t xml:space="preserve">продажи имущества </w:t>
      </w:r>
      <w:r w:rsidR="00F739D6" w:rsidRPr="00E15FED">
        <w:rPr>
          <w:b/>
          <w:bCs/>
          <w:sz w:val="28"/>
          <w:szCs w:val="28"/>
        </w:rPr>
        <w:t>посредством публичного предложения</w:t>
      </w:r>
      <w:r w:rsidRPr="00E15FED">
        <w:rPr>
          <w:b/>
          <w:sz w:val="27"/>
          <w:szCs w:val="27"/>
        </w:rPr>
        <w:t>:</w:t>
      </w:r>
      <w:r w:rsidRPr="00E15FED">
        <w:rPr>
          <w:sz w:val="27"/>
          <w:szCs w:val="27"/>
        </w:rPr>
        <w:t xml:space="preserve"> электронная площадка - ООО «РТС-тендер» </w:t>
      </w:r>
      <w:r w:rsidR="00FB23A4" w:rsidRPr="00E15FED">
        <w:rPr>
          <w:sz w:val="27"/>
          <w:szCs w:val="27"/>
        </w:rPr>
        <w:t>1</w:t>
      </w:r>
      <w:r w:rsidR="00D82E45" w:rsidRPr="00E15FED">
        <w:rPr>
          <w:sz w:val="27"/>
          <w:szCs w:val="27"/>
        </w:rPr>
        <w:t>9</w:t>
      </w:r>
      <w:r w:rsidR="00FB23A4" w:rsidRPr="00E15FED">
        <w:rPr>
          <w:sz w:val="27"/>
          <w:szCs w:val="27"/>
        </w:rPr>
        <w:t xml:space="preserve"> октября</w:t>
      </w:r>
      <w:r w:rsidRPr="00E15FED">
        <w:rPr>
          <w:sz w:val="27"/>
          <w:szCs w:val="27"/>
        </w:rPr>
        <w:t xml:space="preserve"> 2022 года</w:t>
      </w:r>
      <w:r w:rsidR="00B017DA" w:rsidRPr="00E15FED">
        <w:rPr>
          <w:sz w:val="27"/>
          <w:szCs w:val="27"/>
        </w:rPr>
        <w:t xml:space="preserve">. </w:t>
      </w:r>
    </w:p>
    <w:p w14:paraId="4C57127A" w14:textId="77777777" w:rsidR="004A6BC4" w:rsidRPr="00E15FED" w:rsidRDefault="004A6BC4" w:rsidP="00B017DA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7"/>
          <w:szCs w:val="27"/>
        </w:rPr>
      </w:pPr>
    </w:p>
    <w:p w14:paraId="436CB9F2" w14:textId="42593D98" w:rsidR="009D15EF" w:rsidRPr="00E15FED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E15FED">
        <w:rPr>
          <w:b/>
          <w:sz w:val="27"/>
          <w:szCs w:val="27"/>
        </w:rPr>
        <w:lastRenderedPageBreak/>
        <w:t xml:space="preserve">Условия участия в </w:t>
      </w:r>
      <w:r w:rsidR="009E20B6" w:rsidRPr="00E15FED">
        <w:rPr>
          <w:b/>
          <w:bCs/>
          <w:iCs/>
          <w:sz w:val="27"/>
          <w:szCs w:val="27"/>
        </w:rPr>
        <w:t xml:space="preserve">продаже имущества </w:t>
      </w:r>
      <w:r w:rsidR="009E20B6" w:rsidRPr="00E15FED">
        <w:rPr>
          <w:b/>
          <w:bCs/>
          <w:sz w:val="28"/>
          <w:szCs w:val="28"/>
        </w:rPr>
        <w:t>посредством публичного предложения</w:t>
      </w:r>
    </w:p>
    <w:p w14:paraId="3D265AC5" w14:textId="77777777" w:rsidR="009D15EF" w:rsidRPr="00E15FED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14:paraId="037519F4" w14:textId="4F3DD05F" w:rsidR="009D15EF" w:rsidRPr="00E15FED" w:rsidRDefault="009D15EF" w:rsidP="009D15EF">
      <w:pPr>
        <w:ind w:firstLine="709"/>
        <w:jc w:val="both"/>
        <w:rPr>
          <w:bCs/>
          <w:sz w:val="27"/>
          <w:szCs w:val="27"/>
        </w:rPr>
      </w:pPr>
      <w:r w:rsidRPr="00E15FED">
        <w:rPr>
          <w:bCs/>
          <w:sz w:val="27"/>
          <w:szCs w:val="27"/>
        </w:rPr>
        <w:t xml:space="preserve">Покупателями </w:t>
      </w:r>
      <w:r w:rsidR="0074103F" w:rsidRPr="00E15FED">
        <w:rPr>
          <w:bCs/>
          <w:sz w:val="27"/>
          <w:szCs w:val="27"/>
        </w:rPr>
        <w:t>муниципального</w:t>
      </w:r>
      <w:r w:rsidRPr="00E15FED">
        <w:rPr>
          <w:bCs/>
          <w:sz w:val="27"/>
          <w:szCs w:val="27"/>
        </w:rPr>
        <w:t xml:space="preserve"> имущества могут быть лица, отвечающие признакам покупателя в соответствии с Федеральным законом от 21 декабря </w:t>
      </w:r>
      <w:r w:rsidRPr="00E15FED">
        <w:rPr>
          <w:bCs/>
          <w:sz w:val="27"/>
          <w:szCs w:val="27"/>
        </w:rPr>
        <w:br/>
        <w:t xml:space="preserve">2001 года № 178-ФЗ «О приватизации государственного и муниципального имущества» (далее – Закон) и желающие приобрести имущество, выставляемое на </w:t>
      </w:r>
      <w:r w:rsidR="009E20B6" w:rsidRPr="00E15FED">
        <w:rPr>
          <w:iCs/>
          <w:sz w:val="27"/>
          <w:szCs w:val="27"/>
        </w:rPr>
        <w:t xml:space="preserve">продажу имущества </w:t>
      </w:r>
      <w:r w:rsidR="009E20B6" w:rsidRPr="00E15FED">
        <w:rPr>
          <w:sz w:val="28"/>
          <w:szCs w:val="28"/>
        </w:rPr>
        <w:t>посредством публичного предложения</w:t>
      </w:r>
      <w:r w:rsidRPr="00E15FED">
        <w:rPr>
          <w:bCs/>
          <w:sz w:val="27"/>
          <w:szCs w:val="27"/>
        </w:rPr>
        <w:t xml:space="preserve">, своевременно подавшие заявку на участие в </w:t>
      </w:r>
      <w:r w:rsidR="009E20B6" w:rsidRPr="00E15FED">
        <w:rPr>
          <w:iCs/>
          <w:sz w:val="27"/>
          <w:szCs w:val="27"/>
        </w:rPr>
        <w:t xml:space="preserve">продаже имущества </w:t>
      </w:r>
      <w:r w:rsidR="009E20B6" w:rsidRPr="00E15FED">
        <w:rPr>
          <w:sz w:val="28"/>
          <w:szCs w:val="28"/>
        </w:rPr>
        <w:t>посредством публичного предложения</w:t>
      </w:r>
      <w:r w:rsidRPr="00E15FED">
        <w:rPr>
          <w:bCs/>
          <w:sz w:val="27"/>
          <w:szCs w:val="27"/>
        </w:rPr>
        <w:t xml:space="preserve">, находящегося в </w:t>
      </w:r>
      <w:r w:rsidR="0074103F" w:rsidRPr="00E15FED">
        <w:rPr>
          <w:bCs/>
          <w:sz w:val="27"/>
          <w:szCs w:val="27"/>
        </w:rPr>
        <w:t xml:space="preserve">муниципальной собственности </w:t>
      </w:r>
      <w:r w:rsidR="005A7234" w:rsidRPr="00E15FED">
        <w:rPr>
          <w:bCs/>
          <w:sz w:val="27"/>
          <w:szCs w:val="27"/>
        </w:rPr>
        <w:t>Азейского</w:t>
      </w:r>
      <w:r w:rsidR="0074103F" w:rsidRPr="00E15FED">
        <w:rPr>
          <w:bCs/>
          <w:sz w:val="27"/>
          <w:szCs w:val="27"/>
        </w:rPr>
        <w:t xml:space="preserve"> муниципального образования</w:t>
      </w:r>
      <w:r w:rsidRPr="00E15FED">
        <w:rPr>
          <w:bCs/>
          <w:sz w:val="27"/>
          <w:szCs w:val="27"/>
        </w:rPr>
        <w:t xml:space="preserve"> (далее – Заявка), представившие надлежащим образом оформленные документы и обеспечившие поступление задатка на счет, указанный в настоящем информационном сообщении.</w:t>
      </w:r>
    </w:p>
    <w:p w14:paraId="3E7145B6" w14:textId="77777777" w:rsidR="009D15EF" w:rsidRPr="00E15FED" w:rsidRDefault="009D15EF" w:rsidP="009D15EF">
      <w:pPr>
        <w:ind w:firstLine="709"/>
        <w:jc w:val="both"/>
        <w:rPr>
          <w:bCs/>
          <w:sz w:val="27"/>
          <w:szCs w:val="27"/>
        </w:rPr>
      </w:pPr>
      <w:r w:rsidRPr="00E15FED">
        <w:rPr>
          <w:bCs/>
          <w:sz w:val="27"/>
          <w:szCs w:val="27"/>
        </w:rPr>
        <w:t xml:space="preserve">Покупателями </w:t>
      </w:r>
      <w:r w:rsidR="0074103F" w:rsidRPr="00E15FED">
        <w:rPr>
          <w:bCs/>
          <w:sz w:val="27"/>
          <w:szCs w:val="27"/>
        </w:rPr>
        <w:t>муниципального</w:t>
      </w:r>
      <w:r w:rsidRPr="00E15FED">
        <w:rPr>
          <w:bCs/>
          <w:sz w:val="27"/>
          <w:szCs w:val="27"/>
        </w:rPr>
        <w:t xml:space="preserve"> имущества могут быть любые физические и юридические лица, за исключением случаев ограничения участия лиц, предусмотренных статьей 5 Закона:</w:t>
      </w:r>
    </w:p>
    <w:p w14:paraId="1A8C2711" w14:textId="77777777" w:rsidR="009D15EF" w:rsidRPr="00E15FED" w:rsidRDefault="009D15EF" w:rsidP="009D15EF">
      <w:pPr>
        <w:ind w:firstLine="709"/>
        <w:jc w:val="both"/>
        <w:rPr>
          <w:bCs/>
          <w:sz w:val="27"/>
          <w:szCs w:val="27"/>
        </w:rPr>
      </w:pPr>
      <w:r w:rsidRPr="00E15FED">
        <w:rPr>
          <w:bCs/>
          <w:sz w:val="27"/>
          <w:szCs w:val="27"/>
        </w:rPr>
        <w:t>- государственных и муниципальных унитарных предприятий, государственных и муниципальных учреждений;</w:t>
      </w:r>
    </w:p>
    <w:p w14:paraId="0DC389C0" w14:textId="77777777" w:rsidR="009D15EF" w:rsidRPr="00E15FED" w:rsidRDefault="009D15EF" w:rsidP="009D15EF">
      <w:pPr>
        <w:ind w:firstLine="709"/>
        <w:jc w:val="both"/>
        <w:rPr>
          <w:bCs/>
          <w:sz w:val="27"/>
          <w:szCs w:val="27"/>
        </w:rPr>
      </w:pPr>
      <w:r w:rsidRPr="00E15FED">
        <w:rPr>
          <w:bCs/>
          <w:sz w:val="27"/>
          <w:szCs w:val="27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</w:t>
      </w:r>
    </w:p>
    <w:p w14:paraId="218844AC" w14:textId="77777777" w:rsidR="009D15EF" w:rsidRPr="00E15FED" w:rsidRDefault="009D15EF" w:rsidP="009D15EF">
      <w:pPr>
        <w:ind w:firstLine="709"/>
        <w:jc w:val="both"/>
        <w:rPr>
          <w:bCs/>
          <w:sz w:val="27"/>
          <w:szCs w:val="27"/>
        </w:rPr>
      </w:pPr>
      <w:r w:rsidRPr="00E15FED">
        <w:rPr>
          <w:bCs/>
          <w:sz w:val="27"/>
          <w:szCs w:val="27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14:paraId="03BF3DA0" w14:textId="77777777" w:rsidR="009D15EF" w:rsidRPr="00E15FED" w:rsidRDefault="009D15EF" w:rsidP="009D15EF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</w:p>
    <w:p w14:paraId="5AABCD02" w14:textId="77777777" w:rsidR="009D15EF" w:rsidRPr="00E15FED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E15FED">
        <w:rPr>
          <w:b/>
          <w:sz w:val="27"/>
          <w:szCs w:val="27"/>
        </w:rPr>
        <w:t xml:space="preserve">Порядок регистрации на </w:t>
      </w:r>
      <w:r w:rsidR="0074103F" w:rsidRPr="00E15FED">
        <w:rPr>
          <w:b/>
          <w:sz w:val="27"/>
          <w:szCs w:val="27"/>
        </w:rPr>
        <w:t>ЭП</w:t>
      </w:r>
    </w:p>
    <w:p w14:paraId="0BE4B42D" w14:textId="77777777" w:rsidR="009D15EF" w:rsidRPr="00E15FED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14:paraId="5FE0CBC8" w14:textId="7121DD0D" w:rsidR="0074103F" w:rsidRPr="00E15FED" w:rsidRDefault="0074103F" w:rsidP="0074103F">
      <w:pPr>
        <w:widowControl w:val="0"/>
        <w:ind w:firstLine="709"/>
        <w:jc w:val="both"/>
        <w:rPr>
          <w:sz w:val="27"/>
          <w:szCs w:val="27"/>
        </w:rPr>
      </w:pPr>
      <w:r w:rsidRPr="00E15FED">
        <w:rPr>
          <w:sz w:val="27"/>
          <w:szCs w:val="27"/>
        </w:rPr>
        <w:t xml:space="preserve">Для обеспечения доступа к участию в </w:t>
      </w:r>
      <w:r w:rsidR="00871DB0" w:rsidRPr="00E15FED">
        <w:rPr>
          <w:sz w:val="27"/>
          <w:szCs w:val="27"/>
        </w:rPr>
        <w:t>Процедуре</w:t>
      </w:r>
      <w:r w:rsidRPr="00E15FED">
        <w:rPr>
          <w:sz w:val="27"/>
          <w:szCs w:val="27"/>
        </w:rPr>
        <w:t xml:space="preserve"> Претендентам необходимо пройти процедуру регистрации на электронной площадке.</w:t>
      </w:r>
    </w:p>
    <w:p w14:paraId="4DF6A2A7" w14:textId="77777777" w:rsidR="0074103F" w:rsidRPr="00E15FED" w:rsidRDefault="0074103F" w:rsidP="0074103F">
      <w:pPr>
        <w:widowControl w:val="0"/>
        <w:ind w:firstLine="709"/>
        <w:jc w:val="both"/>
        <w:rPr>
          <w:sz w:val="27"/>
          <w:szCs w:val="27"/>
        </w:rPr>
      </w:pPr>
      <w:r w:rsidRPr="00E15FED">
        <w:rPr>
          <w:sz w:val="27"/>
          <w:szCs w:val="27"/>
        </w:rPr>
        <w:t>Регистрация на электронной площадке осуществляется без взимания платы.</w:t>
      </w:r>
    </w:p>
    <w:p w14:paraId="09CAC932" w14:textId="77777777" w:rsidR="0074103F" w:rsidRPr="00E15FED" w:rsidRDefault="0074103F" w:rsidP="0074103F">
      <w:pPr>
        <w:ind w:firstLine="709"/>
        <w:jc w:val="both"/>
        <w:rPr>
          <w:sz w:val="27"/>
          <w:szCs w:val="27"/>
        </w:rPr>
      </w:pPr>
      <w:r w:rsidRPr="00E15FED">
        <w:rPr>
          <w:sz w:val="27"/>
          <w:szCs w:val="27"/>
        </w:rPr>
        <w:t>Регистрации на электронной площадке подлежат Претенденты, ранее не зарегистрированные на электронной площадке, или регистрация которых на электронной площадке была ими прекращена.</w:t>
      </w:r>
    </w:p>
    <w:p w14:paraId="4395458D" w14:textId="77777777" w:rsidR="0074103F" w:rsidRPr="00E15FED" w:rsidRDefault="0074103F" w:rsidP="0074103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15FED">
        <w:rPr>
          <w:sz w:val="27"/>
          <w:szCs w:val="27"/>
        </w:rPr>
        <w:t>Регистрация на электронной площадке проводится в соответствии с Регламентом электронной площадки</w:t>
      </w:r>
    </w:p>
    <w:p w14:paraId="509A0983" w14:textId="77777777" w:rsidR="009D15EF" w:rsidRPr="00E15FED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</w:p>
    <w:p w14:paraId="406BD7E2" w14:textId="77777777" w:rsidR="009D15EF" w:rsidRPr="00E15FED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sz w:val="27"/>
          <w:szCs w:val="27"/>
          <w:lang w:eastAsia="en-US"/>
        </w:rPr>
      </w:pPr>
      <w:r w:rsidRPr="00E15FED">
        <w:rPr>
          <w:b/>
          <w:sz w:val="27"/>
          <w:szCs w:val="27"/>
          <w:lang w:eastAsia="en-US"/>
        </w:rPr>
        <w:t>Порядок ознакомления с документами и информацией об Имуществе</w:t>
      </w:r>
    </w:p>
    <w:p w14:paraId="0445C528" w14:textId="77777777" w:rsidR="009D15EF" w:rsidRPr="00E15FED" w:rsidRDefault="009D15EF" w:rsidP="009D15EF">
      <w:pPr>
        <w:autoSpaceDE w:val="0"/>
        <w:autoSpaceDN w:val="0"/>
        <w:adjustRightInd w:val="0"/>
        <w:ind w:firstLine="709"/>
        <w:jc w:val="both"/>
        <w:rPr>
          <w:b/>
          <w:sz w:val="27"/>
          <w:szCs w:val="27"/>
          <w:lang w:eastAsia="en-US"/>
        </w:rPr>
      </w:pPr>
    </w:p>
    <w:p w14:paraId="03A95106" w14:textId="77777777" w:rsidR="009D15EF" w:rsidRPr="00E15FED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E15FED">
        <w:rPr>
          <w:sz w:val="27"/>
          <w:szCs w:val="27"/>
          <w:lang w:eastAsia="en-US"/>
        </w:rPr>
        <w:t xml:space="preserve">Любое лицо независимо от регистрации на </w:t>
      </w:r>
      <w:r w:rsidR="0074103F" w:rsidRPr="00E15FED">
        <w:rPr>
          <w:sz w:val="27"/>
          <w:szCs w:val="27"/>
          <w:lang w:eastAsia="en-US"/>
        </w:rPr>
        <w:t>ЭП</w:t>
      </w:r>
      <w:r w:rsidRPr="00E15FED">
        <w:rPr>
          <w:sz w:val="27"/>
          <w:szCs w:val="27"/>
          <w:lang w:eastAsia="en-US"/>
        </w:rPr>
        <w:t xml:space="preserve"> вправе направить на электронный адрес </w:t>
      </w:r>
      <w:r w:rsidR="0074103F" w:rsidRPr="00E15FED">
        <w:rPr>
          <w:sz w:val="27"/>
          <w:szCs w:val="27"/>
          <w:lang w:eastAsia="en-US"/>
        </w:rPr>
        <w:t>ЭП</w:t>
      </w:r>
      <w:r w:rsidRPr="00E15FED">
        <w:rPr>
          <w:sz w:val="27"/>
          <w:szCs w:val="27"/>
          <w:lang w:eastAsia="en-US"/>
        </w:rPr>
        <w:t xml:space="preserve">, указанный в настоящем информационном сообщении, запрос о разъяснении размещенной информации. Запрос разъяснений подлежит рассмотрению Продавцом, если он был получен </w:t>
      </w:r>
      <w:r w:rsidR="0074103F" w:rsidRPr="00E15FED">
        <w:rPr>
          <w:sz w:val="27"/>
          <w:szCs w:val="27"/>
          <w:lang w:eastAsia="en-US"/>
        </w:rPr>
        <w:t>ЭП</w:t>
      </w:r>
      <w:r w:rsidRPr="00E15FED">
        <w:rPr>
          <w:sz w:val="27"/>
          <w:szCs w:val="27"/>
          <w:lang w:eastAsia="en-US"/>
        </w:rPr>
        <w:t xml:space="preserve"> не позднее чем за пять рабочих дней до даты и времени окончания приема заявок.</w:t>
      </w:r>
    </w:p>
    <w:p w14:paraId="1195FD38" w14:textId="77777777" w:rsidR="009D15EF" w:rsidRPr="00E15FED" w:rsidRDefault="009D15EF" w:rsidP="009D15EF">
      <w:pPr>
        <w:ind w:firstLine="709"/>
        <w:jc w:val="both"/>
        <w:rPr>
          <w:sz w:val="27"/>
          <w:szCs w:val="27"/>
        </w:rPr>
      </w:pPr>
      <w:r w:rsidRPr="00E15FED">
        <w:rPr>
          <w:sz w:val="27"/>
          <w:szCs w:val="27"/>
        </w:rPr>
        <w:lastRenderedPageBreak/>
        <w:t>В течение 2 (двух)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421FFD00" w14:textId="77777777" w:rsidR="009D15EF" w:rsidRPr="00E15FED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E15FED">
        <w:rPr>
          <w:sz w:val="27"/>
          <w:szCs w:val="27"/>
          <w:lang w:eastAsia="en-US"/>
        </w:rPr>
        <w:t>В случае направления запроса иностранными лицами такой запрос должен иметь перевод на русский язык.</w:t>
      </w:r>
    </w:p>
    <w:p w14:paraId="6039B08E" w14:textId="60451E38" w:rsidR="009D15EF" w:rsidRPr="00E15FED" w:rsidRDefault="00094EA8" w:rsidP="009D15EF">
      <w:pPr>
        <w:autoSpaceDE w:val="0"/>
        <w:autoSpaceDN w:val="0"/>
        <w:adjustRightInd w:val="0"/>
        <w:ind w:firstLine="709"/>
        <w:jc w:val="both"/>
        <w:rPr>
          <w:iCs/>
          <w:sz w:val="27"/>
          <w:szCs w:val="27"/>
        </w:rPr>
      </w:pPr>
      <w:r w:rsidRPr="00E15FED">
        <w:rPr>
          <w:iCs/>
          <w:sz w:val="27"/>
          <w:szCs w:val="27"/>
        </w:rPr>
        <w:t xml:space="preserve">С иной информацией, условиями договора купли-продажи имущества претенденты могут ознакомиться в </w:t>
      </w:r>
      <w:r w:rsidRPr="00E15FED">
        <w:rPr>
          <w:bCs/>
          <w:sz w:val="27"/>
          <w:szCs w:val="27"/>
        </w:rPr>
        <w:t xml:space="preserve">Администрации </w:t>
      </w:r>
      <w:r w:rsidR="005A7234" w:rsidRPr="00E15FED">
        <w:rPr>
          <w:bCs/>
          <w:sz w:val="27"/>
          <w:szCs w:val="27"/>
        </w:rPr>
        <w:t>Азейского</w:t>
      </w:r>
      <w:r w:rsidRPr="00E15FED">
        <w:rPr>
          <w:bCs/>
          <w:sz w:val="27"/>
          <w:szCs w:val="27"/>
        </w:rPr>
        <w:t xml:space="preserve"> сельского поселения по адресу</w:t>
      </w:r>
      <w:r w:rsidRPr="00E15FED">
        <w:rPr>
          <w:sz w:val="27"/>
          <w:szCs w:val="27"/>
        </w:rPr>
        <w:t xml:space="preserve"> </w:t>
      </w:r>
      <w:r w:rsidR="005A7234" w:rsidRPr="00E15FED">
        <w:rPr>
          <w:sz w:val="27"/>
          <w:szCs w:val="27"/>
        </w:rPr>
        <w:t xml:space="preserve">Иркутская область, Тулунский район, село Азей, улица Привокзальная, 19/1, по номеру контактного телефона: 83953040064, </w:t>
      </w:r>
      <w:r w:rsidR="005A7234" w:rsidRPr="00E15FED">
        <w:rPr>
          <w:iCs/>
          <w:sz w:val="27"/>
          <w:szCs w:val="27"/>
        </w:rPr>
        <w:t xml:space="preserve">либо на официальном сайте в информационно-телекоммуникационной сети «Интернет» Продавца </w:t>
      </w:r>
      <w:hyperlink r:id="rId11" w:history="1">
        <w:r w:rsidR="005A7234" w:rsidRPr="00E15FED">
          <w:rPr>
            <w:rStyle w:val="a3"/>
            <w:color w:val="auto"/>
            <w:sz w:val="27"/>
            <w:szCs w:val="27"/>
          </w:rPr>
          <w:t>azei.adm@yandex.ru</w:t>
        </w:r>
      </w:hyperlink>
      <w:r w:rsidRPr="00E15FED">
        <w:rPr>
          <w:rStyle w:val="a3"/>
          <w:color w:val="auto"/>
          <w:sz w:val="27"/>
          <w:szCs w:val="27"/>
          <w:u w:val="none"/>
        </w:rPr>
        <w:t xml:space="preserve">, на официальном сайте </w:t>
      </w:r>
      <w:r w:rsidRPr="00E15FED">
        <w:rPr>
          <w:iCs/>
          <w:sz w:val="27"/>
          <w:szCs w:val="27"/>
        </w:rPr>
        <w:t>Российской Федерации для размещения информации о проведении торгов</w:t>
      </w:r>
      <w:r w:rsidR="009D15EF" w:rsidRPr="00E15FED">
        <w:rPr>
          <w:iCs/>
          <w:sz w:val="27"/>
          <w:szCs w:val="27"/>
        </w:rPr>
        <w:t>.</w:t>
      </w:r>
    </w:p>
    <w:p w14:paraId="20372356" w14:textId="77777777" w:rsidR="009D15EF" w:rsidRPr="00E15FED" w:rsidRDefault="009D15EF" w:rsidP="009D15EF">
      <w:pPr>
        <w:autoSpaceDE w:val="0"/>
        <w:autoSpaceDN w:val="0"/>
        <w:adjustRightInd w:val="0"/>
        <w:ind w:firstLine="709"/>
        <w:jc w:val="both"/>
        <w:rPr>
          <w:iCs/>
          <w:sz w:val="27"/>
          <w:szCs w:val="27"/>
        </w:rPr>
      </w:pPr>
    </w:p>
    <w:p w14:paraId="7E53555B" w14:textId="77777777" w:rsidR="009D15EF" w:rsidRPr="00E15FED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E15FED">
        <w:rPr>
          <w:b/>
          <w:bCs/>
          <w:sz w:val="27"/>
          <w:szCs w:val="27"/>
        </w:rPr>
        <w:t>Порядок подачи (приема) и отзыва Заявок</w:t>
      </w:r>
    </w:p>
    <w:p w14:paraId="5DFE9053" w14:textId="77777777" w:rsidR="009D15EF" w:rsidRPr="00E15FED" w:rsidRDefault="009D15EF" w:rsidP="009D15EF">
      <w:pPr>
        <w:autoSpaceDE w:val="0"/>
        <w:autoSpaceDN w:val="0"/>
        <w:adjustRightInd w:val="0"/>
        <w:ind w:firstLine="709"/>
        <w:jc w:val="center"/>
        <w:rPr>
          <w:b/>
          <w:bCs/>
          <w:sz w:val="27"/>
          <w:szCs w:val="27"/>
        </w:rPr>
      </w:pPr>
    </w:p>
    <w:p w14:paraId="09F39B32" w14:textId="77777777" w:rsidR="009D15EF" w:rsidRPr="00E15FED" w:rsidRDefault="009D15EF" w:rsidP="009D15EF">
      <w:pPr>
        <w:pStyle w:val="a4"/>
        <w:autoSpaceDE w:val="0"/>
        <w:autoSpaceDN w:val="0"/>
        <w:adjustRightInd w:val="0"/>
        <w:ind w:left="0" w:firstLine="720"/>
        <w:jc w:val="both"/>
        <w:rPr>
          <w:sz w:val="27"/>
          <w:szCs w:val="27"/>
          <w:lang w:eastAsia="en-US"/>
        </w:rPr>
      </w:pPr>
      <w:r w:rsidRPr="00E15FED">
        <w:rPr>
          <w:sz w:val="27"/>
          <w:szCs w:val="27"/>
          <w:lang w:eastAsia="en-US"/>
        </w:rPr>
        <w:t xml:space="preserve">Заявки могут быть поданы на </w:t>
      </w:r>
      <w:r w:rsidR="00E237F1" w:rsidRPr="00E15FED">
        <w:rPr>
          <w:sz w:val="27"/>
          <w:szCs w:val="27"/>
          <w:lang w:eastAsia="en-US"/>
        </w:rPr>
        <w:t>ЭП</w:t>
      </w:r>
      <w:r w:rsidRPr="00E15FED">
        <w:rPr>
          <w:sz w:val="27"/>
          <w:szCs w:val="27"/>
          <w:lang w:eastAsia="en-US"/>
        </w:rPr>
        <w:t xml:space="preserve"> с даты и времени начала подачи (приема) Заявок, до времени и даты окончания подачи (приема) Заявок, указанных в настоящем информационном сообщении.</w:t>
      </w:r>
    </w:p>
    <w:p w14:paraId="619574E0" w14:textId="4030B149" w:rsidR="009D15EF" w:rsidRPr="00E15FED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E15FED">
        <w:rPr>
          <w:sz w:val="27"/>
          <w:szCs w:val="27"/>
          <w:lang w:eastAsia="en-US"/>
        </w:rPr>
        <w:t xml:space="preserve">Для участия в Процедуре претенденты перечисляют задаток в размере </w:t>
      </w:r>
      <w:r w:rsidRPr="00E15FED">
        <w:rPr>
          <w:sz w:val="27"/>
          <w:szCs w:val="27"/>
          <w:lang w:eastAsia="en-US"/>
        </w:rPr>
        <w:br/>
        <w:t xml:space="preserve">20 процентов начальной цены продажи имущества в счет обеспечения оплаты приобретаемого имущества и заполняют размещенную в открытой части </w:t>
      </w:r>
      <w:r w:rsidR="009A0A04" w:rsidRPr="00E15FED">
        <w:rPr>
          <w:sz w:val="27"/>
          <w:szCs w:val="27"/>
          <w:lang w:eastAsia="en-US"/>
        </w:rPr>
        <w:t>Э</w:t>
      </w:r>
      <w:r w:rsidRPr="00E15FED">
        <w:rPr>
          <w:sz w:val="27"/>
          <w:szCs w:val="27"/>
          <w:lang w:eastAsia="en-US"/>
        </w:rPr>
        <w:t xml:space="preserve">П </w:t>
      </w:r>
      <w:r w:rsidR="009A0A04" w:rsidRPr="00E15FED">
        <w:rPr>
          <w:sz w:val="27"/>
          <w:szCs w:val="27"/>
        </w:rPr>
        <w:t xml:space="preserve">на сайте </w:t>
      </w:r>
      <w:hyperlink r:id="rId12" w:history="1">
        <w:r w:rsidR="009A0A04" w:rsidRPr="00E15FED">
          <w:rPr>
            <w:rStyle w:val="a3"/>
            <w:color w:val="auto"/>
            <w:sz w:val="27"/>
            <w:szCs w:val="27"/>
          </w:rPr>
          <w:t>https://www.rts-tender.ru/</w:t>
        </w:r>
      </w:hyperlink>
      <w:r w:rsidR="009A0A04" w:rsidRPr="00E15FED">
        <w:rPr>
          <w:rStyle w:val="a3"/>
          <w:color w:val="auto"/>
          <w:sz w:val="27"/>
          <w:szCs w:val="27"/>
        </w:rPr>
        <w:t xml:space="preserve"> </w:t>
      </w:r>
      <w:r w:rsidRPr="00E15FED">
        <w:rPr>
          <w:sz w:val="27"/>
          <w:szCs w:val="27"/>
          <w:lang w:eastAsia="en-US"/>
        </w:rPr>
        <w:t>форму Заявки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или участника либо лица, имеющего право действовать от имени соответственно претендента или участника, в соответствии с перечнем, приведенным в настоящем информационном сообщении.</w:t>
      </w:r>
    </w:p>
    <w:p w14:paraId="3DB1998E" w14:textId="77777777" w:rsidR="009D15EF" w:rsidRPr="00E15FED" w:rsidRDefault="009D15EF" w:rsidP="009D15EF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E15FED">
        <w:rPr>
          <w:color w:val="auto"/>
          <w:sz w:val="27"/>
          <w:szCs w:val="27"/>
        </w:rPr>
        <w:t>Одно лицо имеет право подать только одну Заявку.</w:t>
      </w:r>
    </w:p>
    <w:p w14:paraId="615CB0CE" w14:textId="77777777" w:rsidR="009D15EF" w:rsidRPr="00E15FED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E15FED">
        <w:rPr>
          <w:sz w:val="27"/>
          <w:szCs w:val="27"/>
          <w:lang w:eastAsia="en-US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14:paraId="3BF7AEF8" w14:textId="5E75794A" w:rsidR="009D15EF" w:rsidRPr="00E15FED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E15FED">
        <w:rPr>
          <w:sz w:val="27"/>
          <w:szCs w:val="27"/>
          <w:lang w:eastAsia="en-US"/>
        </w:rPr>
        <w:t xml:space="preserve">До признания претендента участником </w:t>
      </w:r>
      <w:r w:rsidR="009E7FF1" w:rsidRPr="00E15FED">
        <w:rPr>
          <w:sz w:val="28"/>
          <w:szCs w:val="28"/>
        </w:rPr>
        <w:t>продажи посредством публичного предложения</w:t>
      </w:r>
      <w:r w:rsidRPr="00E15FED">
        <w:rPr>
          <w:sz w:val="27"/>
          <w:szCs w:val="27"/>
          <w:lang w:eastAsia="en-US"/>
        </w:rPr>
        <w:t xml:space="preserve"> он имеет право отозвать Заявку путем направления уведомления об отзыве Заявки на электронную площадку.</w:t>
      </w:r>
    </w:p>
    <w:p w14:paraId="28003BA8" w14:textId="77777777" w:rsidR="009D15EF" w:rsidRPr="00E15FED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</w:p>
    <w:p w14:paraId="2BFD7486" w14:textId="77777777" w:rsidR="009D15EF" w:rsidRPr="00E15FED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E15FED">
        <w:rPr>
          <w:b/>
          <w:bCs/>
          <w:sz w:val="27"/>
          <w:szCs w:val="27"/>
        </w:rPr>
        <w:t>Перечень представляемых документов и требования к их оформлению</w:t>
      </w:r>
    </w:p>
    <w:p w14:paraId="356C0003" w14:textId="77777777" w:rsidR="009D15EF" w:rsidRPr="00E15FED" w:rsidRDefault="009D15EF" w:rsidP="009D15EF">
      <w:pPr>
        <w:ind w:firstLine="709"/>
        <w:jc w:val="both"/>
        <w:rPr>
          <w:bCs/>
          <w:sz w:val="27"/>
          <w:szCs w:val="27"/>
        </w:rPr>
      </w:pPr>
    </w:p>
    <w:p w14:paraId="0B4949EF" w14:textId="77777777" w:rsidR="009D15EF" w:rsidRPr="00E15FED" w:rsidRDefault="009D15EF" w:rsidP="009D15EF">
      <w:pPr>
        <w:ind w:firstLine="709"/>
        <w:jc w:val="both"/>
        <w:rPr>
          <w:bCs/>
          <w:sz w:val="27"/>
          <w:szCs w:val="27"/>
        </w:rPr>
      </w:pPr>
      <w:r w:rsidRPr="00E15FED">
        <w:rPr>
          <w:bCs/>
          <w:sz w:val="27"/>
          <w:szCs w:val="27"/>
        </w:rPr>
        <w:t>Одновременно с Заявкой претенденты представляют следующие документы в форме электронных документов либо электронных образов документов, заверенных электронной подписью:</w:t>
      </w:r>
    </w:p>
    <w:p w14:paraId="15A61D4F" w14:textId="77777777" w:rsidR="009D15EF" w:rsidRPr="00E15FED" w:rsidRDefault="009D15EF" w:rsidP="009D15EF">
      <w:pPr>
        <w:ind w:firstLine="709"/>
        <w:jc w:val="both"/>
        <w:rPr>
          <w:bCs/>
          <w:sz w:val="27"/>
          <w:szCs w:val="27"/>
        </w:rPr>
      </w:pPr>
      <w:r w:rsidRPr="00E15FED">
        <w:rPr>
          <w:bCs/>
          <w:sz w:val="27"/>
          <w:szCs w:val="27"/>
        </w:rPr>
        <w:t>1. Юридические лица:</w:t>
      </w:r>
    </w:p>
    <w:p w14:paraId="20BF1E1E" w14:textId="77777777" w:rsidR="009D15EF" w:rsidRPr="00E15FED" w:rsidRDefault="009D15EF" w:rsidP="009D15EF">
      <w:pPr>
        <w:ind w:firstLine="709"/>
        <w:jc w:val="both"/>
        <w:rPr>
          <w:bCs/>
          <w:sz w:val="27"/>
          <w:szCs w:val="27"/>
        </w:rPr>
      </w:pPr>
      <w:r w:rsidRPr="00E15FED">
        <w:rPr>
          <w:bCs/>
          <w:sz w:val="27"/>
          <w:szCs w:val="27"/>
        </w:rPr>
        <w:t>– заверенные копии учредительных документов;</w:t>
      </w:r>
    </w:p>
    <w:p w14:paraId="5EF32423" w14:textId="77777777" w:rsidR="009D15EF" w:rsidRPr="00E15FED" w:rsidRDefault="009D15EF" w:rsidP="009D15EF">
      <w:pPr>
        <w:ind w:firstLine="709"/>
        <w:jc w:val="both"/>
        <w:rPr>
          <w:bCs/>
          <w:sz w:val="27"/>
          <w:szCs w:val="27"/>
        </w:rPr>
      </w:pPr>
      <w:r w:rsidRPr="00E15FED">
        <w:rPr>
          <w:bCs/>
          <w:sz w:val="27"/>
          <w:szCs w:val="27"/>
        </w:rPr>
        <w:t>– документ, который подтверждает полномочия руководителя юридического лица на осуществление действий от имени юридического лица (решение о назначении этого лица или об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30BE383E" w14:textId="77777777" w:rsidR="009D15EF" w:rsidRPr="00E15FED" w:rsidRDefault="009D15EF" w:rsidP="009D15EF">
      <w:pPr>
        <w:ind w:firstLine="709"/>
        <w:jc w:val="both"/>
        <w:rPr>
          <w:bCs/>
          <w:sz w:val="27"/>
          <w:szCs w:val="27"/>
        </w:rPr>
      </w:pPr>
      <w:r w:rsidRPr="00E15FED">
        <w:rPr>
          <w:bCs/>
          <w:sz w:val="27"/>
          <w:szCs w:val="27"/>
        </w:rPr>
        <w:t xml:space="preserve">– документ, содержащий сведения о доле Российской Федерации, субъекта Российской Федерации или муниципального образования в уставном капитале </w:t>
      </w:r>
      <w:r w:rsidRPr="00E15FED">
        <w:rPr>
          <w:bCs/>
          <w:sz w:val="27"/>
          <w:szCs w:val="27"/>
        </w:rPr>
        <w:lastRenderedPageBreak/>
        <w:t xml:space="preserve">юридического лица (реестр владельцев акций либо выписка из него или заверенное печатью юридического лица и подписанное его руководителем письмо); </w:t>
      </w:r>
    </w:p>
    <w:p w14:paraId="0C808116" w14:textId="77777777" w:rsidR="009D15EF" w:rsidRPr="00E15FED" w:rsidRDefault="009D15EF" w:rsidP="009D15EF">
      <w:pPr>
        <w:ind w:firstLine="709"/>
        <w:jc w:val="both"/>
        <w:rPr>
          <w:bCs/>
          <w:sz w:val="27"/>
          <w:szCs w:val="27"/>
        </w:rPr>
      </w:pPr>
      <w:r w:rsidRPr="00E15FED">
        <w:rPr>
          <w:bCs/>
          <w:sz w:val="27"/>
          <w:szCs w:val="27"/>
        </w:rPr>
        <w:t>– опись представленных документов.</w:t>
      </w:r>
    </w:p>
    <w:p w14:paraId="38E4E54F" w14:textId="77777777" w:rsidR="009D15EF" w:rsidRPr="00E15FED" w:rsidRDefault="009D15EF" w:rsidP="009D15EF">
      <w:pPr>
        <w:pStyle w:val="a4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bCs/>
          <w:sz w:val="27"/>
          <w:szCs w:val="27"/>
        </w:rPr>
      </w:pPr>
      <w:r w:rsidRPr="00E15FED">
        <w:rPr>
          <w:bCs/>
          <w:sz w:val="27"/>
          <w:szCs w:val="27"/>
        </w:rPr>
        <w:t>Физические лица, в том числе индивидуальные предприниматели:</w:t>
      </w:r>
    </w:p>
    <w:p w14:paraId="403DEA01" w14:textId="77777777" w:rsidR="009D15EF" w:rsidRPr="00E15FED" w:rsidRDefault="009D15EF" w:rsidP="009D15EF">
      <w:pPr>
        <w:ind w:firstLine="709"/>
        <w:jc w:val="both"/>
        <w:rPr>
          <w:bCs/>
          <w:sz w:val="27"/>
          <w:szCs w:val="27"/>
        </w:rPr>
      </w:pPr>
      <w:r w:rsidRPr="00E15FED">
        <w:rPr>
          <w:bCs/>
          <w:sz w:val="27"/>
          <w:szCs w:val="27"/>
        </w:rPr>
        <w:t>– копию всех листов документа, удостоверяющего личность;</w:t>
      </w:r>
    </w:p>
    <w:p w14:paraId="22470E31" w14:textId="77777777" w:rsidR="009D15EF" w:rsidRPr="00E15FED" w:rsidRDefault="009D15EF" w:rsidP="009D15EF">
      <w:pPr>
        <w:ind w:firstLine="709"/>
        <w:jc w:val="both"/>
        <w:rPr>
          <w:bCs/>
          <w:sz w:val="27"/>
          <w:szCs w:val="27"/>
        </w:rPr>
      </w:pPr>
      <w:r w:rsidRPr="00E15FED">
        <w:rPr>
          <w:bCs/>
          <w:sz w:val="27"/>
          <w:szCs w:val="27"/>
        </w:rPr>
        <w:t>– опись представленных документов.</w:t>
      </w:r>
    </w:p>
    <w:p w14:paraId="1AF841DF" w14:textId="77777777" w:rsidR="009D15EF" w:rsidRPr="00E15FED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E15FED">
        <w:rPr>
          <w:sz w:val="27"/>
          <w:szCs w:val="27"/>
          <w:lang w:eastAsia="en-US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4103DA35" w14:textId="77777777" w:rsidR="009D15EF" w:rsidRPr="00E15FED" w:rsidRDefault="009D15EF" w:rsidP="009D15EF">
      <w:pPr>
        <w:ind w:firstLine="709"/>
        <w:jc w:val="both"/>
        <w:rPr>
          <w:bCs/>
          <w:sz w:val="27"/>
          <w:szCs w:val="27"/>
        </w:rPr>
      </w:pPr>
      <w:r w:rsidRPr="00E15FED">
        <w:rPr>
          <w:bCs/>
          <w:sz w:val="27"/>
          <w:szCs w:val="27"/>
        </w:rP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14:paraId="4BD7070F" w14:textId="77777777" w:rsidR="009D15EF" w:rsidRPr="00E15FED" w:rsidRDefault="009D15EF" w:rsidP="009D15EF">
      <w:pPr>
        <w:ind w:firstLine="709"/>
        <w:jc w:val="both"/>
        <w:rPr>
          <w:bCs/>
          <w:sz w:val="27"/>
          <w:szCs w:val="27"/>
        </w:rPr>
      </w:pPr>
      <w:r w:rsidRPr="00E15FED">
        <w:rPr>
          <w:bCs/>
          <w:sz w:val="27"/>
          <w:szCs w:val="27"/>
        </w:rPr>
        <w:t xml:space="preserve"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  </w:t>
      </w:r>
    </w:p>
    <w:p w14:paraId="1336A231" w14:textId="77777777" w:rsidR="009D15EF" w:rsidRPr="00E15FED" w:rsidRDefault="009D15EF" w:rsidP="009D15EF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14:paraId="31F9002D" w14:textId="4E83747A" w:rsidR="009D15EF" w:rsidRPr="00E15FED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  <w:sz w:val="27"/>
          <w:szCs w:val="27"/>
          <w:lang w:eastAsia="en-US"/>
        </w:rPr>
      </w:pPr>
      <w:r w:rsidRPr="00E15FED">
        <w:rPr>
          <w:b/>
          <w:sz w:val="27"/>
          <w:szCs w:val="27"/>
          <w:lang w:eastAsia="en-US"/>
        </w:rPr>
        <w:t xml:space="preserve"> Условия допуска и отказа в допуске к участию в </w:t>
      </w:r>
      <w:r w:rsidR="009E7FF1" w:rsidRPr="00E15FED">
        <w:rPr>
          <w:b/>
          <w:bCs/>
          <w:sz w:val="28"/>
          <w:szCs w:val="28"/>
        </w:rPr>
        <w:t xml:space="preserve">продаже </w:t>
      </w:r>
      <w:r w:rsidR="00F739D6" w:rsidRPr="00E15FED">
        <w:rPr>
          <w:b/>
          <w:bCs/>
          <w:sz w:val="28"/>
          <w:szCs w:val="28"/>
        </w:rPr>
        <w:t xml:space="preserve">имущества </w:t>
      </w:r>
      <w:r w:rsidR="009E7FF1" w:rsidRPr="00E15FED">
        <w:rPr>
          <w:b/>
          <w:bCs/>
          <w:sz w:val="28"/>
          <w:szCs w:val="28"/>
        </w:rPr>
        <w:t>посредством публичного предложения</w:t>
      </w:r>
    </w:p>
    <w:p w14:paraId="3888980A" w14:textId="77777777" w:rsidR="009D15EF" w:rsidRPr="00E15FED" w:rsidRDefault="009D15EF" w:rsidP="009D15EF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14:paraId="6B3D7B5E" w14:textId="77777777" w:rsidR="009D15EF" w:rsidRPr="00E15FED" w:rsidRDefault="009D15EF" w:rsidP="009D15EF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E15FED">
        <w:rPr>
          <w:color w:val="auto"/>
          <w:sz w:val="27"/>
          <w:szCs w:val="27"/>
        </w:rPr>
        <w:t>К участию в Процедуре допускаются лица, признанные Продавцом в соответствии с Законом участниками.</w:t>
      </w:r>
    </w:p>
    <w:p w14:paraId="30B2A6C8" w14:textId="77777777" w:rsidR="009D15EF" w:rsidRPr="00E15FED" w:rsidRDefault="009D15EF" w:rsidP="009D15EF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E15FED">
        <w:rPr>
          <w:color w:val="auto"/>
          <w:sz w:val="27"/>
          <w:szCs w:val="27"/>
        </w:rPr>
        <w:t>Претендент не допускается к участию в Процедуре по следующим основаниям:</w:t>
      </w:r>
    </w:p>
    <w:p w14:paraId="50B51435" w14:textId="77777777" w:rsidR="009D15EF" w:rsidRPr="00E15FED" w:rsidRDefault="009D15EF" w:rsidP="009D15EF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15FED">
        <w:rPr>
          <w:rFonts w:ascii="Times New Roman" w:hAnsi="Times New Roman" w:cs="Times New Roman"/>
          <w:sz w:val="27"/>
          <w:szCs w:val="27"/>
        </w:rPr>
        <w:t xml:space="preserve"> – Заявка подана лицом, не уполномоченным претендентом на осуществление таких действий;</w:t>
      </w:r>
    </w:p>
    <w:p w14:paraId="4DD50F04" w14:textId="77777777" w:rsidR="009D15EF" w:rsidRPr="00E15FED" w:rsidRDefault="009D15EF" w:rsidP="009D15EF">
      <w:pPr>
        <w:pStyle w:val="Style14"/>
        <w:widowControl/>
        <w:tabs>
          <w:tab w:val="left" w:pos="778"/>
        </w:tabs>
        <w:spacing w:line="240" w:lineRule="auto"/>
        <w:ind w:firstLine="709"/>
        <w:rPr>
          <w:rStyle w:val="FontStyle29"/>
          <w:color w:val="auto"/>
          <w:sz w:val="27"/>
          <w:szCs w:val="27"/>
        </w:rPr>
      </w:pPr>
      <w:r w:rsidRPr="00E15FED">
        <w:rPr>
          <w:sz w:val="27"/>
          <w:szCs w:val="27"/>
        </w:rPr>
        <w:t xml:space="preserve"> –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14:paraId="01ADFD86" w14:textId="77777777" w:rsidR="009D15EF" w:rsidRPr="00E15FED" w:rsidRDefault="009D15EF" w:rsidP="009D15EF">
      <w:pPr>
        <w:keepNext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15FED">
        <w:rPr>
          <w:sz w:val="27"/>
          <w:szCs w:val="27"/>
        </w:rPr>
        <w:t>– представлены не все документы в соответствии с перечнем, установленным в настоящем информационном сообщении, или оформление и/или содержание указанных документов не соответствует требованиям законодательства Российской Федерации и/или требованиям, установленным в настоящем информационном сообщении;</w:t>
      </w:r>
    </w:p>
    <w:p w14:paraId="0AE3B4D5" w14:textId="77777777" w:rsidR="009D15EF" w:rsidRPr="00E15FED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E15FED">
        <w:rPr>
          <w:sz w:val="27"/>
          <w:szCs w:val="27"/>
        </w:rPr>
        <w:t xml:space="preserve">– </w:t>
      </w:r>
      <w:r w:rsidRPr="00E15FED">
        <w:rPr>
          <w:sz w:val="27"/>
          <w:szCs w:val="27"/>
          <w:lang w:eastAsia="en-US"/>
        </w:rPr>
        <w:t>не подтверждено поступление в установленный срок задатка на счет, указанный в настоящем информационном сообщении.</w:t>
      </w:r>
    </w:p>
    <w:p w14:paraId="5C9CF6DE" w14:textId="6BFC5D91" w:rsidR="009D15EF" w:rsidRPr="00E15FED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E15FED">
        <w:rPr>
          <w:sz w:val="27"/>
          <w:szCs w:val="27"/>
          <w:lang w:eastAsia="en-US"/>
        </w:rPr>
        <w:t xml:space="preserve">Информация о претендентах, не допущенных к участию в </w:t>
      </w:r>
      <w:r w:rsidR="009E7FF1" w:rsidRPr="00E15FED">
        <w:rPr>
          <w:sz w:val="28"/>
          <w:szCs w:val="28"/>
        </w:rPr>
        <w:t xml:space="preserve">продаже </w:t>
      </w:r>
      <w:r w:rsidR="00F739D6" w:rsidRPr="00E15FED">
        <w:rPr>
          <w:sz w:val="28"/>
          <w:szCs w:val="28"/>
        </w:rPr>
        <w:t xml:space="preserve">имущества </w:t>
      </w:r>
      <w:r w:rsidR="009E7FF1" w:rsidRPr="00E15FED">
        <w:rPr>
          <w:sz w:val="28"/>
          <w:szCs w:val="28"/>
        </w:rPr>
        <w:t>посредством публичного предложения</w:t>
      </w:r>
      <w:r w:rsidRPr="00E15FED">
        <w:rPr>
          <w:sz w:val="27"/>
          <w:szCs w:val="27"/>
          <w:lang w:eastAsia="en-US"/>
        </w:rPr>
        <w:t xml:space="preserve">, размещается в открытой части </w:t>
      </w:r>
      <w:r w:rsidR="00E237F1" w:rsidRPr="00E15FED">
        <w:rPr>
          <w:sz w:val="27"/>
          <w:szCs w:val="27"/>
          <w:lang w:eastAsia="en-US"/>
        </w:rPr>
        <w:t>ЭП</w:t>
      </w:r>
      <w:r w:rsidRPr="00E15FED">
        <w:rPr>
          <w:sz w:val="27"/>
          <w:szCs w:val="27"/>
          <w:lang w:eastAsia="en-US"/>
        </w:rPr>
        <w:t xml:space="preserve">, </w:t>
      </w:r>
      <w:r w:rsidRPr="00E15FED">
        <w:rPr>
          <w:noProof/>
          <w:sz w:val="27"/>
          <w:szCs w:val="27"/>
          <w:lang w:eastAsia="zh-CN"/>
        </w:rPr>
        <w:t xml:space="preserve">на официальном сайте Российской Федерации для размещения информации о проведении торгов </w:t>
      </w:r>
      <w:hyperlink r:id="rId13" w:history="1">
        <w:r w:rsidRPr="00E15FED">
          <w:rPr>
            <w:rStyle w:val="a3"/>
            <w:noProof/>
            <w:color w:val="auto"/>
            <w:sz w:val="27"/>
            <w:szCs w:val="27"/>
            <w:lang w:val="en-US" w:eastAsia="zh-CN"/>
          </w:rPr>
          <w:t>www</w:t>
        </w:r>
        <w:r w:rsidRPr="00E15FED">
          <w:rPr>
            <w:rStyle w:val="a3"/>
            <w:noProof/>
            <w:color w:val="auto"/>
            <w:sz w:val="27"/>
            <w:szCs w:val="27"/>
            <w:lang w:eastAsia="zh-CN"/>
          </w:rPr>
          <w:t>.</w:t>
        </w:r>
        <w:r w:rsidRPr="00E15FED">
          <w:rPr>
            <w:rStyle w:val="a3"/>
            <w:noProof/>
            <w:color w:val="auto"/>
            <w:sz w:val="27"/>
            <w:szCs w:val="27"/>
            <w:lang w:val="en-US" w:eastAsia="zh-CN"/>
          </w:rPr>
          <w:t>torgi</w:t>
        </w:r>
        <w:r w:rsidRPr="00E15FED">
          <w:rPr>
            <w:rStyle w:val="a3"/>
            <w:noProof/>
            <w:color w:val="auto"/>
            <w:sz w:val="27"/>
            <w:szCs w:val="27"/>
            <w:lang w:eastAsia="zh-CN"/>
          </w:rPr>
          <w:t>.</w:t>
        </w:r>
        <w:r w:rsidRPr="00E15FED">
          <w:rPr>
            <w:rStyle w:val="a3"/>
            <w:noProof/>
            <w:color w:val="auto"/>
            <w:sz w:val="27"/>
            <w:szCs w:val="27"/>
            <w:lang w:val="en-US" w:eastAsia="zh-CN"/>
          </w:rPr>
          <w:t>gov</w:t>
        </w:r>
        <w:r w:rsidRPr="00E15FED">
          <w:rPr>
            <w:rStyle w:val="a3"/>
            <w:noProof/>
            <w:color w:val="auto"/>
            <w:sz w:val="27"/>
            <w:szCs w:val="27"/>
            <w:lang w:eastAsia="zh-CN"/>
          </w:rPr>
          <w:t>.</w:t>
        </w:r>
        <w:r w:rsidRPr="00E15FED">
          <w:rPr>
            <w:rStyle w:val="a3"/>
            <w:noProof/>
            <w:color w:val="auto"/>
            <w:sz w:val="27"/>
            <w:szCs w:val="27"/>
            <w:lang w:val="en-US" w:eastAsia="zh-CN"/>
          </w:rPr>
          <w:t>ru</w:t>
        </w:r>
      </w:hyperlink>
      <w:r w:rsidRPr="00E15FED">
        <w:rPr>
          <w:sz w:val="27"/>
          <w:szCs w:val="27"/>
          <w:lang w:eastAsia="en-US"/>
        </w:rPr>
        <w:t xml:space="preserve">, а также на официальном сайте Продавца </w:t>
      </w:r>
      <w:hyperlink r:id="rId14" w:history="1">
        <w:r w:rsidR="005A7234" w:rsidRPr="00E15FED">
          <w:rPr>
            <w:rStyle w:val="a3"/>
            <w:color w:val="auto"/>
            <w:sz w:val="27"/>
            <w:szCs w:val="27"/>
          </w:rPr>
          <w:t>azei.adm@yandex.ru</w:t>
        </w:r>
      </w:hyperlink>
      <w:r w:rsidR="005A7234" w:rsidRPr="00E15FED">
        <w:rPr>
          <w:rStyle w:val="a3"/>
          <w:color w:val="auto"/>
          <w:sz w:val="27"/>
          <w:szCs w:val="27"/>
        </w:rPr>
        <w:t xml:space="preserve"> </w:t>
      </w:r>
      <w:r w:rsidRPr="00E15FED">
        <w:rPr>
          <w:sz w:val="27"/>
          <w:szCs w:val="27"/>
          <w:lang w:eastAsia="en-US"/>
        </w:rPr>
        <w:t>в срок не позднее рабочего дня, следующего за днем принятия указанного решения.</w:t>
      </w:r>
    </w:p>
    <w:p w14:paraId="0CB788EB" w14:textId="77777777" w:rsidR="009D15EF" w:rsidRPr="00E15FED" w:rsidRDefault="009D15EF" w:rsidP="009D15EF">
      <w:pPr>
        <w:tabs>
          <w:tab w:val="left" w:pos="540"/>
        </w:tabs>
        <w:ind w:firstLine="709"/>
        <w:jc w:val="both"/>
        <w:outlineLvl w:val="0"/>
        <w:rPr>
          <w:noProof/>
          <w:sz w:val="27"/>
          <w:szCs w:val="27"/>
          <w:lang w:eastAsia="zh-CN"/>
        </w:rPr>
      </w:pPr>
    </w:p>
    <w:p w14:paraId="780C6799" w14:textId="397CBA13" w:rsidR="009D15EF" w:rsidRPr="00E15FED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E15FED">
        <w:rPr>
          <w:b/>
          <w:sz w:val="27"/>
          <w:szCs w:val="27"/>
        </w:rPr>
        <w:t xml:space="preserve"> Отмена и приостановление </w:t>
      </w:r>
      <w:r w:rsidR="009E7FF1" w:rsidRPr="00E15FED">
        <w:rPr>
          <w:b/>
          <w:bCs/>
          <w:sz w:val="28"/>
          <w:szCs w:val="28"/>
        </w:rPr>
        <w:t>продажи</w:t>
      </w:r>
      <w:r w:rsidR="00F739D6" w:rsidRPr="00E15FED">
        <w:rPr>
          <w:b/>
          <w:bCs/>
          <w:sz w:val="28"/>
          <w:szCs w:val="28"/>
        </w:rPr>
        <w:t xml:space="preserve"> имущества</w:t>
      </w:r>
      <w:r w:rsidR="009E7FF1" w:rsidRPr="00E15FED">
        <w:rPr>
          <w:b/>
          <w:bCs/>
          <w:sz w:val="28"/>
          <w:szCs w:val="28"/>
        </w:rPr>
        <w:t xml:space="preserve"> посредством публичного предложения</w:t>
      </w:r>
    </w:p>
    <w:p w14:paraId="0EEF5CAF" w14:textId="77777777" w:rsidR="009D15EF" w:rsidRPr="00E15FED" w:rsidRDefault="009D15EF" w:rsidP="009D15EF">
      <w:pPr>
        <w:autoSpaceDE w:val="0"/>
        <w:autoSpaceDN w:val="0"/>
        <w:adjustRightInd w:val="0"/>
        <w:ind w:firstLine="709"/>
        <w:jc w:val="center"/>
        <w:rPr>
          <w:sz w:val="27"/>
          <w:szCs w:val="27"/>
        </w:rPr>
      </w:pPr>
    </w:p>
    <w:p w14:paraId="0FC3620B" w14:textId="3F9AC073" w:rsidR="009D15EF" w:rsidRPr="00E15FED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15FED">
        <w:rPr>
          <w:sz w:val="27"/>
          <w:szCs w:val="27"/>
        </w:rPr>
        <w:lastRenderedPageBreak/>
        <w:t xml:space="preserve">Продавец вправе отказаться от проведения </w:t>
      </w:r>
      <w:r w:rsidR="009E7FF1" w:rsidRPr="00E15FED">
        <w:rPr>
          <w:sz w:val="28"/>
          <w:szCs w:val="28"/>
        </w:rPr>
        <w:t xml:space="preserve">продажи </w:t>
      </w:r>
      <w:r w:rsidR="00F739D6" w:rsidRPr="00E15FED">
        <w:rPr>
          <w:sz w:val="28"/>
          <w:szCs w:val="28"/>
        </w:rPr>
        <w:t xml:space="preserve">имущества </w:t>
      </w:r>
      <w:r w:rsidR="009E7FF1" w:rsidRPr="00E15FED">
        <w:rPr>
          <w:sz w:val="28"/>
          <w:szCs w:val="28"/>
        </w:rPr>
        <w:t>посредством публичного предложения</w:t>
      </w:r>
      <w:r w:rsidRPr="00E15FED">
        <w:rPr>
          <w:sz w:val="27"/>
          <w:szCs w:val="27"/>
        </w:rPr>
        <w:t xml:space="preserve"> в любое время, но не позднее чем за три дня до наступления даты его проведения.</w:t>
      </w:r>
    </w:p>
    <w:p w14:paraId="559509E0" w14:textId="19FCCEA9" w:rsidR="009D15EF" w:rsidRPr="00E15FED" w:rsidRDefault="009D15EF" w:rsidP="009D15EF">
      <w:pPr>
        <w:tabs>
          <w:tab w:val="left" w:pos="540"/>
        </w:tabs>
        <w:ind w:firstLine="709"/>
        <w:jc w:val="both"/>
        <w:outlineLvl w:val="0"/>
        <w:rPr>
          <w:noProof/>
          <w:sz w:val="27"/>
          <w:szCs w:val="27"/>
          <w:lang w:eastAsia="zh-CN"/>
        </w:rPr>
      </w:pPr>
      <w:r w:rsidRPr="00E15FED">
        <w:rPr>
          <w:sz w:val="27"/>
          <w:szCs w:val="27"/>
        </w:rPr>
        <w:t xml:space="preserve">Решение об отмене </w:t>
      </w:r>
      <w:r w:rsidR="009E7FF1" w:rsidRPr="00E15FED">
        <w:rPr>
          <w:sz w:val="28"/>
          <w:szCs w:val="28"/>
        </w:rPr>
        <w:t xml:space="preserve">продажи </w:t>
      </w:r>
      <w:r w:rsidR="00F739D6" w:rsidRPr="00E15FED">
        <w:rPr>
          <w:sz w:val="28"/>
          <w:szCs w:val="28"/>
        </w:rPr>
        <w:t xml:space="preserve">имущества </w:t>
      </w:r>
      <w:r w:rsidR="009E7FF1" w:rsidRPr="00E15FED">
        <w:rPr>
          <w:sz w:val="28"/>
          <w:szCs w:val="28"/>
        </w:rPr>
        <w:t>посредством публичного предложения</w:t>
      </w:r>
      <w:r w:rsidRPr="00E15FED">
        <w:rPr>
          <w:sz w:val="27"/>
          <w:szCs w:val="27"/>
        </w:rPr>
        <w:t xml:space="preserve"> </w:t>
      </w:r>
      <w:r w:rsidRPr="00E15FED">
        <w:rPr>
          <w:noProof/>
          <w:sz w:val="27"/>
          <w:szCs w:val="27"/>
          <w:lang w:eastAsia="zh-CN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5" w:history="1">
        <w:r w:rsidRPr="00E15FED">
          <w:rPr>
            <w:rStyle w:val="a3"/>
            <w:noProof/>
            <w:color w:val="auto"/>
            <w:sz w:val="27"/>
            <w:szCs w:val="27"/>
            <w:lang w:val="en-US" w:eastAsia="zh-CN"/>
          </w:rPr>
          <w:t>www</w:t>
        </w:r>
        <w:r w:rsidRPr="00E15FED">
          <w:rPr>
            <w:rStyle w:val="a3"/>
            <w:noProof/>
            <w:color w:val="auto"/>
            <w:sz w:val="27"/>
            <w:szCs w:val="27"/>
            <w:lang w:eastAsia="zh-CN"/>
          </w:rPr>
          <w:t>.</w:t>
        </w:r>
        <w:r w:rsidRPr="00E15FED">
          <w:rPr>
            <w:rStyle w:val="a3"/>
            <w:noProof/>
            <w:color w:val="auto"/>
            <w:sz w:val="27"/>
            <w:szCs w:val="27"/>
            <w:lang w:val="en-US" w:eastAsia="zh-CN"/>
          </w:rPr>
          <w:t>torgi</w:t>
        </w:r>
        <w:r w:rsidRPr="00E15FED">
          <w:rPr>
            <w:rStyle w:val="a3"/>
            <w:noProof/>
            <w:color w:val="auto"/>
            <w:sz w:val="27"/>
            <w:szCs w:val="27"/>
            <w:lang w:eastAsia="zh-CN"/>
          </w:rPr>
          <w:t>.</w:t>
        </w:r>
        <w:r w:rsidRPr="00E15FED">
          <w:rPr>
            <w:rStyle w:val="a3"/>
            <w:noProof/>
            <w:color w:val="auto"/>
            <w:sz w:val="27"/>
            <w:szCs w:val="27"/>
            <w:lang w:val="en-US" w:eastAsia="zh-CN"/>
          </w:rPr>
          <w:t>gov</w:t>
        </w:r>
        <w:r w:rsidRPr="00E15FED">
          <w:rPr>
            <w:rStyle w:val="a3"/>
            <w:noProof/>
            <w:color w:val="auto"/>
            <w:sz w:val="27"/>
            <w:szCs w:val="27"/>
            <w:lang w:eastAsia="zh-CN"/>
          </w:rPr>
          <w:t>.</w:t>
        </w:r>
        <w:r w:rsidRPr="00E15FED">
          <w:rPr>
            <w:rStyle w:val="a3"/>
            <w:noProof/>
            <w:color w:val="auto"/>
            <w:sz w:val="27"/>
            <w:szCs w:val="27"/>
            <w:lang w:val="en-US" w:eastAsia="zh-CN"/>
          </w:rPr>
          <w:t>ru</w:t>
        </w:r>
      </w:hyperlink>
      <w:r w:rsidR="00342A85" w:rsidRPr="00E15FED">
        <w:rPr>
          <w:noProof/>
          <w:sz w:val="27"/>
          <w:szCs w:val="27"/>
          <w:lang w:eastAsia="zh-CN"/>
        </w:rPr>
        <w:t>/</w:t>
      </w:r>
      <w:r w:rsidRPr="00E15FED">
        <w:rPr>
          <w:noProof/>
          <w:sz w:val="27"/>
          <w:szCs w:val="27"/>
          <w:lang w:eastAsia="zh-CN"/>
        </w:rPr>
        <w:t xml:space="preserve">, официальном сайте Продавца </w:t>
      </w:r>
      <w:hyperlink r:id="rId16" w:history="1">
        <w:r w:rsidR="005A7234" w:rsidRPr="00E15FED">
          <w:rPr>
            <w:rStyle w:val="a3"/>
            <w:color w:val="auto"/>
            <w:sz w:val="27"/>
            <w:szCs w:val="27"/>
          </w:rPr>
          <w:t>azei.adm@yandex.ru</w:t>
        </w:r>
      </w:hyperlink>
      <w:r w:rsidR="00094EA8" w:rsidRPr="00E15FED">
        <w:rPr>
          <w:rStyle w:val="a3"/>
          <w:bCs/>
          <w:color w:val="auto"/>
          <w:sz w:val="27"/>
          <w:szCs w:val="27"/>
          <w:u w:val="none"/>
        </w:rPr>
        <w:t xml:space="preserve"> </w:t>
      </w:r>
      <w:r w:rsidRPr="00E15FED">
        <w:rPr>
          <w:noProof/>
          <w:sz w:val="27"/>
          <w:szCs w:val="27"/>
          <w:lang w:eastAsia="zh-CN"/>
        </w:rPr>
        <w:t>и в открытой части УТП в срок не позднее рабочего дня, следующего за днем принятия указанного решения.</w:t>
      </w:r>
    </w:p>
    <w:p w14:paraId="51A8B3F6" w14:textId="77777777" w:rsidR="009D15EF" w:rsidRPr="00E15FED" w:rsidRDefault="009D15EF" w:rsidP="009D15EF">
      <w:pPr>
        <w:autoSpaceDE w:val="0"/>
        <w:autoSpaceDN w:val="0"/>
        <w:adjustRightInd w:val="0"/>
        <w:ind w:firstLine="709"/>
        <w:jc w:val="center"/>
        <w:rPr>
          <w:sz w:val="27"/>
          <w:szCs w:val="27"/>
        </w:rPr>
      </w:pPr>
    </w:p>
    <w:p w14:paraId="500CB92F" w14:textId="77777777" w:rsidR="009D15EF" w:rsidRPr="00E15FED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E15FED">
        <w:rPr>
          <w:b/>
          <w:sz w:val="27"/>
          <w:szCs w:val="27"/>
        </w:rPr>
        <w:t xml:space="preserve"> Порядок внесения и возврата задатка</w:t>
      </w:r>
    </w:p>
    <w:p w14:paraId="13293198" w14:textId="77777777" w:rsidR="009D15EF" w:rsidRPr="00E15FED" w:rsidRDefault="009D15EF" w:rsidP="009D15EF">
      <w:pPr>
        <w:autoSpaceDE w:val="0"/>
        <w:autoSpaceDN w:val="0"/>
        <w:adjustRightInd w:val="0"/>
        <w:ind w:firstLine="709"/>
        <w:jc w:val="center"/>
        <w:rPr>
          <w:sz w:val="27"/>
          <w:szCs w:val="27"/>
        </w:rPr>
      </w:pPr>
    </w:p>
    <w:p w14:paraId="2E604ED0" w14:textId="359EA9E4" w:rsidR="009D15EF" w:rsidRPr="00E15FED" w:rsidRDefault="009D15EF" w:rsidP="009D15EF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7"/>
          <w:szCs w:val="27"/>
          <w:lang w:eastAsia="en-US"/>
        </w:rPr>
      </w:pPr>
      <w:r w:rsidRPr="00E15FED">
        <w:rPr>
          <w:sz w:val="27"/>
          <w:szCs w:val="27"/>
          <w:lang w:eastAsia="en-US"/>
        </w:rPr>
        <w:t xml:space="preserve">Претендент обеспечивает поступление задатка в срок до </w:t>
      </w:r>
      <w:r w:rsidR="009E7FF1" w:rsidRPr="00E15FED">
        <w:rPr>
          <w:sz w:val="27"/>
          <w:szCs w:val="27"/>
          <w:lang w:eastAsia="en-US"/>
        </w:rPr>
        <w:t>14.</w:t>
      </w:r>
      <w:r w:rsidR="000B5025" w:rsidRPr="00E15FED">
        <w:rPr>
          <w:sz w:val="27"/>
          <w:szCs w:val="27"/>
          <w:lang w:eastAsia="en-US"/>
        </w:rPr>
        <w:t>10</w:t>
      </w:r>
      <w:r w:rsidRPr="00E15FED">
        <w:rPr>
          <w:sz w:val="27"/>
          <w:szCs w:val="27"/>
          <w:lang w:eastAsia="en-US"/>
        </w:rPr>
        <w:t>.2022.</w:t>
      </w:r>
    </w:p>
    <w:p w14:paraId="3FBC5D0D" w14:textId="77777777" w:rsidR="009D15EF" w:rsidRPr="00E15FED" w:rsidRDefault="009D15EF" w:rsidP="009D15EF">
      <w:pPr>
        <w:pStyle w:val="a4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7"/>
          <w:szCs w:val="27"/>
        </w:rPr>
      </w:pPr>
      <w:r w:rsidRPr="00E15FED">
        <w:rPr>
          <w:bCs/>
          <w:sz w:val="27"/>
          <w:szCs w:val="27"/>
        </w:rPr>
        <w:t xml:space="preserve">Задаток вносится единым платежом в валюте Российской Федерации на реквизиты оператора </w:t>
      </w:r>
      <w:r w:rsidR="00E237F1" w:rsidRPr="00E15FED">
        <w:rPr>
          <w:bCs/>
          <w:sz w:val="27"/>
          <w:szCs w:val="27"/>
        </w:rPr>
        <w:t>ЭП</w:t>
      </w:r>
      <w:r w:rsidRPr="00E15FED">
        <w:rPr>
          <w:bCs/>
          <w:sz w:val="27"/>
          <w:szCs w:val="27"/>
        </w:rPr>
        <w:t xml:space="preserve">: </w:t>
      </w:r>
    </w:p>
    <w:p w14:paraId="384A8D3F" w14:textId="77777777" w:rsidR="009D15EF" w:rsidRPr="00E15FED" w:rsidRDefault="009D15EF" w:rsidP="009D15EF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E15FED">
        <w:rPr>
          <w:b/>
          <w:bCs/>
          <w:sz w:val="27"/>
          <w:szCs w:val="27"/>
        </w:rPr>
        <w:t>ПОЛУЧАТЕЛЬ:</w:t>
      </w:r>
      <w:r w:rsidRPr="00E15FED">
        <w:rPr>
          <w:sz w:val="27"/>
          <w:szCs w:val="27"/>
        </w:rPr>
        <w:t xml:space="preserve"> </w:t>
      </w:r>
      <w:r w:rsidR="00B51289" w:rsidRPr="00E15FED">
        <w:rPr>
          <w:sz w:val="27"/>
          <w:szCs w:val="27"/>
        </w:rPr>
        <w:t>ООО "РТС-тендер"</w:t>
      </w:r>
      <w:r w:rsidRPr="00E15FED">
        <w:rPr>
          <w:sz w:val="27"/>
          <w:szCs w:val="27"/>
        </w:rPr>
        <w:br/>
        <w:t xml:space="preserve">           ИНН: </w:t>
      </w:r>
      <w:r w:rsidR="00B51289" w:rsidRPr="00E15FED">
        <w:rPr>
          <w:sz w:val="27"/>
          <w:szCs w:val="27"/>
        </w:rPr>
        <w:t>7710357167</w:t>
      </w:r>
      <w:r w:rsidRPr="00E15FED">
        <w:rPr>
          <w:sz w:val="27"/>
          <w:szCs w:val="27"/>
        </w:rPr>
        <w:t xml:space="preserve">, КПП: </w:t>
      </w:r>
      <w:r w:rsidR="00B51289" w:rsidRPr="00E15FED">
        <w:rPr>
          <w:sz w:val="27"/>
          <w:szCs w:val="27"/>
        </w:rPr>
        <w:t>773001001</w:t>
      </w:r>
      <w:r w:rsidRPr="00E15FED">
        <w:rPr>
          <w:sz w:val="27"/>
          <w:szCs w:val="27"/>
        </w:rPr>
        <w:br/>
        <w:t xml:space="preserve">           Расчетный счет: </w:t>
      </w:r>
      <w:r w:rsidR="00B51289" w:rsidRPr="00E15FED">
        <w:rPr>
          <w:sz w:val="27"/>
          <w:szCs w:val="27"/>
        </w:rPr>
        <w:t>40702810512030016362</w:t>
      </w:r>
    </w:p>
    <w:p w14:paraId="1F197558" w14:textId="77777777" w:rsidR="009D15EF" w:rsidRPr="00E15FED" w:rsidRDefault="009D15EF" w:rsidP="009D15EF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E15FED">
        <w:rPr>
          <w:b/>
          <w:bCs/>
          <w:sz w:val="27"/>
          <w:szCs w:val="27"/>
        </w:rPr>
        <w:t xml:space="preserve">БАНК ПОЛУЧАТЕЛЯ: </w:t>
      </w:r>
    </w:p>
    <w:p w14:paraId="2EB76113" w14:textId="77777777" w:rsidR="003D4B0F" w:rsidRPr="00E15FED" w:rsidRDefault="009D15EF" w:rsidP="009D15EF">
      <w:pPr>
        <w:ind w:firstLine="709"/>
        <w:rPr>
          <w:sz w:val="27"/>
          <w:szCs w:val="27"/>
          <w:shd w:val="clear" w:color="auto" w:fill="FBFBFB"/>
        </w:rPr>
      </w:pPr>
      <w:r w:rsidRPr="00E15FED">
        <w:rPr>
          <w:sz w:val="27"/>
          <w:szCs w:val="27"/>
        </w:rPr>
        <w:t xml:space="preserve">Наименование банка: </w:t>
      </w:r>
      <w:r w:rsidR="003D4B0F" w:rsidRPr="00E15FED">
        <w:rPr>
          <w:sz w:val="27"/>
          <w:szCs w:val="27"/>
          <w:shd w:val="clear" w:color="auto" w:fill="FBFBFB"/>
        </w:rPr>
        <w:t>Филиал «Корпоративный» ПАО «</w:t>
      </w:r>
      <w:proofErr w:type="spellStart"/>
      <w:r w:rsidR="003D4B0F" w:rsidRPr="00E15FED">
        <w:rPr>
          <w:sz w:val="27"/>
          <w:szCs w:val="27"/>
          <w:shd w:val="clear" w:color="auto" w:fill="FBFBFB"/>
        </w:rPr>
        <w:t>Совкомбанк</w:t>
      </w:r>
      <w:proofErr w:type="spellEnd"/>
      <w:r w:rsidR="003D4B0F" w:rsidRPr="00E15FED">
        <w:rPr>
          <w:sz w:val="27"/>
          <w:szCs w:val="27"/>
          <w:shd w:val="clear" w:color="auto" w:fill="FBFBFB"/>
        </w:rPr>
        <w:t>»</w:t>
      </w:r>
    </w:p>
    <w:p w14:paraId="4C13E0E8" w14:textId="77777777" w:rsidR="009D15EF" w:rsidRPr="00E15FED" w:rsidRDefault="009D15EF" w:rsidP="009D15EF">
      <w:pPr>
        <w:ind w:firstLine="709"/>
        <w:rPr>
          <w:sz w:val="27"/>
          <w:szCs w:val="27"/>
        </w:rPr>
      </w:pPr>
      <w:r w:rsidRPr="00E15FED">
        <w:rPr>
          <w:sz w:val="27"/>
          <w:szCs w:val="27"/>
        </w:rPr>
        <w:t xml:space="preserve">БИК: </w:t>
      </w:r>
      <w:r w:rsidR="00B51289" w:rsidRPr="00E15FED">
        <w:rPr>
          <w:sz w:val="27"/>
          <w:szCs w:val="27"/>
        </w:rPr>
        <w:t>044525360</w:t>
      </w:r>
    </w:p>
    <w:p w14:paraId="31A7F74E" w14:textId="77777777" w:rsidR="009D15EF" w:rsidRPr="00E15FED" w:rsidRDefault="009D15EF" w:rsidP="009D15EF">
      <w:pPr>
        <w:ind w:firstLine="709"/>
        <w:rPr>
          <w:sz w:val="27"/>
          <w:szCs w:val="27"/>
        </w:rPr>
      </w:pPr>
      <w:r w:rsidRPr="00E15FED">
        <w:rPr>
          <w:sz w:val="27"/>
          <w:szCs w:val="27"/>
        </w:rPr>
        <w:t xml:space="preserve">Корреспондентский счет: </w:t>
      </w:r>
      <w:r w:rsidR="00B51289" w:rsidRPr="00E15FED">
        <w:rPr>
          <w:sz w:val="27"/>
          <w:szCs w:val="27"/>
        </w:rPr>
        <w:t>30101810445250000360</w:t>
      </w:r>
    </w:p>
    <w:p w14:paraId="13C728B5" w14:textId="77777777" w:rsidR="009D15EF" w:rsidRPr="00E15FED" w:rsidRDefault="009D15EF" w:rsidP="009D15EF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  <w:lang w:eastAsia="en-US"/>
        </w:rPr>
      </w:pPr>
      <w:r w:rsidRPr="00E15FED">
        <w:rPr>
          <w:sz w:val="27"/>
          <w:szCs w:val="27"/>
          <w:lang w:eastAsia="en-US"/>
        </w:rPr>
        <w:t xml:space="preserve">Порядок внесения задатка </w:t>
      </w:r>
      <w:r w:rsidR="00B91F85" w:rsidRPr="00E15FED">
        <w:rPr>
          <w:rStyle w:val="a3"/>
          <w:color w:val="auto"/>
          <w:sz w:val="27"/>
          <w:szCs w:val="27"/>
          <w:u w:val="none"/>
          <w:lang w:eastAsia="en-US"/>
        </w:rPr>
        <w:t>и возврат задатка осуществляется в соответствии с регламентом электронной площадки «РТС-тендер» Имущественные торги и соглашением о гарантийном обеспечении на электронной площадке «РТС-тендер» Имущественные торги.</w:t>
      </w:r>
    </w:p>
    <w:p w14:paraId="5A715229" w14:textId="77777777" w:rsidR="009D15EF" w:rsidRPr="00E15FED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E15FED">
        <w:rPr>
          <w:sz w:val="27"/>
          <w:szCs w:val="27"/>
          <w:lang w:eastAsia="en-US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установленном порядке.</w:t>
      </w:r>
    </w:p>
    <w:p w14:paraId="4869E7C1" w14:textId="77777777" w:rsidR="009D15EF" w:rsidRPr="00E15FED" w:rsidRDefault="009D15EF" w:rsidP="009D15EF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  <w:lang w:eastAsia="en-US"/>
        </w:rPr>
      </w:pPr>
      <w:r w:rsidRPr="00E15FED">
        <w:rPr>
          <w:sz w:val="27"/>
          <w:szCs w:val="27"/>
          <w:lang w:eastAsia="en-US"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14:paraId="21ECB06E" w14:textId="77777777" w:rsidR="009D15EF" w:rsidRPr="00E15FED" w:rsidRDefault="009D15EF" w:rsidP="009D15EF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  <w:lang w:eastAsia="en-US"/>
        </w:rPr>
      </w:pPr>
      <w:r w:rsidRPr="00E15FED">
        <w:rPr>
          <w:bCs/>
          <w:sz w:val="27"/>
          <w:szCs w:val="27"/>
          <w:lang w:eastAsia="en-US"/>
        </w:rPr>
        <w:t>5. В случаях отзыва претендентом Заявки:</w:t>
      </w:r>
    </w:p>
    <w:p w14:paraId="10393339" w14:textId="77777777" w:rsidR="009D15EF" w:rsidRPr="00E15FED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E15FED">
        <w:rPr>
          <w:sz w:val="27"/>
          <w:szCs w:val="27"/>
          <w:lang w:eastAsia="en-US"/>
        </w:rPr>
        <w:t>- в установленном порядке до даты и времени окончания подачи (приема) Заявок, поступивший от претендента задаток</w:t>
      </w:r>
      <w:r w:rsidRPr="00E15FED">
        <w:rPr>
          <w:i/>
          <w:sz w:val="27"/>
          <w:szCs w:val="27"/>
          <w:lang w:eastAsia="en-US"/>
        </w:rPr>
        <w:t xml:space="preserve"> </w:t>
      </w:r>
      <w:r w:rsidRPr="00E15FED">
        <w:rPr>
          <w:sz w:val="27"/>
          <w:szCs w:val="27"/>
          <w:lang w:eastAsia="en-US"/>
        </w:rPr>
        <w:t xml:space="preserve">подлежит возврату в течение </w:t>
      </w:r>
      <w:r w:rsidRPr="00E15FED">
        <w:rPr>
          <w:bCs/>
          <w:sz w:val="27"/>
          <w:szCs w:val="27"/>
          <w:lang w:eastAsia="en-US"/>
        </w:rPr>
        <w:t xml:space="preserve">пяти календарных дней </w:t>
      </w:r>
      <w:r w:rsidRPr="00E15FED">
        <w:rPr>
          <w:sz w:val="27"/>
          <w:szCs w:val="27"/>
          <w:lang w:eastAsia="en-US"/>
        </w:rPr>
        <w:t>со дня поступления уведомления об отзыве Заявки;</w:t>
      </w:r>
    </w:p>
    <w:p w14:paraId="7D6EBB37" w14:textId="77777777" w:rsidR="009D15EF" w:rsidRPr="00E15FED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E15FED">
        <w:rPr>
          <w:sz w:val="27"/>
          <w:szCs w:val="27"/>
          <w:lang w:eastAsia="en-US"/>
        </w:rPr>
        <w:t>- позднее даты и времени окончания подачи (приема) Заявок задаток возвращается в течение пяти календарных дней с даты подведения итогов Процедуры.</w:t>
      </w:r>
    </w:p>
    <w:p w14:paraId="1C111EF3" w14:textId="77777777" w:rsidR="009D15EF" w:rsidRPr="00E15FED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E15FED">
        <w:rPr>
          <w:bCs/>
          <w:sz w:val="27"/>
          <w:szCs w:val="27"/>
          <w:lang w:eastAsia="en-US"/>
        </w:rPr>
        <w:t xml:space="preserve">6. </w:t>
      </w:r>
      <w:r w:rsidRPr="00E15FED">
        <w:rPr>
          <w:sz w:val="27"/>
          <w:szCs w:val="27"/>
          <w:lang w:eastAsia="en-US"/>
        </w:rPr>
        <w:t xml:space="preserve">Участникам, за исключением победителя Процедуры, внесенный задаток возвращается в </w:t>
      </w:r>
      <w:r w:rsidRPr="00E15FED">
        <w:rPr>
          <w:bCs/>
          <w:sz w:val="27"/>
          <w:szCs w:val="27"/>
          <w:lang w:eastAsia="en-US"/>
        </w:rPr>
        <w:t xml:space="preserve">течение пяти календарных </w:t>
      </w:r>
      <w:r w:rsidRPr="00E15FED">
        <w:rPr>
          <w:sz w:val="27"/>
          <w:szCs w:val="27"/>
          <w:lang w:eastAsia="en-US"/>
        </w:rPr>
        <w:t>дней с даты подведения итогов Процедуры.</w:t>
      </w:r>
    </w:p>
    <w:p w14:paraId="57DD0E64" w14:textId="77777777" w:rsidR="009D15EF" w:rsidRPr="00E15FED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E15FED">
        <w:rPr>
          <w:bCs/>
          <w:sz w:val="27"/>
          <w:szCs w:val="27"/>
          <w:lang w:eastAsia="en-US"/>
        </w:rPr>
        <w:t xml:space="preserve">7. </w:t>
      </w:r>
      <w:r w:rsidRPr="00E15FED">
        <w:rPr>
          <w:sz w:val="27"/>
          <w:szCs w:val="27"/>
          <w:lang w:eastAsia="en-US"/>
        </w:rPr>
        <w:t xml:space="preserve">Претендентам, не допущенным к участию в Процедуре, внесенный задаток возвращается </w:t>
      </w:r>
      <w:r w:rsidRPr="00E15FED">
        <w:rPr>
          <w:bCs/>
          <w:sz w:val="27"/>
          <w:szCs w:val="27"/>
          <w:lang w:eastAsia="en-US"/>
        </w:rPr>
        <w:t xml:space="preserve">в течение пяти календарных </w:t>
      </w:r>
      <w:r w:rsidRPr="00E15FED">
        <w:rPr>
          <w:sz w:val="27"/>
          <w:szCs w:val="27"/>
          <w:lang w:eastAsia="en-US"/>
        </w:rPr>
        <w:t>дней со дня подписания протокола о признании претендентов Участниками.</w:t>
      </w:r>
    </w:p>
    <w:p w14:paraId="567E026B" w14:textId="5B6D3398" w:rsidR="009D15EF" w:rsidRPr="00E15FED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E15FED">
        <w:rPr>
          <w:bCs/>
          <w:sz w:val="27"/>
          <w:szCs w:val="27"/>
          <w:lang w:eastAsia="en-US"/>
        </w:rPr>
        <w:t xml:space="preserve">8. </w:t>
      </w:r>
      <w:r w:rsidRPr="00E15FED">
        <w:rPr>
          <w:sz w:val="27"/>
          <w:szCs w:val="27"/>
          <w:lang w:eastAsia="en-US"/>
        </w:rPr>
        <w:t xml:space="preserve">Задаток, внесенный победителем </w:t>
      </w:r>
      <w:r w:rsidR="009E7FF1" w:rsidRPr="00E15FED">
        <w:rPr>
          <w:sz w:val="28"/>
          <w:szCs w:val="28"/>
        </w:rPr>
        <w:t xml:space="preserve">продажи </w:t>
      </w:r>
      <w:r w:rsidR="00F739D6" w:rsidRPr="00E15FED">
        <w:rPr>
          <w:sz w:val="28"/>
          <w:szCs w:val="28"/>
        </w:rPr>
        <w:t xml:space="preserve">имущества </w:t>
      </w:r>
      <w:r w:rsidR="009E7FF1" w:rsidRPr="00E15FED">
        <w:rPr>
          <w:sz w:val="28"/>
          <w:szCs w:val="28"/>
        </w:rPr>
        <w:t>посредством публичного предложения</w:t>
      </w:r>
      <w:r w:rsidRPr="00E15FED">
        <w:rPr>
          <w:sz w:val="27"/>
          <w:szCs w:val="27"/>
          <w:lang w:eastAsia="en-US"/>
        </w:rPr>
        <w:t xml:space="preserve">, засчитывается </w:t>
      </w:r>
      <w:r w:rsidRPr="00E15FED">
        <w:rPr>
          <w:bCs/>
          <w:sz w:val="27"/>
          <w:szCs w:val="27"/>
          <w:lang w:eastAsia="en-US"/>
        </w:rPr>
        <w:t>в счет оплаты приобретаемого имущества по договору купли-продажи</w:t>
      </w:r>
      <w:r w:rsidRPr="00E15FED">
        <w:rPr>
          <w:sz w:val="27"/>
          <w:szCs w:val="27"/>
          <w:lang w:eastAsia="en-US"/>
        </w:rPr>
        <w:t xml:space="preserve">. </w:t>
      </w:r>
    </w:p>
    <w:p w14:paraId="3B2FB8E2" w14:textId="34E8DD85" w:rsidR="009D15EF" w:rsidRPr="00E15FED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E15FED">
        <w:rPr>
          <w:bCs/>
          <w:sz w:val="27"/>
          <w:szCs w:val="27"/>
          <w:lang w:eastAsia="en-US"/>
        </w:rPr>
        <w:lastRenderedPageBreak/>
        <w:t xml:space="preserve">9. </w:t>
      </w:r>
      <w:r w:rsidRPr="00E15FED">
        <w:rPr>
          <w:sz w:val="27"/>
          <w:szCs w:val="27"/>
          <w:lang w:eastAsia="en-US"/>
        </w:rPr>
        <w:t xml:space="preserve">При уклонении или отказе победителя </w:t>
      </w:r>
      <w:r w:rsidR="009E7FF1" w:rsidRPr="00E15FED">
        <w:rPr>
          <w:sz w:val="28"/>
          <w:szCs w:val="28"/>
        </w:rPr>
        <w:t xml:space="preserve">продажи </w:t>
      </w:r>
      <w:r w:rsidR="00F739D6" w:rsidRPr="00E15FED">
        <w:rPr>
          <w:sz w:val="28"/>
          <w:szCs w:val="28"/>
        </w:rPr>
        <w:t xml:space="preserve">имущества </w:t>
      </w:r>
      <w:r w:rsidR="009E7FF1" w:rsidRPr="00E15FED">
        <w:rPr>
          <w:sz w:val="28"/>
          <w:szCs w:val="28"/>
        </w:rPr>
        <w:t>посредством публичного предложения</w:t>
      </w:r>
      <w:r w:rsidRPr="00E15FED">
        <w:rPr>
          <w:sz w:val="27"/>
          <w:szCs w:val="27"/>
          <w:lang w:eastAsia="en-US"/>
        </w:rPr>
        <w:t xml:space="preserve">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</w:t>
      </w:r>
      <w:r w:rsidR="009E7FF1" w:rsidRPr="00E15FED">
        <w:rPr>
          <w:sz w:val="27"/>
          <w:szCs w:val="27"/>
          <w:lang w:eastAsia="en-US"/>
        </w:rPr>
        <w:t>Процедуры</w:t>
      </w:r>
      <w:r w:rsidRPr="00E15FED">
        <w:rPr>
          <w:sz w:val="27"/>
          <w:szCs w:val="27"/>
          <w:lang w:eastAsia="en-US"/>
        </w:rPr>
        <w:t xml:space="preserve"> аннулируются.</w:t>
      </w:r>
    </w:p>
    <w:p w14:paraId="30D4932A" w14:textId="2A991500" w:rsidR="009D15EF" w:rsidRPr="00E15FED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E15FED">
        <w:rPr>
          <w:bCs/>
          <w:sz w:val="27"/>
          <w:szCs w:val="27"/>
          <w:lang w:eastAsia="en-US"/>
        </w:rPr>
        <w:t xml:space="preserve">10. </w:t>
      </w:r>
      <w:r w:rsidRPr="00E15FED">
        <w:rPr>
          <w:sz w:val="27"/>
          <w:szCs w:val="27"/>
          <w:lang w:eastAsia="en-US"/>
        </w:rPr>
        <w:t xml:space="preserve">В случае отказа Продавца от проведения </w:t>
      </w:r>
      <w:r w:rsidR="009E7FF1" w:rsidRPr="00E15FED">
        <w:rPr>
          <w:sz w:val="28"/>
          <w:szCs w:val="28"/>
        </w:rPr>
        <w:t xml:space="preserve">продажи </w:t>
      </w:r>
      <w:r w:rsidR="00F739D6" w:rsidRPr="00E15FED">
        <w:rPr>
          <w:sz w:val="28"/>
          <w:szCs w:val="28"/>
        </w:rPr>
        <w:t xml:space="preserve">имущества </w:t>
      </w:r>
      <w:r w:rsidR="009E7FF1" w:rsidRPr="00E15FED">
        <w:rPr>
          <w:sz w:val="28"/>
          <w:szCs w:val="28"/>
        </w:rPr>
        <w:t>посредством публичного предложения</w:t>
      </w:r>
      <w:r w:rsidRPr="00E15FED">
        <w:rPr>
          <w:sz w:val="27"/>
          <w:szCs w:val="27"/>
          <w:lang w:eastAsia="en-US"/>
        </w:rPr>
        <w:t xml:space="preserve"> поступившие задатки возвращаются претендентам/участникам в течение </w:t>
      </w:r>
      <w:r w:rsidRPr="00E15FED">
        <w:rPr>
          <w:bCs/>
          <w:sz w:val="27"/>
          <w:szCs w:val="27"/>
          <w:lang w:eastAsia="en-US"/>
        </w:rPr>
        <w:t>пяти календарных</w:t>
      </w:r>
      <w:r w:rsidRPr="00E15FED">
        <w:rPr>
          <w:sz w:val="27"/>
          <w:szCs w:val="27"/>
          <w:lang w:eastAsia="en-US"/>
        </w:rPr>
        <w:t xml:space="preserve"> дней с даты принятия решения об отказе в проведении </w:t>
      </w:r>
      <w:r w:rsidR="009E20B6" w:rsidRPr="00E15FED">
        <w:rPr>
          <w:iCs/>
          <w:sz w:val="27"/>
          <w:szCs w:val="27"/>
        </w:rPr>
        <w:t xml:space="preserve">продажи имущества </w:t>
      </w:r>
      <w:r w:rsidR="009E20B6" w:rsidRPr="00E15FED">
        <w:rPr>
          <w:sz w:val="28"/>
          <w:szCs w:val="28"/>
        </w:rPr>
        <w:t>посредством публичного предложения</w:t>
      </w:r>
      <w:r w:rsidRPr="00E15FED">
        <w:rPr>
          <w:sz w:val="27"/>
          <w:szCs w:val="27"/>
          <w:lang w:eastAsia="en-US"/>
        </w:rPr>
        <w:t>.</w:t>
      </w:r>
    </w:p>
    <w:p w14:paraId="661E7CA9" w14:textId="77777777" w:rsidR="009D15EF" w:rsidRPr="00E15FED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</w:p>
    <w:p w14:paraId="3AA14765" w14:textId="77562C12" w:rsidR="009D15EF" w:rsidRPr="00E15FED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7"/>
          <w:szCs w:val="27"/>
          <w:lang w:eastAsia="en-US"/>
        </w:rPr>
      </w:pPr>
      <w:r w:rsidRPr="00E15FED">
        <w:rPr>
          <w:b/>
          <w:sz w:val="27"/>
          <w:szCs w:val="27"/>
          <w:lang w:eastAsia="en-US"/>
        </w:rPr>
        <w:t xml:space="preserve"> Порядок проведения </w:t>
      </w:r>
      <w:r w:rsidR="009E7FF1" w:rsidRPr="00E15FED">
        <w:rPr>
          <w:b/>
          <w:bCs/>
          <w:sz w:val="28"/>
          <w:szCs w:val="28"/>
        </w:rPr>
        <w:t xml:space="preserve">продажи </w:t>
      </w:r>
      <w:r w:rsidR="00F739D6" w:rsidRPr="00E15FED">
        <w:rPr>
          <w:b/>
          <w:bCs/>
          <w:sz w:val="28"/>
          <w:szCs w:val="28"/>
        </w:rPr>
        <w:t xml:space="preserve">имущества </w:t>
      </w:r>
      <w:r w:rsidR="009E7FF1" w:rsidRPr="00E15FED">
        <w:rPr>
          <w:b/>
          <w:bCs/>
          <w:sz w:val="28"/>
          <w:szCs w:val="28"/>
        </w:rPr>
        <w:t>посредством публичного предложения</w:t>
      </w:r>
    </w:p>
    <w:p w14:paraId="705C3C9B" w14:textId="4ABD4697" w:rsidR="007529AB" w:rsidRPr="00E15FED" w:rsidRDefault="007529AB" w:rsidP="000F06EC">
      <w:pPr>
        <w:jc w:val="both"/>
        <w:rPr>
          <w:sz w:val="27"/>
          <w:szCs w:val="27"/>
        </w:rPr>
      </w:pPr>
    </w:p>
    <w:p w14:paraId="1A326A0A" w14:textId="328B2F07" w:rsidR="007529AB" w:rsidRPr="00E15FED" w:rsidRDefault="007529AB" w:rsidP="009C42EB">
      <w:pPr>
        <w:pStyle w:val="a4"/>
        <w:numPr>
          <w:ilvl w:val="0"/>
          <w:numId w:val="7"/>
        </w:numPr>
        <w:ind w:left="0" w:firstLine="709"/>
        <w:jc w:val="both"/>
        <w:rPr>
          <w:sz w:val="27"/>
          <w:szCs w:val="27"/>
        </w:rPr>
      </w:pPr>
      <w:r w:rsidRPr="00E15FED">
        <w:rPr>
          <w:rFonts w:eastAsiaTheme="minorHAnsi"/>
          <w:sz w:val="28"/>
          <w:szCs w:val="28"/>
          <w:lang w:eastAsia="en-US"/>
        </w:rPr>
        <w:t xml:space="preserve">Процедура продажи имущества проводится в день и </w:t>
      </w:r>
      <w:proofErr w:type="gramStart"/>
      <w:r w:rsidRPr="00E15FED">
        <w:rPr>
          <w:rFonts w:eastAsiaTheme="minorHAnsi"/>
          <w:sz w:val="28"/>
          <w:szCs w:val="28"/>
          <w:lang w:eastAsia="en-US"/>
        </w:rPr>
        <w:t>во время</w:t>
      </w:r>
      <w:proofErr w:type="gramEnd"/>
      <w:r w:rsidRPr="00E15FED">
        <w:rPr>
          <w:rFonts w:eastAsiaTheme="minorHAnsi"/>
          <w:sz w:val="28"/>
          <w:szCs w:val="28"/>
          <w:lang w:eastAsia="en-US"/>
        </w:rPr>
        <w:t>, указанные в настоящем информационном сообщении, путем последовательного понижения цены первоначального предложения на величину, равную величине "шага понижения", но не ниже цены отсечения.</w:t>
      </w:r>
      <w:r w:rsidRPr="00E15FED">
        <w:rPr>
          <w:sz w:val="27"/>
          <w:szCs w:val="27"/>
        </w:rPr>
        <w:t xml:space="preserve"> </w:t>
      </w:r>
    </w:p>
    <w:p w14:paraId="1B9F4C8E" w14:textId="1898AB94" w:rsidR="00F37193" w:rsidRPr="00E15FED" w:rsidRDefault="00F37193" w:rsidP="009C42E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15FED">
        <w:rPr>
          <w:sz w:val="28"/>
          <w:szCs w:val="28"/>
        </w:rPr>
        <w:t>2.</w:t>
      </w:r>
      <w:r w:rsidRPr="00E15FED">
        <w:rPr>
          <w:rFonts w:eastAsiaTheme="minorHAnsi"/>
          <w:sz w:val="28"/>
          <w:szCs w:val="28"/>
          <w:lang w:eastAsia="en-US"/>
        </w:rPr>
        <w:t xml:space="preserve">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"шаге понижения".</w:t>
      </w:r>
    </w:p>
    <w:p w14:paraId="01426DB4" w14:textId="09E63653" w:rsidR="00F37193" w:rsidRPr="00E15FED" w:rsidRDefault="00F37193" w:rsidP="009C42E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15FED">
        <w:rPr>
          <w:rFonts w:eastAsiaTheme="minorHAnsi"/>
          <w:sz w:val="28"/>
          <w:szCs w:val="28"/>
          <w:lang w:eastAsia="en-US"/>
        </w:rPr>
        <w:t>Победителем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участников.</w:t>
      </w:r>
    </w:p>
    <w:p w14:paraId="6C774663" w14:textId="50AF988F" w:rsidR="00F37193" w:rsidRPr="00E15FED" w:rsidRDefault="00F37193" w:rsidP="009C42E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15FED">
        <w:rPr>
          <w:rFonts w:eastAsiaTheme="minorHAnsi"/>
          <w:sz w:val="28"/>
          <w:szCs w:val="28"/>
          <w:lang w:eastAsia="en-US"/>
        </w:rPr>
        <w:t xml:space="preserve">В случае если любой из участников подтверждает цену первоначального предложения или цену предложения, сложившуюся на одном из "шагов понижения", со всеми участниками проводится аукцион в порядке, установленном </w:t>
      </w:r>
      <w:hyperlink r:id="rId17" w:history="1">
        <w:r w:rsidRPr="00E15FED">
          <w:rPr>
            <w:rFonts w:eastAsiaTheme="minorHAnsi"/>
            <w:sz w:val="28"/>
            <w:szCs w:val="28"/>
            <w:lang w:eastAsia="en-US"/>
          </w:rPr>
          <w:t>разделом II</w:t>
        </w:r>
      </w:hyperlink>
      <w:r w:rsidRPr="00E15FED">
        <w:rPr>
          <w:rFonts w:eastAsiaTheme="minorHAnsi"/>
          <w:sz w:val="28"/>
          <w:szCs w:val="28"/>
          <w:lang w:eastAsia="en-US"/>
        </w:rPr>
        <w:t xml:space="preserve"> </w:t>
      </w:r>
      <w:r w:rsidRPr="00E15FED">
        <w:rPr>
          <w:sz w:val="28"/>
          <w:szCs w:val="28"/>
        </w:rPr>
        <w:t>постановления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</w:t>
      </w:r>
      <w:r w:rsidRPr="00E15FED">
        <w:rPr>
          <w:rFonts w:eastAsiaTheme="minorHAnsi"/>
          <w:sz w:val="28"/>
          <w:szCs w:val="28"/>
          <w:lang w:eastAsia="en-US"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"шаге понижения". Время приема предложений участников о цене имущества составляет 10 минут. </w:t>
      </w:r>
    </w:p>
    <w:p w14:paraId="089E3F08" w14:textId="16FC90E9" w:rsidR="00F37193" w:rsidRPr="00E15FED" w:rsidRDefault="00F37193" w:rsidP="009C42EB">
      <w:pPr>
        <w:pStyle w:val="a4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15FED">
        <w:rPr>
          <w:rFonts w:eastAsiaTheme="minorHAnsi"/>
          <w:sz w:val="28"/>
          <w:szCs w:val="28"/>
          <w:lang w:eastAsia="en-US"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14:paraId="7D340E06" w14:textId="3C58DFD4" w:rsidR="009C42EB" w:rsidRPr="00E15FED" w:rsidRDefault="009C42EB" w:rsidP="009C42E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15FED">
        <w:rPr>
          <w:sz w:val="28"/>
          <w:szCs w:val="28"/>
        </w:rPr>
        <w:t>3</w:t>
      </w:r>
      <w:r w:rsidR="009D15EF" w:rsidRPr="00E15FED">
        <w:rPr>
          <w:sz w:val="28"/>
          <w:szCs w:val="28"/>
        </w:rPr>
        <w:t xml:space="preserve">. </w:t>
      </w:r>
      <w:r w:rsidRPr="00E15FED">
        <w:rPr>
          <w:rFonts w:eastAsiaTheme="minorHAnsi"/>
          <w:sz w:val="28"/>
          <w:szCs w:val="28"/>
          <w:lang w:eastAsia="en-US"/>
        </w:rPr>
        <w:t>Со времени начала проведения Процедуры оператором электронной площадки размещается:</w:t>
      </w:r>
    </w:p>
    <w:p w14:paraId="2F4CF8A8" w14:textId="69113AE3" w:rsidR="009C42EB" w:rsidRPr="00E15FED" w:rsidRDefault="009C42EB" w:rsidP="009C42E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15FED">
        <w:rPr>
          <w:rFonts w:eastAsiaTheme="minorHAnsi"/>
          <w:sz w:val="28"/>
          <w:szCs w:val="28"/>
          <w:lang w:eastAsia="en-US"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r w:rsidR="000F06EC" w:rsidRPr="00E15FED">
        <w:rPr>
          <w:rFonts w:eastAsiaTheme="minorHAnsi"/>
          <w:sz w:val="28"/>
          <w:szCs w:val="28"/>
          <w:lang w:eastAsia="en-US"/>
        </w:rPr>
        <w:t>не подтверждения</w:t>
      </w:r>
      <w:r w:rsidRPr="00E15FED">
        <w:rPr>
          <w:rFonts w:eastAsiaTheme="minorHAnsi"/>
          <w:sz w:val="28"/>
          <w:szCs w:val="28"/>
          <w:lang w:eastAsia="en-US"/>
        </w:rPr>
        <w:t>) участниками предложения о цене имущества;</w:t>
      </w:r>
    </w:p>
    <w:p w14:paraId="36EC1E32" w14:textId="77777777" w:rsidR="009C42EB" w:rsidRPr="00E15FED" w:rsidRDefault="009C42EB" w:rsidP="009C42E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15FED">
        <w:rPr>
          <w:rFonts w:eastAsiaTheme="minorHAnsi"/>
          <w:sz w:val="28"/>
          <w:szCs w:val="28"/>
          <w:lang w:eastAsia="en-US"/>
        </w:rPr>
        <w:lastRenderedPageBreak/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"шаг понижения" и "шаг аукциона", время, оставшееся до окончания приема предложений о цене первоначального предложения либо на "шаге понижения".</w:t>
      </w:r>
    </w:p>
    <w:p w14:paraId="6B078746" w14:textId="77777777" w:rsidR="00290028" w:rsidRPr="00E15FED" w:rsidRDefault="00CD05BD" w:rsidP="002900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15FED">
        <w:rPr>
          <w:sz w:val="27"/>
          <w:szCs w:val="27"/>
        </w:rPr>
        <w:t>4</w:t>
      </w:r>
      <w:r w:rsidR="009D15EF" w:rsidRPr="00E15FED">
        <w:rPr>
          <w:sz w:val="27"/>
          <w:szCs w:val="27"/>
        </w:rPr>
        <w:t xml:space="preserve">. </w:t>
      </w:r>
      <w:r w:rsidR="00290028" w:rsidRPr="00E15FED">
        <w:rPr>
          <w:rFonts w:eastAsiaTheme="minorHAnsi"/>
          <w:sz w:val="28"/>
          <w:szCs w:val="28"/>
          <w:lang w:eastAsia="en-US"/>
        </w:rPr>
        <w:t>Ход проведения процедуры продажи имущества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14:paraId="6859C1A5" w14:textId="77777777" w:rsidR="000629A7" w:rsidRPr="00E15FED" w:rsidRDefault="00CD05BD" w:rsidP="000629A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15FED">
        <w:rPr>
          <w:sz w:val="27"/>
          <w:szCs w:val="27"/>
        </w:rPr>
        <w:t>5</w:t>
      </w:r>
      <w:r w:rsidR="009D15EF" w:rsidRPr="00E15FED">
        <w:rPr>
          <w:sz w:val="27"/>
          <w:szCs w:val="27"/>
        </w:rPr>
        <w:t xml:space="preserve">. </w:t>
      </w:r>
      <w:r w:rsidR="000629A7" w:rsidRPr="00E15FED">
        <w:rPr>
          <w:rFonts w:eastAsiaTheme="minorHAnsi"/>
          <w:sz w:val="26"/>
          <w:szCs w:val="26"/>
          <w:lang w:eastAsia="en-US"/>
        </w:rPr>
        <w:t>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оператора электронной площадки электронного журнала.</w:t>
      </w:r>
    </w:p>
    <w:p w14:paraId="5D52B1A2" w14:textId="19D59D8A" w:rsidR="00CD05BD" w:rsidRPr="00E15FED" w:rsidRDefault="000629A7" w:rsidP="000629A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15FED">
        <w:rPr>
          <w:rFonts w:eastAsiaTheme="minorHAnsi"/>
          <w:sz w:val="26"/>
          <w:szCs w:val="26"/>
          <w:lang w:eastAsia="en-US"/>
        </w:rPr>
        <w:t xml:space="preserve">6. </w:t>
      </w:r>
      <w:r w:rsidR="00CD05BD" w:rsidRPr="00E15FED">
        <w:rPr>
          <w:rFonts w:eastAsiaTheme="minorHAnsi"/>
          <w:sz w:val="26"/>
          <w:szCs w:val="26"/>
          <w:lang w:eastAsia="en-US"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14:paraId="487587B1" w14:textId="77777777" w:rsidR="00CD05BD" w:rsidRPr="00E15FED" w:rsidRDefault="00CD05BD" w:rsidP="000629A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15FED">
        <w:rPr>
          <w:rFonts w:eastAsiaTheme="minorHAnsi"/>
          <w:sz w:val="26"/>
          <w:szCs w:val="26"/>
          <w:lang w:eastAsia="en-US"/>
        </w:rPr>
        <w:t>а) наименование имущества и иные позволяющие его индивидуализировать сведения (спецификация лота);</w:t>
      </w:r>
    </w:p>
    <w:p w14:paraId="5FE36418" w14:textId="77777777" w:rsidR="00CD05BD" w:rsidRPr="00E15FED" w:rsidRDefault="00CD05BD" w:rsidP="000629A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15FED">
        <w:rPr>
          <w:rFonts w:eastAsiaTheme="minorHAnsi"/>
          <w:sz w:val="26"/>
          <w:szCs w:val="26"/>
          <w:lang w:eastAsia="en-US"/>
        </w:rPr>
        <w:t>б) цена сделки;</w:t>
      </w:r>
    </w:p>
    <w:p w14:paraId="3183E1E8" w14:textId="77777777" w:rsidR="00CD05BD" w:rsidRPr="00E15FED" w:rsidRDefault="00CD05BD" w:rsidP="000629A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15FED">
        <w:rPr>
          <w:rFonts w:eastAsiaTheme="minorHAnsi"/>
          <w:sz w:val="26"/>
          <w:szCs w:val="26"/>
          <w:lang w:eastAsia="en-US"/>
        </w:rPr>
        <w:t>в) фамилия, имя, отчество физического лица или наименование юридического лица - победителя.</w:t>
      </w:r>
    </w:p>
    <w:p w14:paraId="23AED3DF" w14:textId="4850C933" w:rsidR="000629A7" w:rsidRPr="00E15FED" w:rsidRDefault="000629A7" w:rsidP="000629A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E15FED">
        <w:rPr>
          <w:rFonts w:eastAsiaTheme="minorHAnsi"/>
          <w:sz w:val="26"/>
          <w:szCs w:val="26"/>
          <w:lang w:eastAsia="en-US"/>
        </w:rPr>
        <w:t>7.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14:paraId="31E775C0" w14:textId="56F35B2D" w:rsidR="009D15EF" w:rsidRPr="00E15FED" w:rsidRDefault="009D15EF" w:rsidP="00290028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E15FED">
        <w:rPr>
          <w:sz w:val="27"/>
          <w:szCs w:val="27"/>
        </w:rPr>
        <w:t xml:space="preserve">8. </w:t>
      </w:r>
      <w:r w:rsidR="00290028" w:rsidRPr="00E15FED">
        <w:rPr>
          <w:rFonts w:eastAsiaTheme="minorHAnsi"/>
          <w:sz w:val="26"/>
          <w:szCs w:val="26"/>
          <w:lang w:eastAsia="en-US"/>
        </w:rPr>
        <w:t>Продажа имущества посредством публичного предложения признается несостоявшейся в следующих случаях</w:t>
      </w:r>
      <w:r w:rsidRPr="00E15FED">
        <w:rPr>
          <w:sz w:val="27"/>
          <w:szCs w:val="27"/>
        </w:rPr>
        <w:t>:</w:t>
      </w:r>
    </w:p>
    <w:p w14:paraId="5F1CF5A9" w14:textId="77777777" w:rsidR="00CD05BD" w:rsidRPr="00E15FED" w:rsidRDefault="00CD05BD" w:rsidP="00CD05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15FED">
        <w:rPr>
          <w:rFonts w:eastAsiaTheme="minorHAnsi"/>
          <w:sz w:val="26"/>
          <w:szCs w:val="26"/>
          <w:lang w:eastAsia="en-US"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14:paraId="75092A8F" w14:textId="77777777" w:rsidR="00CD05BD" w:rsidRPr="00E15FED" w:rsidRDefault="00CD05BD" w:rsidP="00CD05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15FED">
        <w:rPr>
          <w:rFonts w:eastAsiaTheme="minorHAnsi"/>
          <w:sz w:val="26"/>
          <w:szCs w:val="26"/>
          <w:lang w:eastAsia="en-US"/>
        </w:rPr>
        <w:t>б) принято решение о признании только одного претендента участником;</w:t>
      </w:r>
    </w:p>
    <w:p w14:paraId="7BB2ABCD" w14:textId="7696124E" w:rsidR="00CD05BD" w:rsidRPr="00E15FED" w:rsidRDefault="00CD05BD" w:rsidP="00CD05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15FED">
        <w:rPr>
          <w:rFonts w:eastAsiaTheme="minorHAnsi"/>
          <w:sz w:val="26"/>
          <w:szCs w:val="26"/>
          <w:lang w:eastAsia="en-US"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14:paraId="0954C48B" w14:textId="57FD4FB0" w:rsidR="00060B59" w:rsidRPr="00E15FED" w:rsidRDefault="00060B59" w:rsidP="00060B5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15FED">
        <w:rPr>
          <w:rFonts w:eastAsiaTheme="minorHAnsi"/>
          <w:sz w:val="26"/>
          <w:szCs w:val="26"/>
          <w:lang w:eastAsia="en-US"/>
        </w:rPr>
        <w:t>9.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</w:t>
      </w:r>
    </w:p>
    <w:p w14:paraId="36941226" w14:textId="77777777" w:rsidR="009D15EF" w:rsidRPr="00E15FED" w:rsidRDefault="009D15EF" w:rsidP="009D15EF">
      <w:pPr>
        <w:ind w:firstLine="709"/>
        <w:jc w:val="both"/>
        <w:rPr>
          <w:sz w:val="27"/>
          <w:szCs w:val="27"/>
        </w:rPr>
      </w:pPr>
    </w:p>
    <w:p w14:paraId="69891711" w14:textId="77777777" w:rsidR="009D15EF" w:rsidRPr="00E15FED" w:rsidRDefault="009D15EF" w:rsidP="009D15EF">
      <w:pPr>
        <w:pStyle w:val="a4"/>
        <w:numPr>
          <w:ilvl w:val="0"/>
          <w:numId w:val="4"/>
        </w:numPr>
        <w:tabs>
          <w:tab w:val="left" w:pos="0"/>
        </w:tabs>
        <w:jc w:val="center"/>
        <w:rPr>
          <w:b/>
          <w:sz w:val="27"/>
          <w:szCs w:val="27"/>
        </w:rPr>
      </w:pPr>
      <w:r w:rsidRPr="00E15FED">
        <w:rPr>
          <w:b/>
          <w:sz w:val="27"/>
          <w:szCs w:val="27"/>
        </w:rPr>
        <w:t xml:space="preserve"> Срок заключения договора купли-продажи имущества</w:t>
      </w:r>
    </w:p>
    <w:p w14:paraId="4B46CA28" w14:textId="77777777" w:rsidR="009D15EF" w:rsidRPr="00E15FED" w:rsidRDefault="009D15EF" w:rsidP="009D15EF">
      <w:pPr>
        <w:tabs>
          <w:tab w:val="left" w:pos="0"/>
        </w:tabs>
        <w:jc w:val="center"/>
        <w:rPr>
          <w:b/>
          <w:sz w:val="27"/>
          <w:szCs w:val="27"/>
        </w:rPr>
      </w:pPr>
    </w:p>
    <w:p w14:paraId="595DC4C4" w14:textId="77777777" w:rsidR="000629A7" w:rsidRPr="00E15FED" w:rsidRDefault="009D15EF" w:rsidP="000629A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15FED">
        <w:rPr>
          <w:sz w:val="27"/>
          <w:szCs w:val="27"/>
        </w:rPr>
        <w:t xml:space="preserve">1. </w:t>
      </w:r>
      <w:r w:rsidR="000629A7" w:rsidRPr="00E15FED">
        <w:rPr>
          <w:rFonts w:eastAsiaTheme="minorHAnsi"/>
          <w:sz w:val="26"/>
          <w:szCs w:val="26"/>
          <w:lang w:eastAsia="en-US"/>
        </w:rPr>
        <w:t>Не позднее чем через 5 рабочих дней с даты проведения продажи с победителем заключается договор купли-продажи имущества.</w:t>
      </w:r>
    </w:p>
    <w:p w14:paraId="61C4936E" w14:textId="07C3D57A" w:rsidR="000629A7" w:rsidRPr="00E15FED" w:rsidRDefault="009D15EF" w:rsidP="000629A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15FED">
        <w:rPr>
          <w:sz w:val="27"/>
          <w:szCs w:val="27"/>
        </w:rPr>
        <w:t xml:space="preserve">2. </w:t>
      </w:r>
      <w:r w:rsidR="000629A7" w:rsidRPr="00E15FED">
        <w:rPr>
          <w:rFonts w:eastAsiaTheme="minorHAnsi"/>
          <w:sz w:val="26"/>
          <w:szCs w:val="26"/>
          <w:lang w:eastAsia="en-US"/>
        </w:rPr>
        <w:t>При уклонении или отказе победителя от заключения в установленный срок договора купли-продажи имущества результаты продажи имущества посредством публичного предложения аннулируются Продавцом, победитель утрачивает право на заключение указанного договора, задаток ему не возвращается.</w:t>
      </w:r>
    </w:p>
    <w:p w14:paraId="6E04597D" w14:textId="6B4D7725" w:rsidR="009D15EF" w:rsidRPr="00E15FED" w:rsidRDefault="009D15EF" w:rsidP="009D15EF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15FED">
        <w:rPr>
          <w:sz w:val="27"/>
          <w:szCs w:val="27"/>
        </w:rPr>
        <w:t xml:space="preserve">3. Денежные средства в счет оплаты приватизируемого имущества подлежат перечислению (единовременно в безналичном порядке) победителем </w:t>
      </w:r>
      <w:r w:rsidR="00060B59" w:rsidRPr="00E15FED">
        <w:rPr>
          <w:sz w:val="27"/>
          <w:szCs w:val="27"/>
        </w:rPr>
        <w:t xml:space="preserve">Процедуры </w:t>
      </w:r>
      <w:r w:rsidRPr="00E15FED">
        <w:rPr>
          <w:sz w:val="27"/>
          <w:szCs w:val="27"/>
        </w:rPr>
        <w:t>по следующим реквизитам:</w:t>
      </w:r>
    </w:p>
    <w:p w14:paraId="6754B629" w14:textId="21CBCED7" w:rsidR="00094EA8" w:rsidRPr="00E15FED" w:rsidRDefault="000F06EC" w:rsidP="00094EA8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15FED">
        <w:rPr>
          <w:sz w:val="27"/>
          <w:szCs w:val="27"/>
        </w:rPr>
        <w:lastRenderedPageBreak/>
        <w:t>УФК по Иркутской области (Администрация Азейского сельского поселения), Казначейский счет (КС) 03100643000000013400, Единый казначейский счет (ЕКС) 40102810145370000026, БИК 042520001, Банк получателя: Отделение Иркутск Банка России/УФК по Иркутской области г. Иркутск, ИНН 3816008120 КПП 381601001, ОКТМО 25638431, код бюджетной классификации доходов (КБК): 91111402053100000410.</w:t>
      </w:r>
    </w:p>
    <w:p w14:paraId="2755E256" w14:textId="77777777" w:rsidR="00BC153A" w:rsidRPr="00E15FED" w:rsidRDefault="00BC153A" w:rsidP="009D15EF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15FED">
        <w:rPr>
          <w:sz w:val="27"/>
          <w:szCs w:val="27"/>
        </w:rPr>
        <w:t>В поле «Назначение платежа» указать «Оплата по договору купли-продажи муниципального имущества от _________________».</w:t>
      </w:r>
    </w:p>
    <w:p w14:paraId="24D8C46D" w14:textId="2985FE1A" w:rsidR="009D15EF" w:rsidRPr="00E15FED" w:rsidRDefault="009D15EF" w:rsidP="009D15EF">
      <w:pPr>
        <w:tabs>
          <w:tab w:val="left" w:pos="284"/>
        </w:tabs>
        <w:ind w:firstLine="709"/>
        <w:jc w:val="both"/>
        <w:rPr>
          <w:sz w:val="27"/>
          <w:szCs w:val="27"/>
        </w:rPr>
      </w:pPr>
      <w:r w:rsidRPr="00E15FED">
        <w:rPr>
          <w:sz w:val="27"/>
          <w:szCs w:val="27"/>
        </w:rPr>
        <w:t xml:space="preserve">4. Задаток, внесенный победителем </w:t>
      </w:r>
      <w:r w:rsidR="00060B59" w:rsidRPr="00E15FED">
        <w:rPr>
          <w:sz w:val="27"/>
          <w:szCs w:val="27"/>
        </w:rPr>
        <w:t>Процедуры</w:t>
      </w:r>
      <w:r w:rsidRPr="00E15FED">
        <w:rPr>
          <w:sz w:val="27"/>
          <w:szCs w:val="27"/>
        </w:rPr>
        <w:t>, засчитывается в счет оплаты имущества.</w:t>
      </w:r>
    </w:p>
    <w:p w14:paraId="2AF45281" w14:textId="77777777" w:rsidR="009D15EF" w:rsidRPr="00E15FED" w:rsidRDefault="009D15EF" w:rsidP="009D15EF">
      <w:pPr>
        <w:tabs>
          <w:tab w:val="left" w:pos="284"/>
        </w:tabs>
        <w:ind w:firstLine="709"/>
        <w:jc w:val="both"/>
        <w:rPr>
          <w:sz w:val="27"/>
          <w:szCs w:val="27"/>
        </w:rPr>
      </w:pPr>
      <w:r w:rsidRPr="00E15FED">
        <w:rPr>
          <w:sz w:val="27"/>
          <w:szCs w:val="27"/>
        </w:rPr>
        <w:t xml:space="preserve">5. Факт оплаты имущества подтверждается выпиской со счета, указанного в договоре купли-продажи. </w:t>
      </w:r>
    </w:p>
    <w:p w14:paraId="7A0DEE95" w14:textId="77777777" w:rsidR="00040E02" w:rsidRPr="00E15FED" w:rsidRDefault="00040E02" w:rsidP="009D15EF">
      <w:pPr>
        <w:tabs>
          <w:tab w:val="left" w:pos="284"/>
        </w:tabs>
        <w:ind w:firstLine="709"/>
        <w:jc w:val="both"/>
        <w:rPr>
          <w:bCs/>
          <w:sz w:val="27"/>
          <w:szCs w:val="27"/>
        </w:rPr>
      </w:pPr>
      <w:r w:rsidRPr="00E15FED">
        <w:rPr>
          <w:sz w:val="27"/>
          <w:szCs w:val="27"/>
        </w:rPr>
        <w:t xml:space="preserve">6. </w:t>
      </w:r>
      <w:r w:rsidRPr="00E15FED">
        <w:rPr>
          <w:bCs/>
          <w:sz w:val="27"/>
          <w:szCs w:val="27"/>
        </w:rPr>
        <w:t>Условия перехода права собственности на имущество определены в проекте договора купли-продажи имущества, утвержденном Продавцом.</w:t>
      </w:r>
    </w:p>
    <w:p w14:paraId="0386D487" w14:textId="77777777" w:rsidR="006647EF" w:rsidRPr="00E15FED" w:rsidRDefault="006647EF" w:rsidP="009D15EF">
      <w:pPr>
        <w:tabs>
          <w:tab w:val="left" w:pos="284"/>
        </w:tabs>
        <w:ind w:firstLine="709"/>
        <w:jc w:val="both"/>
        <w:rPr>
          <w:bCs/>
          <w:sz w:val="27"/>
          <w:szCs w:val="27"/>
        </w:rPr>
      </w:pPr>
    </w:p>
    <w:p w14:paraId="6693DF09" w14:textId="77777777" w:rsidR="006647EF" w:rsidRPr="00E15FED" w:rsidRDefault="006647EF" w:rsidP="009D15EF">
      <w:pPr>
        <w:tabs>
          <w:tab w:val="left" w:pos="284"/>
        </w:tabs>
        <w:ind w:firstLine="709"/>
        <w:jc w:val="both"/>
        <w:rPr>
          <w:bCs/>
          <w:sz w:val="27"/>
          <w:szCs w:val="27"/>
        </w:rPr>
      </w:pPr>
    </w:p>
    <w:p w14:paraId="51E04B9D" w14:textId="12DDD90F" w:rsidR="006647EF" w:rsidRPr="00E15FED" w:rsidRDefault="00094EA8" w:rsidP="006647EF">
      <w:pPr>
        <w:tabs>
          <w:tab w:val="left" w:pos="284"/>
        </w:tabs>
        <w:ind w:firstLine="709"/>
        <w:jc w:val="both"/>
        <w:rPr>
          <w:bCs/>
          <w:sz w:val="27"/>
          <w:szCs w:val="27"/>
        </w:rPr>
      </w:pPr>
      <w:r w:rsidRPr="00E15FED">
        <w:rPr>
          <w:bCs/>
          <w:sz w:val="27"/>
          <w:szCs w:val="27"/>
        </w:rPr>
        <w:t>Г</w:t>
      </w:r>
      <w:r w:rsidR="006647EF" w:rsidRPr="00E15FED">
        <w:rPr>
          <w:bCs/>
          <w:sz w:val="27"/>
          <w:szCs w:val="27"/>
        </w:rPr>
        <w:t>лав</w:t>
      </w:r>
      <w:r w:rsidRPr="00E15FED">
        <w:rPr>
          <w:bCs/>
          <w:sz w:val="27"/>
          <w:szCs w:val="27"/>
        </w:rPr>
        <w:t>а</w:t>
      </w:r>
      <w:r w:rsidR="006647EF" w:rsidRPr="00E15FED">
        <w:rPr>
          <w:bCs/>
          <w:sz w:val="27"/>
          <w:szCs w:val="27"/>
        </w:rPr>
        <w:t xml:space="preserve"> </w:t>
      </w:r>
      <w:r w:rsidR="000F06EC" w:rsidRPr="00E15FED">
        <w:rPr>
          <w:bCs/>
          <w:sz w:val="27"/>
          <w:szCs w:val="27"/>
        </w:rPr>
        <w:t>Азейского</w:t>
      </w:r>
    </w:p>
    <w:p w14:paraId="24C19CBB" w14:textId="2B5861DB" w:rsidR="006647EF" w:rsidRPr="00E15FED" w:rsidRDefault="006647EF" w:rsidP="006647EF">
      <w:pPr>
        <w:tabs>
          <w:tab w:val="left" w:pos="284"/>
        </w:tabs>
        <w:ind w:firstLine="709"/>
        <w:jc w:val="both"/>
        <w:rPr>
          <w:bCs/>
          <w:sz w:val="27"/>
          <w:szCs w:val="27"/>
        </w:rPr>
      </w:pPr>
      <w:r w:rsidRPr="00E15FED">
        <w:rPr>
          <w:bCs/>
          <w:sz w:val="27"/>
          <w:szCs w:val="27"/>
        </w:rPr>
        <w:t>сельского поселения</w:t>
      </w:r>
      <w:r w:rsidRPr="00E15FED">
        <w:rPr>
          <w:bCs/>
          <w:sz w:val="27"/>
          <w:szCs w:val="27"/>
        </w:rPr>
        <w:tab/>
      </w:r>
      <w:r w:rsidRPr="00E15FED">
        <w:rPr>
          <w:bCs/>
          <w:sz w:val="27"/>
          <w:szCs w:val="27"/>
        </w:rPr>
        <w:tab/>
      </w:r>
      <w:r w:rsidRPr="00E15FED">
        <w:rPr>
          <w:bCs/>
          <w:sz w:val="27"/>
          <w:szCs w:val="27"/>
        </w:rPr>
        <w:tab/>
      </w:r>
      <w:r w:rsidRPr="00E15FED">
        <w:rPr>
          <w:bCs/>
          <w:sz w:val="27"/>
          <w:szCs w:val="27"/>
        </w:rPr>
        <w:tab/>
      </w:r>
      <w:r w:rsidRPr="00E15FED">
        <w:rPr>
          <w:bCs/>
          <w:sz w:val="27"/>
          <w:szCs w:val="27"/>
        </w:rPr>
        <w:tab/>
      </w:r>
      <w:r w:rsidR="000F06EC" w:rsidRPr="00E15FED">
        <w:rPr>
          <w:bCs/>
          <w:sz w:val="27"/>
          <w:szCs w:val="27"/>
        </w:rPr>
        <w:t>Т.Г. Кириллова</w:t>
      </w:r>
    </w:p>
    <w:p w14:paraId="32A66B7B" w14:textId="77777777" w:rsidR="009A0A04" w:rsidRPr="00E15FED" w:rsidRDefault="009A0A04">
      <w:pPr>
        <w:spacing w:after="160" w:line="259" w:lineRule="auto"/>
        <w:rPr>
          <w:bCs/>
          <w:sz w:val="27"/>
          <w:szCs w:val="27"/>
        </w:rPr>
      </w:pPr>
      <w:r w:rsidRPr="00E15FED">
        <w:rPr>
          <w:bCs/>
          <w:sz w:val="27"/>
          <w:szCs w:val="27"/>
        </w:rPr>
        <w:br w:type="page"/>
      </w:r>
    </w:p>
    <w:p w14:paraId="3C869104" w14:textId="0EA7F7AE" w:rsidR="009A0A04" w:rsidRPr="00E15FED" w:rsidRDefault="009A0A04" w:rsidP="009A0A04">
      <w:pPr>
        <w:tabs>
          <w:tab w:val="left" w:pos="7513"/>
        </w:tabs>
        <w:jc w:val="right"/>
      </w:pPr>
      <w:r w:rsidRPr="00E15FED">
        <w:lastRenderedPageBreak/>
        <w:t>Приложение №</w:t>
      </w:r>
      <w:r w:rsidR="008A1FA7" w:rsidRPr="00E15FED">
        <w:t>1</w:t>
      </w:r>
    </w:p>
    <w:p w14:paraId="11762E02" w14:textId="77777777" w:rsidR="009A0A04" w:rsidRPr="00E15FED" w:rsidRDefault="009A0A04" w:rsidP="009A0A04">
      <w:pPr>
        <w:tabs>
          <w:tab w:val="left" w:pos="7513"/>
        </w:tabs>
        <w:jc w:val="right"/>
      </w:pPr>
      <w:r w:rsidRPr="00E15FED">
        <w:t>к информационному сообщению</w:t>
      </w:r>
    </w:p>
    <w:p w14:paraId="7DCFB73F" w14:textId="77777777" w:rsidR="009A0A04" w:rsidRPr="00E15FED" w:rsidRDefault="009A0A04" w:rsidP="009A0A04">
      <w:pPr>
        <w:tabs>
          <w:tab w:val="left" w:pos="7513"/>
        </w:tabs>
        <w:jc w:val="right"/>
      </w:pPr>
    </w:p>
    <w:p w14:paraId="24B5F8C1" w14:textId="77777777" w:rsidR="009A0A04" w:rsidRPr="00E15FED" w:rsidRDefault="009A0A04" w:rsidP="009A0A04">
      <w:pPr>
        <w:tabs>
          <w:tab w:val="left" w:pos="7513"/>
        </w:tabs>
        <w:jc w:val="right"/>
      </w:pPr>
    </w:p>
    <w:p w14:paraId="7414CA2B" w14:textId="77777777" w:rsidR="009A0A04" w:rsidRPr="00E15FED" w:rsidRDefault="009A0A04" w:rsidP="009A0A04">
      <w:pPr>
        <w:tabs>
          <w:tab w:val="left" w:pos="10206"/>
        </w:tabs>
        <w:ind w:firstLine="567"/>
        <w:jc w:val="center"/>
        <w:rPr>
          <w:b/>
        </w:rPr>
      </w:pPr>
      <w:r w:rsidRPr="00E15FED">
        <w:rPr>
          <w:b/>
        </w:rPr>
        <w:t xml:space="preserve">П Р О Е К </w:t>
      </w:r>
      <w:proofErr w:type="gramStart"/>
      <w:r w:rsidRPr="00E15FED">
        <w:rPr>
          <w:b/>
        </w:rPr>
        <w:t>Т  Д</w:t>
      </w:r>
      <w:proofErr w:type="gramEnd"/>
      <w:r w:rsidRPr="00E15FED">
        <w:rPr>
          <w:b/>
        </w:rPr>
        <w:t xml:space="preserve"> О Г О В О РА</w:t>
      </w:r>
    </w:p>
    <w:p w14:paraId="5C9CCD74" w14:textId="77777777" w:rsidR="009A0A04" w:rsidRPr="00E15FED" w:rsidRDefault="009A0A04" w:rsidP="009A0A04">
      <w:pPr>
        <w:tabs>
          <w:tab w:val="left" w:pos="10206"/>
        </w:tabs>
        <w:ind w:firstLine="567"/>
        <w:jc w:val="center"/>
      </w:pPr>
      <w:r w:rsidRPr="00E15FED">
        <w:t>купли-продажи муниципального имущества</w:t>
      </w:r>
    </w:p>
    <w:p w14:paraId="0682C278" w14:textId="77777777" w:rsidR="009A0A04" w:rsidRPr="00E15FED" w:rsidRDefault="009A0A04" w:rsidP="009A0A04">
      <w:pPr>
        <w:tabs>
          <w:tab w:val="left" w:pos="10206"/>
        </w:tabs>
        <w:ind w:firstLine="567"/>
        <w:jc w:val="both"/>
      </w:pPr>
    </w:p>
    <w:p w14:paraId="616B3B93" w14:textId="77777777" w:rsidR="009A0A04" w:rsidRPr="00E15FED" w:rsidRDefault="009A0A04" w:rsidP="009A0A04">
      <w:pPr>
        <w:ind w:firstLine="709"/>
      </w:pPr>
      <w:r w:rsidRPr="00E15FED">
        <w:tab/>
      </w:r>
      <w:r w:rsidRPr="00E15FED">
        <w:tab/>
      </w:r>
      <w:r w:rsidRPr="00E15FED">
        <w:tab/>
      </w:r>
      <w:r w:rsidRPr="00E15FED">
        <w:tab/>
      </w:r>
      <w:r w:rsidRPr="00E15FED">
        <w:tab/>
        <w:t xml:space="preserve">                               "_____"____________ 2022 г.</w:t>
      </w:r>
    </w:p>
    <w:p w14:paraId="69D96944" w14:textId="77777777" w:rsidR="009A0A04" w:rsidRPr="00E15FED" w:rsidRDefault="009A0A04" w:rsidP="009A0A04">
      <w:pPr>
        <w:ind w:firstLine="709"/>
        <w:jc w:val="both"/>
        <w:rPr>
          <w:b/>
        </w:rPr>
      </w:pPr>
    </w:p>
    <w:p w14:paraId="54A84100" w14:textId="3D0F4338" w:rsidR="009A0A04" w:rsidRPr="00E15FED" w:rsidRDefault="000F06EC" w:rsidP="009A0A04">
      <w:pPr>
        <w:ind w:firstLine="567"/>
        <w:jc w:val="both"/>
      </w:pPr>
      <w:r w:rsidRPr="00E15FED">
        <w:rPr>
          <w:b/>
        </w:rPr>
        <w:t>Администрация Азейского сельского поселения</w:t>
      </w:r>
      <w:r w:rsidRPr="00E15FED">
        <w:t>, зарегистрированная Межрайонной инспекцией Федеральной налоговой службы №5 по Иркутской области и Усть-Ордынскому Бурятскому автономному округу 25.12.2005 г., ИНН 3816008120; ОГРН 1053816021401, местонахождение: 665262, Российская Федерация, Иркутская область, село Азей, улица Привокзальная, дом 19/1, в лице главы администрации Азейского сельского поселения Кирилловой Татьяны Георгиевны</w:t>
      </w:r>
      <w:r w:rsidR="00094EA8" w:rsidRPr="00E15FED">
        <w:t xml:space="preserve">, действующего на основании Устава </w:t>
      </w:r>
      <w:r w:rsidRPr="00E15FED">
        <w:t>Азейского</w:t>
      </w:r>
      <w:r w:rsidR="00094EA8" w:rsidRPr="00E15FED">
        <w:t xml:space="preserve"> сельского поселения, именуемая в дальнейшем «Продавец», </w:t>
      </w:r>
      <w:r w:rsidR="009A0A04" w:rsidRPr="00E15FED">
        <w:t>с одной стороны, и ____________________________________________________________________ в лице __________________________________, действующего на основании _____________________________, с другой стороны, именуемое в дальнейшем «Покупатель», с другой стороны, заключили настоящий договор  о нижеследующем:</w:t>
      </w:r>
    </w:p>
    <w:p w14:paraId="55D27B09" w14:textId="77777777" w:rsidR="009A0A04" w:rsidRPr="00E15FED" w:rsidRDefault="009A0A04" w:rsidP="009A0A04">
      <w:pPr>
        <w:pStyle w:val="a4"/>
        <w:numPr>
          <w:ilvl w:val="0"/>
          <w:numId w:val="6"/>
        </w:numPr>
        <w:tabs>
          <w:tab w:val="left" w:pos="10206"/>
        </w:tabs>
        <w:jc w:val="center"/>
        <w:rPr>
          <w:b/>
        </w:rPr>
      </w:pPr>
      <w:r w:rsidRPr="00E15FED">
        <w:rPr>
          <w:b/>
        </w:rPr>
        <w:t>Предмет Договора:</w:t>
      </w:r>
    </w:p>
    <w:p w14:paraId="1F77A3A9" w14:textId="03053B76" w:rsidR="00585124" w:rsidRPr="00E15FED" w:rsidRDefault="009A0A04" w:rsidP="009A0A04">
      <w:pPr>
        <w:tabs>
          <w:tab w:val="left" w:pos="10065"/>
        </w:tabs>
        <w:jc w:val="both"/>
      </w:pPr>
      <w:r w:rsidRPr="00E15FED">
        <w:rPr>
          <w:shd w:val="clear" w:color="auto" w:fill="FFFFFF"/>
        </w:rPr>
        <w:t xml:space="preserve">          1.1. </w:t>
      </w:r>
      <w:r w:rsidR="000F06EC" w:rsidRPr="00E15FED">
        <w:rPr>
          <w:shd w:val="clear" w:color="auto" w:fill="FFFFFF"/>
        </w:rPr>
        <w:t xml:space="preserve">В соответствии с Прогнозным планом приватизации муниципального имущества </w:t>
      </w:r>
      <w:r w:rsidR="000F06EC" w:rsidRPr="00E15FED">
        <w:t>Азейского</w:t>
      </w:r>
      <w:r w:rsidR="000F06EC" w:rsidRPr="00E15FED">
        <w:rPr>
          <w:shd w:val="clear" w:color="auto" w:fill="FFFFFF"/>
        </w:rPr>
        <w:t xml:space="preserve"> сельского поселения на 2022-2024 года, утвержденный решением Думы </w:t>
      </w:r>
      <w:r w:rsidR="000F06EC" w:rsidRPr="00E15FED">
        <w:t>Азейского</w:t>
      </w:r>
      <w:r w:rsidR="000F06EC" w:rsidRPr="00E15FED">
        <w:rPr>
          <w:shd w:val="clear" w:color="auto" w:fill="FFFFFF"/>
        </w:rPr>
        <w:t xml:space="preserve"> сельского поселения от 02.12.2021 г. № 26, </w:t>
      </w:r>
      <w:r w:rsidR="000F06EC" w:rsidRPr="00E15FED">
        <w:t xml:space="preserve">постановлением администрации Азейского сельского поселения от </w:t>
      </w:r>
      <w:r w:rsidR="000B5025" w:rsidRPr="00E15FED">
        <w:t>09.09</w:t>
      </w:r>
      <w:r w:rsidR="000F06EC" w:rsidRPr="00E15FED">
        <w:t>.2022 г. №3</w:t>
      </w:r>
      <w:r w:rsidR="000B5025" w:rsidRPr="00E15FED">
        <w:t>7</w:t>
      </w:r>
      <w:r w:rsidR="000F06EC" w:rsidRPr="00E15FED">
        <w:t>-пг «</w:t>
      </w:r>
      <w:r w:rsidR="00585124" w:rsidRPr="00E15FED">
        <w:t>О продаже муниципального имущества посредством публичного предложения</w:t>
      </w:r>
      <w:r w:rsidR="000F06EC" w:rsidRPr="00E15FED">
        <w:t>»</w:t>
      </w:r>
      <w:r w:rsidRPr="00E15FED">
        <w:t xml:space="preserve">, </w:t>
      </w:r>
      <w:r w:rsidR="008A1FA7" w:rsidRPr="00E15FED">
        <w:t>на основании протокола об итогах продажи муниципального имущества посредством публичного предложения от __________ № _________,</w:t>
      </w:r>
      <w:r w:rsidRPr="00E15FED">
        <w:t xml:space="preserve"> Продавец продает, а Покупатель покупает муниципальное имущество </w:t>
      </w:r>
      <w:r w:rsidR="00585124" w:rsidRPr="00E15FED">
        <w:t>Азейского</w:t>
      </w:r>
      <w:r w:rsidRPr="00E15FED">
        <w:t xml:space="preserve"> муниципального образования, находящееся на территории </w:t>
      </w:r>
      <w:r w:rsidR="00585124" w:rsidRPr="00E15FED">
        <w:t>Азейского</w:t>
      </w:r>
      <w:r w:rsidRPr="00E15FED">
        <w:t xml:space="preserve"> сельского поселения</w:t>
      </w:r>
      <w:r w:rsidR="00585124" w:rsidRPr="00E15FED">
        <w:t>:</w:t>
      </w:r>
    </w:p>
    <w:p w14:paraId="06C6E08A" w14:textId="6C926E3E" w:rsidR="009A0A04" w:rsidRPr="00E15FED" w:rsidRDefault="00585124" w:rsidP="009A0A04">
      <w:pPr>
        <w:tabs>
          <w:tab w:val="left" w:pos="10065"/>
        </w:tabs>
        <w:jc w:val="both"/>
      </w:pPr>
      <w:r w:rsidRPr="00E15FED">
        <w:rPr>
          <w:bCs/>
        </w:rPr>
        <w:t xml:space="preserve">Наружные линии электрической сети ст. Азей 0,4 </w:t>
      </w:r>
      <w:proofErr w:type="spellStart"/>
      <w:r w:rsidRPr="00E15FED">
        <w:rPr>
          <w:bCs/>
        </w:rPr>
        <w:t>кВ</w:t>
      </w:r>
      <w:proofErr w:type="spellEnd"/>
      <w:r w:rsidRPr="00E15FED">
        <w:rPr>
          <w:bCs/>
        </w:rPr>
        <w:t xml:space="preserve"> с комплектными трансформаторными подстанциями, протяженностью 4631,7 м. кадастровый номер 38:15:000000:578</w:t>
      </w:r>
      <w:r w:rsidRPr="00E15FED">
        <w:t xml:space="preserve">. Адрес - </w:t>
      </w:r>
      <w:r w:rsidRPr="00E15FED">
        <w:rPr>
          <w:bCs/>
        </w:rPr>
        <w:t>Иркутская область, Тулунский район, ст. Азей</w:t>
      </w:r>
      <w:r w:rsidRPr="00E15FED">
        <w:t xml:space="preserve">. </w:t>
      </w:r>
      <w:r w:rsidR="009A0A04" w:rsidRPr="00E15FED">
        <w:t>(далее по тексту – объект электроснабжения)</w:t>
      </w:r>
      <w:r w:rsidRPr="00E15FED">
        <w:t>.</w:t>
      </w:r>
    </w:p>
    <w:p w14:paraId="16A0C090" w14:textId="77777777" w:rsidR="009A0A04" w:rsidRPr="00E15FED" w:rsidRDefault="009A0A04" w:rsidP="009A0A04">
      <w:pPr>
        <w:jc w:val="center"/>
        <w:rPr>
          <w:b/>
        </w:rPr>
      </w:pPr>
      <w:r w:rsidRPr="00E15FED">
        <w:rPr>
          <w:b/>
        </w:rPr>
        <w:t>2. Плата по Договору:</w:t>
      </w:r>
    </w:p>
    <w:p w14:paraId="30081128" w14:textId="7250154A" w:rsidR="009A0A04" w:rsidRPr="00E15FED" w:rsidRDefault="009A0A04" w:rsidP="009A0A04">
      <w:pPr>
        <w:ind w:firstLine="709"/>
        <w:jc w:val="both"/>
        <w:rPr>
          <w:iCs/>
        </w:rPr>
      </w:pPr>
      <w:r w:rsidRPr="00E15FED">
        <w:rPr>
          <w:iCs/>
        </w:rPr>
        <w:t xml:space="preserve">2.1. </w:t>
      </w:r>
      <w:r w:rsidRPr="00E15FED">
        <w:t>Имущество, указанное в п. 1.1 настоящего Договора</w:t>
      </w:r>
      <w:r w:rsidRPr="00E15FED">
        <w:rPr>
          <w:iCs/>
        </w:rPr>
        <w:t xml:space="preserve"> </w:t>
      </w:r>
      <w:r w:rsidRPr="00E15FED">
        <w:t>продано Покупателю по цене</w:t>
      </w:r>
      <w:r w:rsidRPr="00E15FED">
        <w:rPr>
          <w:iCs/>
        </w:rPr>
        <w:t xml:space="preserve"> _______________________________________________________________рублей (без учета НДС - 20%), определенной по результатам </w:t>
      </w:r>
      <w:r w:rsidR="008A1FA7" w:rsidRPr="00E15FED">
        <w:rPr>
          <w:iCs/>
        </w:rPr>
        <w:t>продажи имущества посредствам публичного предложения</w:t>
      </w:r>
      <w:r w:rsidRPr="00E15FED">
        <w:t xml:space="preserve">, что отражено в протоколе о </w:t>
      </w:r>
      <w:r w:rsidR="008A1FA7" w:rsidRPr="00E15FED">
        <w:t>об итогах продажи муниципального имущества посредством публичного предложения</w:t>
      </w:r>
      <w:r w:rsidRPr="00E15FED">
        <w:t xml:space="preserve"> № __________ от _____________.</w:t>
      </w:r>
    </w:p>
    <w:p w14:paraId="4086F1E4" w14:textId="77777777" w:rsidR="009A0A04" w:rsidRPr="00E15FED" w:rsidRDefault="009A0A04" w:rsidP="009A0A04">
      <w:pPr>
        <w:ind w:firstLine="709"/>
        <w:jc w:val="both"/>
      </w:pPr>
      <w:r w:rsidRPr="00E15FED">
        <w:t>2.2. Сумма задатка в размере ____________________________________________ рублей, внесенная ранее Покупателем, засчитывается в оплату приобретаемого Имущества, указанного в п. 1.1 настоящего Договора.</w:t>
      </w:r>
    </w:p>
    <w:p w14:paraId="13FA80D0" w14:textId="77777777" w:rsidR="009A0A04" w:rsidRPr="00E15FED" w:rsidRDefault="009A0A04" w:rsidP="009A0A04">
      <w:pPr>
        <w:ind w:firstLine="708"/>
        <w:jc w:val="both"/>
      </w:pPr>
      <w:r w:rsidRPr="00E15FED">
        <w:t>2.3. Оставшуюся часть суммы платежа за Имущество, указанное в п.  1.1 настоящего Договора, в размере ____________________________ рублей Покупатель вносит в безналичном порядке на счет Продавца единовременно не позднее 10 рабочих дней со дня заключения настоящего Договора.</w:t>
      </w:r>
    </w:p>
    <w:p w14:paraId="0C2C5BE5" w14:textId="77777777" w:rsidR="009A0A04" w:rsidRPr="00E15FED" w:rsidRDefault="009A0A04" w:rsidP="009A0A04">
      <w:pPr>
        <w:ind w:firstLine="708"/>
        <w:jc w:val="both"/>
      </w:pPr>
      <w:r w:rsidRPr="00E15FED">
        <w:t>Любое лицо, являющееся покупателем муниципального имущества, несет бремя уплаты НДС.</w:t>
      </w:r>
    </w:p>
    <w:p w14:paraId="1CCE19BD" w14:textId="0EE4AAB8" w:rsidR="009A0A04" w:rsidRPr="00E15FED" w:rsidRDefault="009A0A04" w:rsidP="007E5C2A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</w:pPr>
      <w:r w:rsidRPr="00E15FED">
        <w:t xml:space="preserve">2.4. Оплата за Объект продажи производится в рублях путем перечисления на </w:t>
      </w:r>
      <w:bookmarkStart w:id="1" w:name="_Hlk100137473"/>
      <w:r w:rsidRPr="00E15FED">
        <w:t>расчетный счет в</w:t>
      </w:r>
      <w:r w:rsidR="007E5C2A" w:rsidRPr="00E15FED">
        <w:t xml:space="preserve"> УФК по Иркутской области (</w:t>
      </w:r>
      <w:r w:rsidR="00585124" w:rsidRPr="00E15FED">
        <w:t xml:space="preserve">Администрация Азейского сельского поселения), Казначейский счет (КС) 03100643000000013400, Единый казначейский счет (ЕКС) 40102810145370000026, БИК 012520101, </w:t>
      </w:r>
      <w:r w:rsidR="00585124" w:rsidRPr="00E15FED">
        <w:rPr>
          <w:rFonts w:ascii="Times New Roman CYR" w:hAnsi="Times New Roman CYR" w:cs="Times New Roman CYR"/>
        </w:rPr>
        <w:t>Банк получателя: Отделение Иркутск Банка России/УФК по Иркутской области г. Иркутск</w:t>
      </w:r>
      <w:r w:rsidR="00585124" w:rsidRPr="00E15FED">
        <w:t>, ИНН 3816008122, КПП 381601001, ОКТМО 25638401, код бюджетной классификации доходов (КБК): 91111402053100000410</w:t>
      </w:r>
      <w:r w:rsidR="007E5C2A" w:rsidRPr="00E15FED">
        <w:t>,</w:t>
      </w:r>
      <w:r w:rsidRPr="00E15FED">
        <w:t xml:space="preserve"> в поле «Назначение платежа» указать «Оплата по договору купли-продажи муниципального </w:t>
      </w:r>
      <w:r w:rsidRPr="00E15FED">
        <w:lastRenderedPageBreak/>
        <w:t>имущества от _________________».</w:t>
      </w:r>
      <w:bookmarkEnd w:id="1"/>
    </w:p>
    <w:p w14:paraId="29BE2E52" w14:textId="77777777" w:rsidR="009A0A04" w:rsidRPr="00E15FED" w:rsidRDefault="009A0A04" w:rsidP="009A0A04">
      <w:pPr>
        <w:tabs>
          <w:tab w:val="left" w:pos="3105"/>
          <w:tab w:val="center" w:pos="5032"/>
          <w:tab w:val="left" w:pos="10065"/>
        </w:tabs>
        <w:ind w:firstLine="709"/>
        <w:jc w:val="center"/>
        <w:rPr>
          <w:b/>
        </w:rPr>
      </w:pPr>
      <w:r w:rsidRPr="00E15FED">
        <w:rPr>
          <w:b/>
        </w:rPr>
        <w:t>3. Права и обязанности сторон:</w:t>
      </w:r>
    </w:p>
    <w:p w14:paraId="0003BE49" w14:textId="77777777" w:rsidR="009A0A04" w:rsidRPr="00E15FED" w:rsidRDefault="009A0A04" w:rsidP="009A0A04">
      <w:pPr>
        <w:tabs>
          <w:tab w:val="left" w:pos="10065"/>
        </w:tabs>
        <w:ind w:firstLine="709"/>
        <w:jc w:val="both"/>
      </w:pPr>
      <w:r w:rsidRPr="00E15FED">
        <w:t>3.1. Продавец обязуется:</w:t>
      </w:r>
    </w:p>
    <w:p w14:paraId="2AA7965E" w14:textId="77777777" w:rsidR="009A0A04" w:rsidRPr="00E15FED" w:rsidRDefault="009A0A04" w:rsidP="009A0A04">
      <w:pPr>
        <w:tabs>
          <w:tab w:val="left" w:pos="10065"/>
        </w:tabs>
        <w:jc w:val="both"/>
      </w:pPr>
      <w:r w:rsidRPr="00E15FED">
        <w:t xml:space="preserve">           - передать Покупателю объект электроснабжения по акту приема-передачи не позднее, чем через 30 дней со дня полной оплаты;</w:t>
      </w:r>
    </w:p>
    <w:p w14:paraId="7A404F31" w14:textId="77777777" w:rsidR="009A0A04" w:rsidRPr="00E15FED" w:rsidRDefault="009A0A04" w:rsidP="009A0A04">
      <w:pPr>
        <w:tabs>
          <w:tab w:val="left" w:pos="10065"/>
        </w:tabs>
        <w:jc w:val="both"/>
      </w:pPr>
      <w:r w:rsidRPr="00E15FED">
        <w:t xml:space="preserve">          - обязанность Продавца по передаче объекта электроснабжения считается исполненной с момента вручения документов и подписания им акта приема-передачи.</w:t>
      </w:r>
    </w:p>
    <w:p w14:paraId="102AF790" w14:textId="77777777" w:rsidR="009A0A04" w:rsidRPr="00E15FED" w:rsidRDefault="009A0A04" w:rsidP="009A0A04">
      <w:pPr>
        <w:tabs>
          <w:tab w:val="num" w:pos="0"/>
          <w:tab w:val="left" w:pos="10065"/>
        </w:tabs>
        <w:ind w:firstLine="709"/>
        <w:jc w:val="both"/>
      </w:pPr>
      <w:r w:rsidRPr="00E15FED">
        <w:t>3.</w:t>
      </w:r>
      <w:r w:rsidR="00D6216D" w:rsidRPr="00E15FED">
        <w:t>2. Покупатель</w:t>
      </w:r>
      <w:r w:rsidRPr="00E15FED">
        <w:t xml:space="preserve"> обязуется:</w:t>
      </w:r>
    </w:p>
    <w:p w14:paraId="5B6808A2" w14:textId="77777777" w:rsidR="009A0A04" w:rsidRPr="00E15FED" w:rsidRDefault="009A0A04" w:rsidP="009A0A04">
      <w:pPr>
        <w:tabs>
          <w:tab w:val="left" w:pos="10065"/>
        </w:tabs>
        <w:jc w:val="both"/>
      </w:pPr>
      <w:r w:rsidRPr="00E15FED">
        <w:t xml:space="preserve">          - оплатить цену объекта электроснабжения в сроки и в порядке, установленном разделом 2 настоящего Договора;</w:t>
      </w:r>
    </w:p>
    <w:p w14:paraId="412006F8" w14:textId="77777777" w:rsidR="009A0A04" w:rsidRPr="00E15FED" w:rsidRDefault="009A0A04" w:rsidP="009A0A04">
      <w:pPr>
        <w:tabs>
          <w:tab w:val="left" w:pos="10065"/>
        </w:tabs>
        <w:jc w:val="both"/>
      </w:pPr>
      <w:r w:rsidRPr="00E15FED">
        <w:t xml:space="preserve">          - принять объект электроснабжения от Продавца по акту приема-передачи не позднее, чем через 30 </w:t>
      </w:r>
      <w:r w:rsidR="00D6216D" w:rsidRPr="00E15FED">
        <w:t>дней после</w:t>
      </w:r>
      <w:r w:rsidRPr="00E15FED">
        <w:t xml:space="preserve"> полной оплаты;</w:t>
      </w:r>
    </w:p>
    <w:p w14:paraId="04B822F3" w14:textId="77777777" w:rsidR="009A0A04" w:rsidRPr="00E15FED" w:rsidRDefault="009A0A04" w:rsidP="009A0A04">
      <w:pPr>
        <w:tabs>
          <w:tab w:val="left" w:pos="10065"/>
        </w:tabs>
        <w:jc w:val="both"/>
      </w:pPr>
      <w:r w:rsidRPr="00E15FED">
        <w:t xml:space="preserve">          - зарегистрировать за свой счет переход права собственности на объект электроснабжения в органе, осуществляющем государственную регистрацию прав на недвижимое имущество и сделок с ним; </w:t>
      </w:r>
    </w:p>
    <w:p w14:paraId="2721895D" w14:textId="77777777" w:rsidR="009A0A04" w:rsidRPr="00E15FED" w:rsidRDefault="009A0A04" w:rsidP="009A0A04">
      <w:pPr>
        <w:tabs>
          <w:tab w:val="left" w:pos="10065"/>
        </w:tabs>
        <w:jc w:val="both"/>
      </w:pPr>
      <w:r w:rsidRPr="00E15FED">
        <w:t xml:space="preserve">          - предоставить Продавцу копию документов о государственной регистрации перехода права собственности на объект электроснабжения.</w:t>
      </w:r>
    </w:p>
    <w:p w14:paraId="4C9F7A65" w14:textId="77777777" w:rsidR="009A0A04" w:rsidRPr="00E15FED" w:rsidRDefault="009A0A04" w:rsidP="009A0A04">
      <w:pPr>
        <w:tabs>
          <w:tab w:val="left" w:pos="10065"/>
        </w:tabs>
        <w:jc w:val="center"/>
        <w:rPr>
          <w:b/>
          <w:i/>
        </w:rPr>
      </w:pPr>
      <w:r w:rsidRPr="00E15FED">
        <w:rPr>
          <w:b/>
        </w:rPr>
        <w:t>4. Ответственность сторон:</w:t>
      </w:r>
    </w:p>
    <w:p w14:paraId="1D2744B8" w14:textId="77777777" w:rsidR="009A0A04" w:rsidRPr="00E15FED" w:rsidRDefault="009A0A04" w:rsidP="009A0A04">
      <w:pPr>
        <w:tabs>
          <w:tab w:val="left" w:pos="10065"/>
        </w:tabs>
        <w:ind w:firstLine="709"/>
        <w:jc w:val="both"/>
      </w:pPr>
      <w:r w:rsidRPr="00E15FED">
        <w:t>4.1. Стороны несут ответственность за невыполнение или ненадлежащее выполнение условий настоящего Договора в соответствии с законодательством Российской Федерации.</w:t>
      </w:r>
    </w:p>
    <w:p w14:paraId="0683FA06" w14:textId="77777777" w:rsidR="009A0A04" w:rsidRPr="00E15FED" w:rsidRDefault="009A0A04" w:rsidP="00A51A3D">
      <w:pPr>
        <w:tabs>
          <w:tab w:val="left" w:pos="7513"/>
        </w:tabs>
        <w:ind w:firstLine="709"/>
        <w:jc w:val="both"/>
      </w:pPr>
      <w:r w:rsidRPr="00E15FED">
        <w:t xml:space="preserve">4.2. В случае просрочки оплаты по цене продажи объекта электроснабжения в срок, указанный в п.2.2. настоящего Договора, Покупатель уплачивает Продавцу пени за каждый день просрочки в размере одной трехсотой ставки рефинансирования Центрального банка Российской Федерации, </w:t>
      </w:r>
      <w:r w:rsidR="00D6216D" w:rsidRPr="00E15FED">
        <w:t>действующей на</w:t>
      </w:r>
      <w:r w:rsidRPr="00E15FED">
        <w:t xml:space="preserve"> дату выполнения денежных </w:t>
      </w:r>
      <w:r w:rsidR="00D6216D" w:rsidRPr="00E15FED">
        <w:t>обязательств от</w:t>
      </w:r>
      <w:r w:rsidRPr="00E15FED">
        <w:t xml:space="preserve"> суммы платежей.</w:t>
      </w:r>
    </w:p>
    <w:p w14:paraId="101B6DFB" w14:textId="77777777" w:rsidR="009A0A04" w:rsidRPr="00E15FED" w:rsidRDefault="009A0A04" w:rsidP="009A0A04">
      <w:pPr>
        <w:tabs>
          <w:tab w:val="left" w:pos="10065"/>
        </w:tabs>
        <w:jc w:val="center"/>
        <w:rPr>
          <w:b/>
        </w:rPr>
      </w:pPr>
      <w:r w:rsidRPr="00E15FED">
        <w:rPr>
          <w:b/>
        </w:rPr>
        <w:t>5. Обременения:</w:t>
      </w:r>
    </w:p>
    <w:p w14:paraId="0756F9B3" w14:textId="4906621F" w:rsidR="009A0A04" w:rsidRPr="00E15FED" w:rsidRDefault="009A0A04" w:rsidP="009A0A04">
      <w:pPr>
        <w:ind w:firstLine="709"/>
        <w:jc w:val="both"/>
      </w:pPr>
      <w:r w:rsidRPr="00E15FED">
        <w:t>5.1. Поставлять потребителям электрическую энергию, либо оказывать потребителям услуги по передаче электрической энергии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Федерации;</w:t>
      </w:r>
    </w:p>
    <w:p w14:paraId="2EB5EE64" w14:textId="77777777" w:rsidR="009A0A04" w:rsidRPr="00E15FED" w:rsidRDefault="009A0A04" w:rsidP="009A0A04">
      <w:pPr>
        <w:ind w:firstLine="709"/>
        <w:jc w:val="both"/>
      </w:pPr>
      <w:r w:rsidRPr="00E15FED">
        <w:t>5.2. Максимальный период прекращения поставок электроэнергии (оказания услуг по передаче электроэнергии) потребителям и допустимый объем непредоставления электроэнергии не должен превышать установленный действующим законодательством;</w:t>
      </w:r>
    </w:p>
    <w:p w14:paraId="14874C2C" w14:textId="77777777" w:rsidR="009A0A04" w:rsidRPr="00E15FED" w:rsidRDefault="009A0A04" w:rsidP="009A0A04">
      <w:pPr>
        <w:ind w:firstLine="709"/>
        <w:jc w:val="both"/>
      </w:pPr>
      <w:r w:rsidRPr="00E15FED">
        <w:t>5.3. По истечении срока полезного использования при условии необходимости строительства, реконструкции и (или) модернизации объектов включить их в инвестиционную программу Покупателя в соответствии с требованиями Федерального закона от 26.03.2003 № 35-ФЗ «Об электроэнергетике»;</w:t>
      </w:r>
    </w:p>
    <w:p w14:paraId="2581DF4B" w14:textId="77777777" w:rsidR="009A0A04" w:rsidRPr="00E15FED" w:rsidRDefault="009A0A04" w:rsidP="009A0A04">
      <w:pPr>
        <w:ind w:firstLine="709"/>
        <w:jc w:val="both"/>
      </w:pPr>
      <w:r w:rsidRPr="00E15FED">
        <w:t>5.4. Обеспечить эксплуатацию объектов в соответствии с «Правилами технической эксплуатации электрических станций и сетей Российской Федерации», утвержденными приказом Минэнерго Российской Федерации от 19.06.2003 № 229;</w:t>
      </w:r>
    </w:p>
    <w:p w14:paraId="026019A4" w14:textId="77777777" w:rsidR="009A0A04" w:rsidRPr="00E15FED" w:rsidRDefault="009A0A04" w:rsidP="009A0A04">
      <w:pPr>
        <w:ind w:firstLine="709"/>
        <w:jc w:val="both"/>
      </w:pPr>
      <w:r w:rsidRPr="00E15FED">
        <w:t>5.5. Обеспечить электроснабжение потребителей с соблюдением требований постановления Правительства Российской Федерации от 04.05.2012 № 442 «О функционировании розничных рынков электрической энергии, полном и (или) частичном ограничении режима потребления электрической энергии» и Правил недискриминационного доступа к услугам по передаче электрической энергии и оказания этих услуг, утверждённых постановлением Правительства Российской Федерации от 27.12.2004 № 861;</w:t>
      </w:r>
    </w:p>
    <w:p w14:paraId="3BC45071" w14:textId="77777777" w:rsidR="009A0A04" w:rsidRPr="00E15FED" w:rsidRDefault="009A0A04" w:rsidP="009A0A04">
      <w:pPr>
        <w:ind w:firstLine="709"/>
        <w:jc w:val="both"/>
      </w:pPr>
      <w:r w:rsidRPr="00E15FED">
        <w:t>5.6. Обеспечить выполнение требований к качеству электроэнергии согласно ГОСТ 32144-2013 «Межгосударственный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назначения», введенному в действие Приказом Росстандарта от 22.07.2013 № 400-ст.</w:t>
      </w:r>
    </w:p>
    <w:p w14:paraId="754ECACD" w14:textId="77777777" w:rsidR="009A0A04" w:rsidRPr="00E15FED" w:rsidRDefault="009A0A04" w:rsidP="009A0A04">
      <w:pPr>
        <w:ind w:firstLine="709"/>
        <w:jc w:val="both"/>
      </w:pPr>
      <w:r w:rsidRPr="00E15FED">
        <w:lastRenderedPageBreak/>
        <w:t>При внесении изменений в перечисленные в настоящем пункте нормативные правовые акты Покупатель должен руководствоваться ими с учетом внесенных изменений с даты их вступления в законную силу.</w:t>
      </w:r>
    </w:p>
    <w:p w14:paraId="6AC723D0" w14:textId="77777777" w:rsidR="009A0A04" w:rsidRPr="00E15FED" w:rsidRDefault="009A0A04" w:rsidP="009A0A04">
      <w:pPr>
        <w:ind w:firstLine="709"/>
        <w:jc w:val="both"/>
      </w:pPr>
      <w:r w:rsidRPr="00E15FED">
        <w:t>В случае отмены перечисленных в настоящем пункте нормативных правовых актов Покупатель обязан исполнять требования действующего законодательства для эксплуатационных обязательств, включающие в себя максимальный период прекращения поставок потребителям и абонентам соответствующих товаров, оказания услуг и допустимый объем непредоставления соответствующих товаров, услуг.</w:t>
      </w:r>
    </w:p>
    <w:p w14:paraId="74B5E0D0" w14:textId="77777777" w:rsidR="009A0A04" w:rsidRPr="00E15FED" w:rsidRDefault="009A0A04" w:rsidP="009A0A04">
      <w:pPr>
        <w:tabs>
          <w:tab w:val="left" w:pos="10065"/>
        </w:tabs>
        <w:jc w:val="center"/>
      </w:pPr>
      <w:r w:rsidRPr="00E15FED">
        <w:rPr>
          <w:b/>
        </w:rPr>
        <w:t>6. Особые условия Договора:</w:t>
      </w:r>
    </w:p>
    <w:p w14:paraId="007E8E51" w14:textId="77777777" w:rsidR="009A0A04" w:rsidRPr="00E15FED" w:rsidRDefault="009A0A04" w:rsidP="009A0A04">
      <w:pPr>
        <w:tabs>
          <w:tab w:val="left" w:pos="3261"/>
          <w:tab w:val="left" w:pos="10065"/>
        </w:tabs>
        <w:ind w:firstLine="709"/>
        <w:jc w:val="both"/>
      </w:pPr>
      <w:r w:rsidRPr="00E15FED">
        <w:t>6.1. На момент заключения настоящего Договора объект электроснабжения не заложен, в споре и под запретом (арестом) не состоит.</w:t>
      </w:r>
    </w:p>
    <w:p w14:paraId="12266B8E" w14:textId="77777777" w:rsidR="009A0A04" w:rsidRPr="00E15FED" w:rsidRDefault="009A0A04" w:rsidP="009A0A04">
      <w:pPr>
        <w:tabs>
          <w:tab w:val="left" w:pos="3261"/>
          <w:tab w:val="left" w:pos="10065"/>
        </w:tabs>
        <w:ind w:firstLine="709"/>
        <w:jc w:val="both"/>
      </w:pPr>
      <w:r w:rsidRPr="00E15FED">
        <w:t>6.2. Все споры между Сторонами по настоящему Договору разрешаются в соответствии с законодательством Российской Федерации по соглашению сторон, а при отсутствии соглашения разрешаются в судебном порядке.</w:t>
      </w:r>
    </w:p>
    <w:p w14:paraId="66F8EDEB" w14:textId="77777777" w:rsidR="009A0A04" w:rsidRPr="00E15FED" w:rsidRDefault="009A0A04" w:rsidP="009A0A04">
      <w:pPr>
        <w:tabs>
          <w:tab w:val="left" w:pos="3261"/>
          <w:tab w:val="left" w:pos="10065"/>
        </w:tabs>
        <w:ind w:firstLine="709"/>
        <w:jc w:val="both"/>
      </w:pPr>
      <w:r w:rsidRPr="00E15FED">
        <w:t>6.3. Все изменения, дополнения, а также расторжение настоящего Договора действительны, если они совершены в письменной форме и подписаны уполномоченными лицами.</w:t>
      </w:r>
    </w:p>
    <w:p w14:paraId="76CC32B6" w14:textId="77777777" w:rsidR="009A0A04" w:rsidRPr="00E15FED" w:rsidRDefault="009A0A04" w:rsidP="009A0A04">
      <w:pPr>
        <w:tabs>
          <w:tab w:val="left" w:pos="3261"/>
          <w:tab w:val="left" w:pos="10065"/>
        </w:tabs>
        <w:ind w:firstLine="709"/>
        <w:jc w:val="both"/>
      </w:pPr>
      <w:r w:rsidRPr="00E15FED">
        <w:t>6.4. Взаимоотношения сторон, не урегулированные в настоящем Договоре, разрешаются с применением норм гражданского законодательства Российской Федерации.</w:t>
      </w:r>
    </w:p>
    <w:p w14:paraId="12C26CA7" w14:textId="77777777" w:rsidR="009A0A04" w:rsidRPr="00E15FED" w:rsidRDefault="009A0A04" w:rsidP="009A0A04">
      <w:pPr>
        <w:tabs>
          <w:tab w:val="left" w:pos="3261"/>
          <w:tab w:val="left" w:pos="10065"/>
        </w:tabs>
        <w:jc w:val="center"/>
        <w:rPr>
          <w:b/>
        </w:rPr>
      </w:pPr>
      <w:r w:rsidRPr="00E15FED">
        <w:rPr>
          <w:b/>
        </w:rPr>
        <w:t>7. Право собственности:</w:t>
      </w:r>
    </w:p>
    <w:p w14:paraId="47CEF1F3" w14:textId="34095822" w:rsidR="009A0A04" w:rsidRPr="00E15FED" w:rsidRDefault="009A0A04" w:rsidP="009A0A04">
      <w:pPr>
        <w:tabs>
          <w:tab w:val="left" w:pos="10065"/>
        </w:tabs>
        <w:ind w:firstLine="709"/>
        <w:jc w:val="both"/>
      </w:pPr>
      <w:r w:rsidRPr="00E15FED">
        <w:t>7.1. Право собственности у Покупателя на объект электроснабжения возникают с момента государственной регистрации перехода права собственности в Едином государственном реестре прав на недвижимое имущество и сделок с ним в порядке, установленном Федеральным законом «О государственной регистрации недвижимости» и иным действующим законодательством.</w:t>
      </w:r>
    </w:p>
    <w:p w14:paraId="6586D848" w14:textId="4408BBA9" w:rsidR="00EE0552" w:rsidRPr="00E15FED" w:rsidRDefault="00EE0552" w:rsidP="009A0A04">
      <w:pPr>
        <w:tabs>
          <w:tab w:val="left" w:pos="10065"/>
        </w:tabs>
        <w:ind w:firstLine="709"/>
        <w:jc w:val="both"/>
      </w:pPr>
      <w:r w:rsidRPr="00E15FED">
        <w:t xml:space="preserve">7.2. Договор подлежит государственной регистрации перехода права собственности в Едином государственном реестре прав на недвижимое имущество и сделок с ним после полного расчета за имущество, согласно раздела 2 настоящего договора. </w:t>
      </w:r>
    </w:p>
    <w:p w14:paraId="6924C25A" w14:textId="77777777" w:rsidR="009A0A04" w:rsidRPr="00E15FED" w:rsidRDefault="009A0A04" w:rsidP="009A0A04">
      <w:pPr>
        <w:tabs>
          <w:tab w:val="left" w:pos="10065"/>
        </w:tabs>
        <w:jc w:val="center"/>
        <w:rPr>
          <w:b/>
        </w:rPr>
      </w:pPr>
      <w:r w:rsidRPr="00E15FED">
        <w:rPr>
          <w:b/>
        </w:rPr>
        <w:t>8. Действие Договора:</w:t>
      </w:r>
    </w:p>
    <w:p w14:paraId="4240F70C" w14:textId="77777777" w:rsidR="009A0A04" w:rsidRPr="00E15FED" w:rsidRDefault="009A0A04" w:rsidP="009A0A04">
      <w:pPr>
        <w:tabs>
          <w:tab w:val="left" w:pos="10065"/>
        </w:tabs>
        <w:spacing w:before="120"/>
        <w:jc w:val="both"/>
      </w:pPr>
      <w:r w:rsidRPr="00E15FED">
        <w:t xml:space="preserve">            8.1. Настоящий Договор вступает в действие со дня его подписания уполномоченными представителями обеих сторон и действует до выполнения Сторонами своих обязательств по настоящему Договору.</w:t>
      </w:r>
    </w:p>
    <w:p w14:paraId="515266F8" w14:textId="77777777" w:rsidR="009A0A04" w:rsidRPr="00E15FED" w:rsidRDefault="009A0A04" w:rsidP="009A0A04">
      <w:pPr>
        <w:tabs>
          <w:tab w:val="left" w:pos="10065"/>
        </w:tabs>
        <w:ind w:firstLine="709"/>
        <w:jc w:val="both"/>
      </w:pPr>
      <w:r w:rsidRPr="00E15FED">
        <w:t>8.2. Отношения между Сторонами прекращаются при выполнении ими всех условий настоящего Договора и полного завершения расчетов.</w:t>
      </w:r>
    </w:p>
    <w:p w14:paraId="6145093D" w14:textId="77777777" w:rsidR="009A0A04" w:rsidRPr="00E15FED" w:rsidRDefault="009A0A04" w:rsidP="009A0A04">
      <w:pPr>
        <w:tabs>
          <w:tab w:val="left" w:pos="10065"/>
        </w:tabs>
        <w:ind w:firstLine="709"/>
        <w:jc w:val="both"/>
      </w:pPr>
      <w:r w:rsidRPr="00E15FED">
        <w:t>8.3. С момента подписания Акта приема-передачи Покупатель несет риск случайной гибели объекта электроснабжения.</w:t>
      </w:r>
    </w:p>
    <w:p w14:paraId="30805E80" w14:textId="77777777" w:rsidR="009A0A04" w:rsidRPr="00E15FED" w:rsidRDefault="009A0A04" w:rsidP="009A0A04">
      <w:pPr>
        <w:tabs>
          <w:tab w:val="left" w:pos="10065"/>
        </w:tabs>
        <w:ind w:firstLine="709"/>
        <w:jc w:val="both"/>
      </w:pPr>
      <w:r w:rsidRPr="00E15FED">
        <w:t>8.4. Настоящий Договор составлен на пяти листах и подписан в трех экземплярах, имеющих равную юридическую силу: один экземпляр для Продавца, один экземпляр для Покупателя, один экземпляр для органа, осуществляющего государственную регистрацию прав на недвижимое имущество и сделок с ним.</w:t>
      </w:r>
    </w:p>
    <w:p w14:paraId="47B61936" w14:textId="77777777" w:rsidR="009A0A04" w:rsidRPr="00E15FED" w:rsidRDefault="009A0A04" w:rsidP="009A0A04">
      <w:pPr>
        <w:tabs>
          <w:tab w:val="left" w:pos="10065"/>
        </w:tabs>
        <w:jc w:val="center"/>
        <w:rPr>
          <w:b/>
        </w:rPr>
      </w:pPr>
      <w:r w:rsidRPr="00E15FED">
        <w:rPr>
          <w:b/>
        </w:rPr>
        <w:t>9. Адреса и подписи сторон:</w:t>
      </w:r>
    </w:p>
    <w:p w14:paraId="7B6E9F31" w14:textId="77777777" w:rsidR="00EE0552" w:rsidRPr="00E15FED" w:rsidRDefault="00EE0552" w:rsidP="00EE0552">
      <w:pPr>
        <w:tabs>
          <w:tab w:val="left" w:pos="10065"/>
        </w:tabs>
      </w:pPr>
      <w:r w:rsidRPr="00E15FED">
        <w:t>Продавец: Администрация Азейского сельского поселения</w:t>
      </w:r>
    </w:p>
    <w:p w14:paraId="5DDE1768" w14:textId="77777777" w:rsidR="00EE0552" w:rsidRPr="00E15FED" w:rsidRDefault="00EE0552" w:rsidP="00EE0552">
      <w:r w:rsidRPr="00E15FED">
        <w:t>Юридический адрес: 665262, Российская Федерация, Иркутская область, село Азей, улица Привокзальная, дом 19/1</w:t>
      </w:r>
    </w:p>
    <w:p w14:paraId="2C34CD52" w14:textId="77777777" w:rsidR="00EE0552" w:rsidRPr="00E15FED" w:rsidRDefault="00EE0552" w:rsidP="00EE0552">
      <w:pPr>
        <w:tabs>
          <w:tab w:val="left" w:pos="10065"/>
          <w:tab w:val="left" w:pos="10206"/>
        </w:tabs>
        <w:jc w:val="both"/>
        <w:rPr>
          <w:b/>
        </w:rPr>
      </w:pPr>
      <w:r w:rsidRPr="00E15FED">
        <w:t xml:space="preserve">Покупатель: </w:t>
      </w:r>
      <w:r w:rsidRPr="00E15FED">
        <w:rPr>
          <w:b/>
        </w:rPr>
        <w:t>__________________________</w:t>
      </w:r>
    </w:p>
    <w:p w14:paraId="00B582C8" w14:textId="77777777" w:rsidR="00EE0552" w:rsidRPr="00E15FED" w:rsidRDefault="00EE0552" w:rsidP="00EE0552">
      <w:pPr>
        <w:tabs>
          <w:tab w:val="left" w:pos="10206"/>
        </w:tabs>
        <w:ind w:right="850"/>
        <w:jc w:val="both"/>
      </w:pPr>
      <w:r w:rsidRPr="00E15FED">
        <w:t>Адрес: _______________________________________________</w:t>
      </w:r>
    </w:p>
    <w:p w14:paraId="4E66EAC7" w14:textId="77777777" w:rsidR="00EE0552" w:rsidRPr="00E15FED" w:rsidRDefault="00EE0552" w:rsidP="00EE0552">
      <w:pPr>
        <w:tabs>
          <w:tab w:val="left" w:pos="10206"/>
        </w:tabs>
        <w:ind w:right="850"/>
        <w:jc w:val="both"/>
      </w:pPr>
    </w:p>
    <w:p w14:paraId="5D49B001" w14:textId="77777777" w:rsidR="00EE0552" w:rsidRPr="00E15FED" w:rsidRDefault="00EE0552" w:rsidP="00EE0552">
      <w:pPr>
        <w:autoSpaceDE w:val="0"/>
        <w:autoSpaceDN w:val="0"/>
        <w:adjustRightInd w:val="0"/>
      </w:pPr>
      <w:proofErr w:type="gramStart"/>
      <w:r w:rsidRPr="00E15FED">
        <w:t xml:space="preserve">Продавец:   </w:t>
      </w:r>
      <w:proofErr w:type="gramEnd"/>
      <w:r w:rsidRPr="00E15FED">
        <w:t xml:space="preserve">                                                                     Покупатель:</w:t>
      </w:r>
    </w:p>
    <w:p w14:paraId="6EF20840" w14:textId="77777777" w:rsidR="00EE0552" w:rsidRPr="00E15FED" w:rsidRDefault="00EE0552" w:rsidP="00EE0552">
      <w:pPr>
        <w:autoSpaceDE w:val="0"/>
        <w:autoSpaceDN w:val="0"/>
        <w:adjustRightInd w:val="0"/>
      </w:pPr>
    </w:p>
    <w:p w14:paraId="5633830C" w14:textId="77777777" w:rsidR="00EE0552" w:rsidRPr="00E15FED" w:rsidRDefault="00EE0552" w:rsidP="00EE0552">
      <w:pPr>
        <w:autoSpaceDE w:val="0"/>
        <w:autoSpaceDN w:val="0"/>
        <w:adjustRightInd w:val="0"/>
      </w:pPr>
      <w:r w:rsidRPr="00E15FED">
        <w:t>______________ /Т.Г. Кириллова                                 _____________ /___________________</w:t>
      </w:r>
    </w:p>
    <w:p w14:paraId="113750AF" w14:textId="77777777" w:rsidR="00EE0552" w:rsidRPr="00E15FED" w:rsidRDefault="00EE0552" w:rsidP="00EE0552">
      <w:pPr>
        <w:autoSpaceDE w:val="0"/>
        <w:autoSpaceDN w:val="0"/>
        <w:adjustRightInd w:val="0"/>
        <w:rPr>
          <w:b/>
          <w:bCs/>
        </w:rPr>
      </w:pPr>
      <w:r w:rsidRPr="00E15FED">
        <w:t xml:space="preserve">       </w:t>
      </w:r>
      <w:proofErr w:type="spellStart"/>
      <w:r w:rsidRPr="00E15FED">
        <w:t>мп</w:t>
      </w:r>
      <w:proofErr w:type="spellEnd"/>
      <w:r w:rsidRPr="00E15FED">
        <w:t xml:space="preserve">                                                                                       </w:t>
      </w:r>
      <w:proofErr w:type="spellStart"/>
      <w:r w:rsidRPr="00E15FED">
        <w:t>мп</w:t>
      </w:r>
      <w:proofErr w:type="spellEnd"/>
    </w:p>
    <w:p w14:paraId="121EFD94" w14:textId="77777777" w:rsidR="00EE0552" w:rsidRPr="00E15FED" w:rsidRDefault="00EE0552" w:rsidP="00EE0552">
      <w:pPr>
        <w:autoSpaceDE w:val="0"/>
        <w:autoSpaceDN w:val="0"/>
        <w:adjustRightInd w:val="0"/>
        <w:jc w:val="center"/>
        <w:rPr>
          <w:bCs/>
        </w:rPr>
      </w:pPr>
    </w:p>
    <w:p w14:paraId="0C40E4E8" w14:textId="07F1E71D" w:rsidR="009A0A04" w:rsidRPr="00E15FED" w:rsidRDefault="009A0A04" w:rsidP="009A0A04">
      <w:pPr>
        <w:autoSpaceDE w:val="0"/>
        <w:autoSpaceDN w:val="0"/>
        <w:adjustRightInd w:val="0"/>
        <w:rPr>
          <w:b/>
          <w:bCs/>
        </w:rPr>
      </w:pPr>
    </w:p>
    <w:p w14:paraId="309A5619" w14:textId="77777777" w:rsidR="009A0A04" w:rsidRPr="00E15FED" w:rsidRDefault="009A0A04" w:rsidP="009A0A04">
      <w:pPr>
        <w:autoSpaceDE w:val="0"/>
        <w:autoSpaceDN w:val="0"/>
        <w:adjustRightInd w:val="0"/>
        <w:jc w:val="center"/>
        <w:rPr>
          <w:bCs/>
        </w:rPr>
      </w:pPr>
    </w:p>
    <w:p w14:paraId="2BE5D14E" w14:textId="77777777" w:rsidR="009A0A04" w:rsidRPr="00E15FED" w:rsidRDefault="009A0A04" w:rsidP="009A0A04">
      <w:pPr>
        <w:autoSpaceDE w:val="0"/>
        <w:autoSpaceDN w:val="0"/>
        <w:adjustRightInd w:val="0"/>
        <w:jc w:val="center"/>
        <w:rPr>
          <w:bCs/>
        </w:rPr>
      </w:pPr>
    </w:p>
    <w:p w14:paraId="2A9B571B" w14:textId="77777777" w:rsidR="009A0A04" w:rsidRPr="00E15FED" w:rsidRDefault="009A0A04" w:rsidP="009A0A04">
      <w:pPr>
        <w:autoSpaceDE w:val="0"/>
        <w:autoSpaceDN w:val="0"/>
        <w:adjustRightInd w:val="0"/>
        <w:jc w:val="center"/>
        <w:rPr>
          <w:bCs/>
        </w:rPr>
      </w:pPr>
    </w:p>
    <w:p w14:paraId="2469825F" w14:textId="77777777" w:rsidR="009A0A04" w:rsidRPr="00E15FED" w:rsidRDefault="009A0A04" w:rsidP="009A0A04">
      <w:pPr>
        <w:autoSpaceDE w:val="0"/>
        <w:autoSpaceDN w:val="0"/>
        <w:adjustRightInd w:val="0"/>
        <w:jc w:val="center"/>
        <w:rPr>
          <w:bCs/>
        </w:rPr>
      </w:pPr>
    </w:p>
    <w:p w14:paraId="7EBB4F00" w14:textId="77777777" w:rsidR="009A0A04" w:rsidRPr="00E15FED" w:rsidRDefault="009A0A04" w:rsidP="009A0A04">
      <w:pPr>
        <w:autoSpaceDE w:val="0"/>
        <w:autoSpaceDN w:val="0"/>
        <w:adjustRightInd w:val="0"/>
        <w:jc w:val="center"/>
        <w:rPr>
          <w:bCs/>
        </w:rPr>
      </w:pPr>
      <w:r w:rsidRPr="00E15FED">
        <w:rPr>
          <w:bCs/>
        </w:rPr>
        <w:t>Акт</w:t>
      </w:r>
    </w:p>
    <w:p w14:paraId="72D2A0B1" w14:textId="77777777" w:rsidR="009A0A04" w:rsidRPr="00E15FED" w:rsidRDefault="009A0A04" w:rsidP="009A0A04">
      <w:pPr>
        <w:autoSpaceDE w:val="0"/>
        <w:autoSpaceDN w:val="0"/>
        <w:adjustRightInd w:val="0"/>
        <w:jc w:val="center"/>
        <w:rPr>
          <w:bCs/>
        </w:rPr>
      </w:pPr>
      <w:r w:rsidRPr="00E15FED">
        <w:rPr>
          <w:bCs/>
        </w:rPr>
        <w:t>приема-передачи объекта электроснабжения</w:t>
      </w:r>
    </w:p>
    <w:p w14:paraId="156BA382" w14:textId="77777777" w:rsidR="009A0A04" w:rsidRPr="00E15FED" w:rsidRDefault="009A0A04" w:rsidP="009A0A04">
      <w:pPr>
        <w:autoSpaceDE w:val="0"/>
        <w:autoSpaceDN w:val="0"/>
        <w:adjustRightInd w:val="0"/>
        <w:jc w:val="both"/>
        <w:rPr>
          <w:b/>
          <w:bCs/>
        </w:rPr>
      </w:pPr>
    </w:p>
    <w:p w14:paraId="5D6C79C8" w14:textId="77777777" w:rsidR="009A0A04" w:rsidRPr="00E15FED" w:rsidRDefault="009A0A04" w:rsidP="009A0A04">
      <w:pPr>
        <w:autoSpaceDE w:val="0"/>
        <w:autoSpaceDN w:val="0"/>
        <w:adjustRightInd w:val="0"/>
        <w:jc w:val="both"/>
      </w:pPr>
      <w:r w:rsidRPr="00E15FED">
        <w:t>Иркутская область,</w:t>
      </w:r>
    </w:p>
    <w:p w14:paraId="2588D968" w14:textId="77777777" w:rsidR="009A0A04" w:rsidRPr="00E15FED" w:rsidRDefault="009A0A04" w:rsidP="009A0A04">
      <w:pPr>
        <w:autoSpaceDE w:val="0"/>
        <w:autoSpaceDN w:val="0"/>
        <w:adjustRightInd w:val="0"/>
        <w:jc w:val="both"/>
      </w:pPr>
      <w:r w:rsidRPr="00E15FED">
        <w:t xml:space="preserve">Тулунский район                                                                                        </w:t>
      </w:r>
      <w:proofErr w:type="gramStart"/>
      <w:r w:rsidRPr="00E15FED">
        <w:t xml:space="preserve">   «</w:t>
      </w:r>
      <w:proofErr w:type="gramEnd"/>
      <w:r w:rsidRPr="00E15FED">
        <w:t>___» _____ 20__ г.</w:t>
      </w:r>
    </w:p>
    <w:p w14:paraId="0E0925E7" w14:textId="77777777" w:rsidR="009A0A04" w:rsidRPr="00E15FED" w:rsidRDefault="009A0A04" w:rsidP="009A0A04">
      <w:pPr>
        <w:autoSpaceDE w:val="0"/>
        <w:autoSpaceDN w:val="0"/>
        <w:adjustRightInd w:val="0"/>
        <w:jc w:val="both"/>
      </w:pPr>
    </w:p>
    <w:p w14:paraId="25D0364F" w14:textId="77777777" w:rsidR="00254E21" w:rsidRPr="00E15FED" w:rsidRDefault="00254E21" w:rsidP="00254E21">
      <w:pPr>
        <w:autoSpaceDE w:val="0"/>
        <w:autoSpaceDN w:val="0"/>
        <w:adjustRightInd w:val="0"/>
        <w:ind w:firstLine="708"/>
        <w:jc w:val="both"/>
      </w:pPr>
      <w:r w:rsidRPr="00E15FED">
        <w:t>В соответствии с договором купли-продажи за № ______ от _</w:t>
      </w:r>
      <w:proofErr w:type="gramStart"/>
      <w:r w:rsidRPr="00E15FED">
        <w:t>_._</w:t>
      </w:r>
      <w:proofErr w:type="gramEnd"/>
      <w:r w:rsidRPr="00E15FED">
        <w:t>_.20__ г.</w:t>
      </w:r>
    </w:p>
    <w:p w14:paraId="3FC04972" w14:textId="7276D67B" w:rsidR="00254E21" w:rsidRPr="00E15FED" w:rsidRDefault="00EE0552" w:rsidP="00254E21">
      <w:pPr>
        <w:autoSpaceDE w:val="0"/>
        <w:autoSpaceDN w:val="0"/>
        <w:adjustRightInd w:val="0"/>
        <w:ind w:firstLine="708"/>
        <w:jc w:val="both"/>
      </w:pPr>
      <w:r w:rsidRPr="00E15FED">
        <w:rPr>
          <w:b/>
        </w:rPr>
        <w:t>Администрация Азейского сельского поселения</w:t>
      </w:r>
      <w:r w:rsidRPr="00E15FED">
        <w:t>, зарегистрированная Межрайонной инспекцией Федеральной налоговой службы №5 по Иркутской области и Усть-Ордынскому Бурятскому автономному округу 25.12.2005 г., ИНН 3816008120; ОГРН 1053816021401, местонахождение: 665262, Российская Федерация, Иркутская область, село Азей, улица Привокзальная, дом 19/1, в лице главы администрации Азейского сельского поселения Кирилловой Татьяны Георгиевны, действующего на основании Устава Азейского сельского поселения</w:t>
      </w:r>
      <w:r w:rsidR="00254E21" w:rsidRPr="00E15FED">
        <w:t xml:space="preserve">, передает, а ___________________________________________________, действующий ___________________________, именуемый по договору «Покупатель», </w:t>
      </w:r>
      <w:r w:rsidR="00254E21" w:rsidRPr="00E15FED">
        <w:rPr>
          <w:b/>
          <w:bCs/>
        </w:rPr>
        <w:t xml:space="preserve">принимает </w:t>
      </w:r>
      <w:r w:rsidR="00254E21" w:rsidRPr="00E15FED">
        <w:t>в</w:t>
      </w:r>
      <w:r w:rsidR="00254E21" w:rsidRPr="00E15FED">
        <w:rPr>
          <w:b/>
          <w:bCs/>
        </w:rPr>
        <w:t xml:space="preserve"> </w:t>
      </w:r>
      <w:r w:rsidR="00254E21" w:rsidRPr="00E15FED">
        <w:t xml:space="preserve">собственность объект электроснабжения ____________________________________________________. </w:t>
      </w:r>
    </w:p>
    <w:p w14:paraId="4ECE5E99" w14:textId="77777777" w:rsidR="00254E21" w:rsidRPr="00E15FED" w:rsidRDefault="00254E21" w:rsidP="00254E21">
      <w:pPr>
        <w:autoSpaceDE w:val="0"/>
        <w:autoSpaceDN w:val="0"/>
        <w:adjustRightInd w:val="0"/>
        <w:ind w:firstLine="708"/>
        <w:jc w:val="both"/>
      </w:pPr>
    </w:p>
    <w:p w14:paraId="5E0FF8A9" w14:textId="77777777" w:rsidR="00254E21" w:rsidRPr="00E15FED" w:rsidRDefault="00254E21" w:rsidP="00254E21">
      <w:pPr>
        <w:autoSpaceDE w:val="0"/>
        <w:autoSpaceDN w:val="0"/>
        <w:adjustRightInd w:val="0"/>
        <w:jc w:val="both"/>
      </w:pPr>
      <w:r w:rsidRPr="00E15FED">
        <w:t>«Покупатель» к состоянию объекта электроснабжения претензий не имеет.</w:t>
      </w:r>
    </w:p>
    <w:p w14:paraId="25C34682" w14:textId="77777777" w:rsidR="00254E21" w:rsidRPr="00E15FED" w:rsidRDefault="00254E21" w:rsidP="00254E21">
      <w:pPr>
        <w:autoSpaceDE w:val="0"/>
        <w:autoSpaceDN w:val="0"/>
        <w:adjustRightInd w:val="0"/>
        <w:jc w:val="both"/>
      </w:pPr>
    </w:p>
    <w:p w14:paraId="4F74BE45" w14:textId="77777777" w:rsidR="00254E21" w:rsidRPr="00E15FED" w:rsidRDefault="00254E21" w:rsidP="00254E21">
      <w:pPr>
        <w:autoSpaceDE w:val="0"/>
        <w:autoSpaceDN w:val="0"/>
        <w:adjustRightInd w:val="0"/>
        <w:jc w:val="both"/>
      </w:pPr>
    </w:p>
    <w:p w14:paraId="09F68341" w14:textId="77777777" w:rsidR="00EE0552" w:rsidRPr="00E15FED" w:rsidRDefault="00EE0552" w:rsidP="00EE0552">
      <w:pPr>
        <w:autoSpaceDE w:val="0"/>
        <w:autoSpaceDN w:val="0"/>
        <w:adjustRightInd w:val="0"/>
      </w:pPr>
      <w:proofErr w:type="gramStart"/>
      <w:r w:rsidRPr="00E15FED">
        <w:t xml:space="preserve">Продавец:   </w:t>
      </w:r>
      <w:proofErr w:type="gramEnd"/>
      <w:r w:rsidRPr="00E15FED">
        <w:t xml:space="preserve">                                                                     Покупатель:</w:t>
      </w:r>
    </w:p>
    <w:p w14:paraId="51160850" w14:textId="77777777" w:rsidR="00EE0552" w:rsidRPr="00E15FED" w:rsidRDefault="00EE0552" w:rsidP="00EE0552">
      <w:pPr>
        <w:autoSpaceDE w:val="0"/>
        <w:autoSpaceDN w:val="0"/>
        <w:adjustRightInd w:val="0"/>
      </w:pPr>
    </w:p>
    <w:p w14:paraId="5549CBA3" w14:textId="77777777" w:rsidR="00EE0552" w:rsidRPr="00E15FED" w:rsidRDefault="00EE0552" w:rsidP="00EE0552">
      <w:pPr>
        <w:autoSpaceDE w:val="0"/>
        <w:autoSpaceDN w:val="0"/>
        <w:adjustRightInd w:val="0"/>
      </w:pPr>
      <w:r w:rsidRPr="00E15FED">
        <w:t>______________ /Т.Г. Кириллова                                 _____________ /___________________</w:t>
      </w:r>
    </w:p>
    <w:p w14:paraId="0B161F9C" w14:textId="77777777" w:rsidR="00EE0552" w:rsidRPr="00E15FED" w:rsidRDefault="00EE0552" w:rsidP="00EE0552">
      <w:pPr>
        <w:autoSpaceDE w:val="0"/>
        <w:autoSpaceDN w:val="0"/>
        <w:adjustRightInd w:val="0"/>
        <w:rPr>
          <w:b/>
          <w:bCs/>
        </w:rPr>
      </w:pPr>
      <w:r w:rsidRPr="00E15FED">
        <w:t xml:space="preserve">       </w:t>
      </w:r>
      <w:proofErr w:type="spellStart"/>
      <w:r w:rsidRPr="00E15FED">
        <w:t>мп</w:t>
      </w:r>
      <w:proofErr w:type="spellEnd"/>
      <w:r w:rsidRPr="00E15FED">
        <w:t xml:space="preserve">                                                                                       </w:t>
      </w:r>
      <w:proofErr w:type="spellStart"/>
      <w:r w:rsidRPr="00E15FED">
        <w:t>мп</w:t>
      </w:r>
      <w:proofErr w:type="spellEnd"/>
    </w:p>
    <w:p w14:paraId="2197CF3C" w14:textId="77777777" w:rsidR="009A0A04" w:rsidRDefault="009A0A04" w:rsidP="00EE0552">
      <w:pPr>
        <w:autoSpaceDE w:val="0"/>
        <w:autoSpaceDN w:val="0"/>
        <w:adjustRightInd w:val="0"/>
        <w:rPr>
          <w:sz w:val="27"/>
          <w:szCs w:val="27"/>
        </w:rPr>
      </w:pPr>
    </w:p>
    <w:sectPr w:rsidR="009A0A04" w:rsidSect="008073BB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D4000"/>
    <w:multiLevelType w:val="multilevel"/>
    <w:tmpl w:val="FFFFFFFF"/>
    <w:lvl w:ilvl="0">
      <w:start w:val="1"/>
      <w:numFmt w:val="decimal"/>
      <w:lvlText w:val="%1."/>
      <w:lvlJc w:val="left"/>
      <w:pPr>
        <w:ind w:left="7023" w:hanging="360"/>
      </w:pPr>
      <w:rPr>
        <w:rFonts w:cs="Times New Roman" w:hint="default"/>
        <w:sz w:val="27"/>
      </w:rPr>
    </w:lvl>
    <w:lvl w:ilvl="1">
      <w:start w:val="3"/>
      <w:numFmt w:val="decimal"/>
      <w:isLgl/>
      <w:lvlText w:val="%1.%2."/>
      <w:lvlJc w:val="left"/>
      <w:pPr>
        <w:ind w:left="7383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7743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8103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8463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8823" w:hanging="2160"/>
      </w:pPr>
      <w:rPr>
        <w:rFonts w:cs="Times New Roman" w:hint="default"/>
        <w:b/>
      </w:rPr>
    </w:lvl>
  </w:abstractNum>
  <w:abstractNum w:abstractNumId="1">
    <w:nsid w:val="39982AF7"/>
    <w:multiLevelType w:val="hybridMultilevel"/>
    <w:tmpl w:val="FFFFFFFF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E02B86"/>
    <w:multiLevelType w:val="hybridMultilevel"/>
    <w:tmpl w:val="FFFFFFFF"/>
    <w:lvl w:ilvl="0" w:tplc="1FFA20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9E10F44"/>
    <w:multiLevelType w:val="hybridMultilevel"/>
    <w:tmpl w:val="DA708918"/>
    <w:lvl w:ilvl="0" w:tplc="E6E0BCB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D500E1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3A32EE5"/>
    <w:multiLevelType w:val="hybridMultilevel"/>
    <w:tmpl w:val="FFFFFFFF"/>
    <w:lvl w:ilvl="0" w:tplc="92F42C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63FF75CB"/>
    <w:multiLevelType w:val="hybridMultilevel"/>
    <w:tmpl w:val="CEC86C1E"/>
    <w:lvl w:ilvl="0" w:tplc="D62AB4A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37E"/>
    <w:rsid w:val="00040E02"/>
    <w:rsid w:val="000528D0"/>
    <w:rsid w:val="00060B59"/>
    <w:rsid w:val="000629A7"/>
    <w:rsid w:val="000817E7"/>
    <w:rsid w:val="00082C73"/>
    <w:rsid w:val="00094EA8"/>
    <w:rsid w:val="00095944"/>
    <w:rsid w:val="000B3D82"/>
    <w:rsid w:val="000B5025"/>
    <w:rsid w:val="000D2431"/>
    <w:rsid w:val="000F06EC"/>
    <w:rsid w:val="001250A8"/>
    <w:rsid w:val="00197FE4"/>
    <w:rsid w:val="001B64A5"/>
    <w:rsid w:val="001C5F81"/>
    <w:rsid w:val="001D7B85"/>
    <w:rsid w:val="00254E21"/>
    <w:rsid w:val="00260025"/>
    <w:rsid w:val="00266AD6"/>
    <w:rsid w:val="00290028"/>
    <w:rsid w:val="002A1EF6"/>
    <w:rsid w:val="00310DD3"/>
    <w:rsid w:val="0032413A"/>
    <w:rsid w:val="00342A85"/>
    <w:rsid w:val="003C65B6"/>
    <w:rsid w:val="003D4B0F"/>
    <w:rsid w:val="003E66D4"/>
    <w:rsid w:val="003F2830"/>
    <w:rsid w:val="0042411C"/>
    <w:rsid w:val="004979BA"/>
    <w:rsid w:val="004A6BC4"/>
    <w:rsid w:val="004E3DC7"/>
    <w:rsid w:val="005254AF"/>
    <w:rsid w:val="00585124"/>
    <w:rsid w:val="005A7234"/>
    <w:rsid w:val="005B4EFE"/>
    <w:rsid w:val="005D0995"/>
    <w:rsid w:val="005D5985"/>
    <w:rsid w:val="006140DC"/>
    <w:rsid w:val="0063211F"/>
    <w:rsid w:val="006360CB"/>
    <w:rsid w:val="0063737E"/>
    <w:rsid w:val="0065678C"/>
    <w:rsid w:val="006647EF"/>
    <w:rsid w:val="0067743B"/>
    <w:rsid w:val="00687928"/>
    <w:rsid w:val="0074103F"/>
    <w:rsid w:val="00752273"/>
    <w:rsid w:val="007529AB"/>
    <w:rsid w:val="007A6404"/>
    <w:rsid w:val="007E47CE"/>
    <w:rsid w:val="007E5C2A"/>
    <w:rsid w:val="007F4F24"/>
    <w:rsid w:val="008073BB"/>
    <w:rsid w:val="008414E2"/>
    <w:rsid w:val="00845432"/>
    <w:rsid w:val="00871DB0"/>
    <w:rsid w:val="008904A3"/>
    <w:rsid w:val="008A1FA7"/>
    <w:rsid w:val="008B5457"/>
    <w:rsid w:val="008E3975"/>
    <w:rsid w:val="008F4DE5"/>
    <w:rsid w:val="0091695C"/>
    <w:rsid w:val="009351EA"/>
    <w:rsid w:val="00975903"/>
    <w:rsid w:val="009A0A04"/>
    <w:rsid w:val="009A5E20"/>
    <w:rsid w:val="009C42EB"/>
    <w:rsid w:val="009D15EF"/>
    <w:rsid w:val="009E20B6"/>
    <w:rsid w:val="009E7FF1"/>
    <w:rsid w:val="009F2B44"/>
    <w:rsid w:val="00A209E9"/>
    <w:rsid w:val="00A51A3D"/>
    <w:rsid w:val="00A814BE"/>
    <w:rsid w:val="00AC5659"/>
    <w:rsid w:val="00AC7223"/>
    <w:rsid w:val="00B017DA"/>
    <w:rsid w:val="00B13B38"/>
    <w:rsid w:val="00B23D83"/>
    <w:rsid w:val="00B348DB"/>
    <w:rsid w:val="00B36A6A"/>
    <w:rsid w:val="00B37223"/>
    <w:rsid w:val="00B51289"/>
    <w:rsid w:val="00B74CDB"/>
    <w:rsid w:val="00B91F85"/>
    <w:rsid w:val="00BC153A"/>
    <w:rsid w:val="00BC48FF"/>
    <w:rsid w:val="00C93A79"/>
    <w:rsid w:val="00CC6CF7"/>
    <w:rsid w:val="00CD05BD"/>
    <w:rsid w:val="00D276C2"/>
    <w:rsid w:val="00D6216D"/>
    <w:rsid w:val="00D82E45"/>
    <w:rsid w:val="00D84E97"/>
    <w:rsid w:val="00DA5217"/>
    <w:rsid w:val="00DD19CC"/>
    <w:rsid w:val="00E1420F"/>
    <w:rsid w:val="00E15FED"/>
    <w:rsid w:val="00E237F1"/>
    <w:rsid w:val="00E543F5"/>
    <w:rsid w:val="00EA6D52"/>
    <w:rsid w:val="00EE0552"/>
    <w:rsid w:val="00F022BB"/>
    <w:rsid w:val="00F37193"/>
    <w:rsid w:val="00F739D6"/>
    <w:rsid w:val="00FA6729"/>
    <w:rsid w:val="00FB23A4"/>
    <w:rsid w:val="00FC6EFD"/>
    <w:rsid w:val="00FD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F54E1"/>
  <w15:docId w15:val="{4D8BFFE7-EA81-48A2-9055-6E8BDD84E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9D15EF"/>
    <w:pPr>
      <w:jc w:val="center"/>
    </w:pPr>
  </w:style>
  <w:style w:type="character" w:styleId="a3">
    <w:name w:val="Hyperlink"/>
    <w:basedOn w:val="a0"/>
    <w:uiPriority w:val="99"/>
    <w:unhideWhenUsed/>
    <w:rsid w:val="009D15EF"/>
    <w:rPr>
      <w:rFonts w:cs="Times New Roman"/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9D15EF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9D15E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D1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D15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9D15EF"/>
    <w:rPr>
      <w:i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rsid w:val="009D15EF"/>
    <w:rPr>
      <w:rFonts w:ascii="Times New Roman" w:eastAsia="Times New Roman" w:hAnsi="Times New Roman" w:cs="Times New Roman"/>
      <w:i/>
      <w:sz w:val="26"/>
      <w:szCs w:val="26"/>
      <w:lang w:eastAsia="ru-RU"/>
    </w:rPr>
  </w:style>
  <w:style w:type="paragraph" w:customStyle="1" w:styleId="Default">
    <w:name w:val="Default"/>
    <w:rsid w:val="009D15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29">
    <w:name w:val="Font Style29"/>
    <w:basedOn w:val="a0"/>
    <w:uiPriority w:val="99"/>
    <w:rsid w:val="009D15EF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4">
    <w:name w:val="Style14"/>
    <w:basedOn w:val="a"/>
    <w:uiPriority w:val="99"/>
    <w:rsid w:val="009D15EF"/>
    <w:pPr>
      <w:widowControl w:val="0"/>
      <w:autoSpaceDE w:val="0"/>
      <w:autoSpaceDN w:val="0"/>
      <w:adjustRightInd w:val="0"/>
      <w:spacing w:line="344" w:lineRule="exact"/>
      <w:ind w:firstLine="581"/>
      <w:jc w:val="both"/>
    </w:pPr>
    <w:rPr>
      <w:rFonts w:eastAsiaTheme="minorEastAsia"/>
    </w:rPr>
  </w:style>
  <w:style w:type="paragraph" w:styleId="a8">
    <w:name w:val="Title"/>
    <w:basedOn w:val="a"/>
    <w:link w:val="a9"/>
    <w:uiPriority w:val="10"/>
    <w:qFormat/>
    <w:rsid w:val="009D15EF"/>
    <w:pPr>
      <w:jc w:val="center"/>
    </w:pPr>
  </w:style>
  <w:style w:type="character" w:customStyle="1" w:styleId="a9">
    <w:name w:val="Название Знак"/>
    <w:basedOn w:val="a0"/>
    <w:link w:val="a8"/>
    <w:uiPriority w:val="10"/>
    <w:rsid w:val="009D15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A814BE"/>
  </w:style>
  <w:style w:type="paragraph" w:styleId="aa">
    <w:name w:val="Balloon Text"/>
    <w:basedOn w:val="a"/>
    <w:link w:val="ab"/>
    <w:uiPriority w:val="99"/>
    <w:semiHidden/>
    <w:unhideWhenUsed/>
    <w:rsid w:val="007F4F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4F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ezul">
    <w:name w:val="rezul"/>
    <w:basedOn w:val="a"/>
    <w:rsid w:val="006360CB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017DA"/>
    <w:rPr>
      <w:color w:val="605E5C"/>
      <w:shd w:val="clear" w:color="auto" w:fill="E1DFDD"/>
    </w:rPr>
  </w:style>
  <w:style w:type="character" w:customStyle="1" w:styleId="a5">
    <w:name w:val="Абзац списка Знак"/>
    <w:link w:val="a4"/>
    <w:uiPriority w:val="99"/>
    <w:rsid w:val="009A0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9A0A0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c">
    <w:name w:val="Emphasis"/>
    <w:basedOn w:val="a0"/>
    <w:uiPriority w:val="20"/>
    <w:qFormat/>
    <w:rsid w:val="000528D0"/>
    <w:rPr>
      <w:i/>
      <w:iCs/>
    </w:rPr>
  </w:style>
  <w:style w:type="character" w:styleId="ad">
    <w:name w:val="Strong"/>
    <w:basedOn w:val="a0"/>
    <w:uiPriority w:val="22"/>
    <w:qFormat/>
    <w:rsid w:val="00DA5217"/>
    <w:rPr>
      <w:b/>
      <w:bCs/>
    </w:rPr>
  </w:style>
  <w:style w:type="character" w:customStyle="1" w:styleId="29">
    <w:name w:val="Основной текст (2) + 9"/>
    <w:aliases w:val="5 pt"/>
    <w:basedOn w:val="a0"/>
    <w:rsid w:val="003F2830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3F2830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F2830"/>
    <w:pPr>
      <w:widowControl w:val="0"/>
      <w:shd w:val="clear" w:color="auto" w:fill="FFFFFF"/>
      <w:spacing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094E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zei.adm@yandex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s://www.rts-tender.ru/" TargetMode="External"/><Relationship Id="rId17" Type="http://schemas.openxmlformats.org/officeDocument/2006/relationships/hyperlink" Target="consultantplus://offline/ref=64698B3222F4459DFC746D5EC851599BB8E8D653165AC01FCCE58D0E12D643DA270A70F32AF5C29FB281B9B8C84AF57B2B1D5329B01EAA36L1t1H" TargetMode="External"/><Relationship Id="rId2" Type="http://schemas.openxmlformats.org/officeDocument/2006/relationships/styles" Target="styles.xml"/><Relationship Id="rId16" Type="http://schemas.openxmlformats.org/officeDocument/2006/relationships/hyperlink" Target="mailto:azei.adm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.rts-tender.ru/" TargetMode="External"/><Relationship Id="rId11" Type="http://schemas.openxmlformats.org/officeDocument/2006/relationships/hyperlink" Target="mailto:azei.adm@yandex.ru" TargetMode="External"/><Relationship Id="rId5" Type="http://schemas.openxmlformats.org/officeDocument/2006/relationships/hyperlink" Target="http://azey.mo38.ru/" TargetMode="Externa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mailto:isupport@rts-tender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rts-tender.ru" TargetMode="External"/><Relationship Id="rId14" Type="http://schemas.openxmlformats.org/officeDocument/2006/relationships/hyperlink" Target="mailto:azei.ad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14</Pages>
  <Words>5524</Words>
  <Characters>31493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Элемент</dc:creator>
  <cp:lastModifiedBy>New-Element</cp:lastModifiedBy>
  <cp:revision>10</cp:revision>
  <dcterms:created xsi:type="dcterms:W3CDTF">2022-09-05T00:53:00Z</dcterms:created>
  <dcterms:modified xsi:type="dcterms:W3CDTF">2022-09-16T03:05:00Z</dcterms:modified>
</cp:coreProperties>
</file>