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6B" w:rsidRPr="00F31B6B" w:rsidRDefault="00F31B6B" w:rsidP="00F31B6B">
      <w:pPr>
        <w:tabs>
          <w:tab w:val="left" w:pos="322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F31B6B" w:rsidRPr="00F31B6B" w:rsidRDefault="00F31B6B" w:rsidP="00F31B6B">
      <w:pPr>
        <w:tabs>
          <w:tab w:val="left" w:pos="322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>Тулунский  район</w:t>
      </w:r>
    </w:p>
    <w:p w:rsidR="00F31B6B" w:rsidRPr="00F31B6B" w:rsidRDefault="00F31B6B" w:rsidP="00F31B6B">
      <w:pPr>
        <w:tabs>
          <w:tab w:val="left" w:pos="322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B6B" w:rsidRPr="00F31B6B" w:rsidRDefault="00F31B6B" w:rsidP="00F31B6B">
      <w:pPr>
        <w:tabs>
          <w:tab w:val="left" w:pos="322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31B6B" w:rsidRPr="00F31B6B" w:rsidRDefault="00F31B6B" w:rsidP="00F31B6B">
      <w:pPr>
        <w:tabs>
          <w:tab w:val="left" w:pos="32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31B6B" w:rsidRPr="00F31B6B" w:rsidRDefault="00F31B6B" w:rsidP="00F31B6B">
      <w:pPr>
        <w:tabs>
          <w:tab w:val="left" w:pos="32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B6B" w:rsidRPr="00F31B6B" w:rsidRDefault="00F31B6B" w:rsidP="00F31B6B">
      <w:pPr>
        <w:tabs>
          <w:tab w:val="left" w:pos="322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F31B6B" w:rsidRPr="00F31B6B" w:rsidRDefault="00F31B6B" w:rsidP="00F31B6B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B6B" w:rsidRPr="00F31B6B" w:rsidRDefault="00F31B6B" w:rsidP="00F31B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>. 12.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 xml:space="preserve">г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 xml:space="preserve"> -рг</w:t>
      </w:r>
    </w:p>
    <w:p w:rsidR="00F31B6B" w:rsidRPr="00F31B6B" w:rsidRDefault="00F31B6B" w:rsidP="00F31B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>с. Азей</w:t>
      </w:r>
    </w:p>
    <w:p w:rsidR="00F31B6B" w:rsidRPr="00F31B6B" w:rsidRDefault="00F31B6B" w:rsidP="00F31B6B">
      <w:pPr>
        <w:pStyle w:val="a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31B6B" w:rsidRPr="00F31B6B" w:rsidRDefault="00F31B6B" w:rsidP="00F31B6B">
      <w:pPr>
        <w:spacing w:after="0" w:line="240" w:lineRule="auto"/>
        <w:jc w:val="both"/>
        <w:rPr>
          <w:b/>
          <w:sz w:val="28"/>
          <w:szCs w:val="28"/>
        </w:rPr>
      </w:pPr>
      <w:r w:rsidRPr="00F31B6B">
        <w:rPr>
          <w:b/>
          <w:sz w:val="28"/>
          <w:szCs w:val="28"/>
        </w:rPr>
        <w:t>Об утверждении инструкци</w:t>
      </w:r>
      <w:r>
        <w:rPr>
          <w:b/>
          <w:sz w:val="28"/>
          <w:szCs w:val="28"/>
        </w:rPr>
        <w:t>и</w:t>
      </w:r>
      <w:r w:rsidRPr="00F31B6B">
        <w:rPr>
          <w:b/>
          <w:sz w:val="28"/>
          <w:szCs w:val="28"/>
        </w:rPr>
        <w:t xml:space="preserve"> </w:t>
      </w:r>
    </w:p>
    <w:p w:rsidR="00F31B6B" w:rsidRDefault="00F31B6B" w:rsidP="00F31B6B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за организацию</w:t>
      </w:r>
    </w:p>
    <w:p w:rsidR="00F31B6B" w:rsidRPr="00F31B6B" w:rsidRDefault="00F31B6B" w:rsidP="00F31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обработки персональных данных</w:t>
      </w:r>
    </w:p>
    <w:p w:rsidR="00F31B6B" w:rsidRDefault="00F31B6B" w:rsidP="00F31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администрации </w:t>
      </w:r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 xml:space="preserve">Азейского </w:t>
      </w:r>
    </w:p>
    <w:p w:rsidR="00F31B6B" w:rsidRPr="00F31B6B" w:rsidRDefault="00F31B6B" w:rsidP="00F31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B6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поселения.</w:t>
      </w:r>
    </w:p>
    <w:p w:rsidR="00F31B6B" w:rsidRDefault="00F31B6B" w:rsidP="00F31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B6B" w:rsidRDefault="00F31B6B" w:rsidP="00F31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B6B" w:rsidRDefault="00F31B6B" w:rsidP="00F31B6B">
      <w:pPr>
        <w:spacing w:after="0" w:line="240" w:lineRule="auto"/>
        <w:ind w:firstLine="567"/>
        <w:jc w:val="both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27.07.2006г. № 152-ФЗ «О персональных данных»,</w:t>
      </w:r>
      <w:r>
        <w:rPr>
          <w:color w:val="333333"/>
          <w:sz w:val="28"/>
          <w:szCs w:val="28"/>
        </w:rPr>
        <w:t xml:space="preserve"> постановлением Правительства Российской Федерации от 15.09.2008г. № 687 «Об утверждения Положения </w:t>
      </w:r>
      <w:proofErr w:type="gramStart"/>
      <w:r>
        <w:rPr>
          <w:color w:val="333333"/>
          <w:sz w:val="28"/>
          <w:szCs w:val="28"/>
        </w:rPr>
        <w:t>об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</w:t>
      </w:r>
      <w:r w:rsidR="00F9555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01.11.2012г № 1119 «Об утверждении требований к защите персональных данных при их обработке в информационных системах персональных данных», </w:t>
      </w:r>
      <w:r w:rsidR="00963BFA">
        <w:rPr>
          <w:color w:val="333333"/>
          <w:sz w:val="28"/>
          <w:szCs w:val="28"/>
        </w:rPr>
        <w:t>руководствуясь Уставом Азейского муниципального образования, в целях обеспечения безопасности персональных данных:</w:t>
      </w:r>
      <w:proofErr w:type="gramEnd"/>
    </w:p>
    <w:p w:rsidR="00F31B6B" w:rsidRPr="0050179D" w:rsidRDefault="00F31B6B" w:rsidP="00F31B6B">
      <w:pPr>
        <w:spacing w:after="0" w:line="240" w:lineRule="auto"/>
        <w:jc w:val="both"/>
        <w:rPr>
          <w:sz w:val="28"/>
          <w:szCs w:val="28"/>
        </w:rPr>
      </w:pPr>
    </w:p>
    <w:p w:rsidR="005E1C18" w:rsidRDefault="00963BFA" w:rsidP="005E1C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C18">
        <w:rPr>
          <w:sz w:val="28"/>
          <w:szCs w:val="28"/>
        </w:rPr>
        <w:t>Утвердить инструкцию по охране труда для работников администрации Азейского сельского поселения:</w:t>
      </w:r>
    </w:p>
    <w:p w:rsidR="005E1C18" w:rsidRDefault="005E1C18" w:rsidP="005E1C1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5E1C18" w:rsidRDefault="005E1C18" w:rsidP="005E1C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11-Инструкция </w:t>
      </w:r>
      <w:r w:rsidRPr="005E1C18">
        <w:rPr>
          <w:sz w:val="28"/>
          <w:szCs w:val="28"/>
        </w:rPr>
        <w:t xml:space="preserve">за организацию обработки персональных данных </w:t>
      </w:r>
      <w:r w:rsidRPr="005E1C18">
        <w:rPr>
          <w:rFonts w:ascii="Times New Roman" w:eastAsia="Times New Roman" w:hAnsi="Times New Roman" w:cs="Times New Roman"/>
          <w:sz w:val="28"/>
          <w:szCs w:val="28"/>
        </w:rPr>
        <w:t>в администрации Азейского  сельского поселения.</w:t>
      </w:r>
      <w:r w:rsidR="00F95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1)</w:t>
      </w:r>
    </w:p>
    <w:p w:rsidR="00963BFA" w:rsidRDefault="00963BFA" w:rsidP="0096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B6B" w:rsidRDefault="00963BFA" w:rsidP="0096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Ознакомить </w:t>
      </w:r>
      <w:r w:rsidR="002B4D3F">
        <w:rPr>
          <w:rFonts w:ascii="Times New Roman" w:eastAsia="Times New Roman" w:hAnsi="Times New Roman" w:cs="Times New Roman"/>
          <w:sz w:val="28"/>
          <w:szCs w:val="28"/>
        </w:rPr>
        <w:t xml:space="preserve">Горбунову Н.В., </w:t>
      </w:r>
      <w:r w:rsidR="005E1C18">
        <w:rPr>
          <w:rFonts w:ascii="Times New Roman" w:eastAsia="Times New Roman" w:hAnsi="Times New Roman" w:cs="Times New Roman"/>
          <w:sz w:val="28"/>
          <w:szCs w:val="28"/>
        </w:rPr>
        <w:t>ответственную за</w:t>
      </w:r>
      <w:r w:rsidR="005E1C18" w:rsidRPr="005E1C18">
        <w:rPr>
          <w:sz w:val="28"/>
          <w:szCs w:val="28"/>
        </w:rPr>
        <w:t xml:space="preserve"> организацию обработки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55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Азейского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 настоящ</w:t>
      </w:r>
      <w:r w:rsidR="00F95552">
        <w:rPr>
          <w:rFonts w:ascii="Times New Roman" w:eastAsia="Times New Roman" w:hAnsi="Times New Roman" w:cs="Times New Roman"/>
          <w:sz w:val="28"/>
          <w:szCs w:val="28"/>
        </w:rPr>
        <w:t>ей инструкцией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BFA" w:rsidRDefault="00963BFA" w:rsidP="0096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B6B" w:rsidRDefault="00963BFA" w:rsidP="00963B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1B6B">
        <w:rPr>
          <w:sz w:val="28"/>
          <w:szCs w:val="28"/>
        </w:rPr>
        <w:t>онтроль за</w:t>
      </w:r>
      <w:proofErr w:type="gramEnd"/>
      <w:r w:rsidR="00F31B6B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F31B6B">
        <w:rPr>
          <w:sz w:val="28"/>
          <w:szCs w:val="28"/>
        </w:rPr>
        <w:t>полнением настоящего распоряжения оставляю за собой.</w:t>
      </w:r>
    </w:p>
    <w:p w:rsidR="00F95552" w:rsidRDefault="00F95552" w:rsidP="00F31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B6B" w:rsidRDefault="00F31B6B" w:rsidP="00F31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F31B6B" w:rsidRDefault="00F31B6B" w:rsidP="00F31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Семёнова Е.Н.</w:t>
      </w:r>
    </w:p>
    <w:p w:rsidR="006B79F8" w:rsidRPr="006B79F8" w:rsidRDefault="006B79F8" w:rsidP="006B79F8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</w:rPr>
      </w:pPr>
      <w:r w:rsidRPr="006B79F8">
        <w:rPr>
          <w:rFonts w:asciiTheme="minorHAnsi" w:hAnsiTheme="minorHAnsi" w:cstheme="minorHAnsi"/>
          <w:b/>
          <w:color w:val="000000" w:themeColor="text1"/>
        </w:rPr>
        <w:lastRenderedPageBreak/>
        <w:t>ИНСТРУКЦИЯ</w:t>
      </w:r>
      <w:r w:rsidRPr="006B79F8">
        <w:rPr>
          <w:rFonts w:asciiTheme="minorHAnsi" w:hAnsiTheme="minorHAnsi" w:cstheme="minorHAnsi"/>
          <w:b/>
          <w:color w:val="000000" w:themeColor="text1"/>
        </w:rPr>
        <w:br/>
        <w:t>ОТВЕТСТВЕННОГО ЗА ОРГАНИЗАЦИЮ ОБРАБОТКИ ПЕРСОНАЛЬНЫХ ДАННЫХ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B79F8">
        <w:rPr>
          <w:rFonts w:asciiTheme="minorHAnsi" w:hAnsiTheme="minorHAnsi" w:cstheme="minorHAnsi"/>
          <w:b/>
          <w:color w:val="000000" w:themeColor="text1"/>
        </w:rPr>
        <w:t>В АДМИНИСТРАЦИИ АЗЕЙСКОГО СЕЛЬСКОГО ПОСЕЛЕНИЯ.</w:t>
      </w:r>
    </w:p>
    <w:p w:rsidR="006B79F8" w:rsidRPr="006B79F8" w:rsidRDefault="006B79F8" w:rsidP="006B79F8">
      <w:pPr>
        <w:pStyle w:val="a3"/>
        <w:shd w:val="clear" w:color="auto" w:fill="FFFFFF"/>
        <w:ind w:left="0"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6B79F8">
        <w:rPr>
          <w:rFonts w:asciiTheme="minorHAnsi" w:hAnsiTheme="minorHAnsi" w:cstheme="minorHAnsi"/>
          <w:b/>
          <w:color w:val="000000" w:themeColor="text1"/>
        </w:rPr>
        <w:t>1. Общие положения</w:t>
      </w:r>
    </w:p>
    <w:p w:rsidR="00367847" w:rsidRDefault="006B79F8" w:rsidP="00367847">
      <w:pPr>
        <w:pStyle w:val="a3"/>
        <w:shd w:val="clear" w:color="auto" w:fill="FFFFFF"/>
        <w:ind w:left="0" w:right="-1"/>
        <w:rPr>
          <w:rFonts w:asciiTheme="minorHAnsi" w:hAnsiTheme="minorHAnsi" w:cstheme="minorHAnsi"/>
          <w:color w:val="000000" w:themeColor="text1"/>
        </w:rPr>
      </w:pPr>
      <w:r w:rsidRPr="006B79F8">
        <w:rPr>
          <w:rFonts w:asciiTheme="minorHAnsi" w:hAnsiTheme="minorHAnsi" w:cstheme="minorHAnsi"/>
          <w:color w:val="000000" w:themeColor="text1"/>
        </w:rPr>
        <w:t xml:space="preserve">1.1. Настоящая инструкция определяет права, обязанности и ответственность ответственного за организацию обработки персональных данных в </w:t>
      </w:r>
      <w:r>
        <w:rPr>
          <w:rFonts w:asciiTheme="minorHAnsi" w:hAnsiTheme="minorHAnsi" w:cstheme="minorHAnsi"/>
          <w:color w:val="000000" w:themeColor="text1"/>
        </w:rPr>
        <w:t>а</w:t>
      </w:r>
      <w:r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Pr="006B79F8">
        <w:rPr>
          <w:rFonts w:asciiTheme="minorHAnsi" w:hAnsiTheme="minorHAnsi" w:cstheme="minorHAnsi"/>
          <w:color w:val="000000" w:themeColor="text1"/>
        </w:rPr>
        <w:t>сельского поселения (далее – ответственный за организацию обработки персональных данных).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1.2. Ответственный за организацию обработки персональных данных назначается распоряжением </w:t>
      </w:r>
      <w:r w:rsidR="00367847">
        <w:rPr>
          <w:rFonts w:asciiTheme="minorHAnsi" w:hAnsiTheme="minorHAnsi" w:cstheme="minorHAnsi"/>
          <w:color w:val="000000" w:themeColor="text1"/>
        </w:rPr>
        <w:t>главы а</w:t>
      </w:r>
      <w:r w:rsidRPr="006B79F8">
        <w:rPr>
          <w:rFonts w:asciiTheme="minorHAnsi" w:hAnsiTheme="minorHAnsi" w:cstheme="minorHAnsi"/>
          <w:color w:val="000000" w:themeColor="text1"/>
        </w:rPr>
        <w:t>дминистрации</w:t>
      </w:r>
      <w:r w:rsidR="00367847">
        <w:rPr>
          <w:rFonts w:asciiTheme="minorHAnsi" w:hAnsiTheme="minorHAnsi" w:cstheme="minorHAnsi"/>
          <w:color w:val="000000" w:themeColor="text1"/>
        </w:rPr>
        <w:t xml:space="preserve"> Азейского</w:t>
      </w:r>
      <w:r w:rsidRPr="006B79F8">
        <w:rPr>
          <w:rFonts w:asciiTheme="minorHAnsi" w:hAnsiTheme="minorHAnsi" w:cstheme="minorHAnsi"/>
          <w:color w:val="000000" w:themeColor="text1"/>
        </w:rPr>
        <w:t xml:space="preserve"> сельского поселения  из числа муниципальных служащих, относящихся к высшей и (или) главной группе должностей категории «руководители» в соответствии с распределением обязанностей.</w:t>
      </w:r>
      <w:r w:rsidRPr="006B79F8">
        <w:rPr>
          <w:rFonts w:asciiTheme="minorHAnsi" w:hAnsiTheme="minorHAnsi" w:cstheme="minorHAnsi"/>
          <w:color w:val="000000" w:themeColor="text1"/>
        </w:rPr>
        <w:br/>
        <w:t>1.3. Ответственный за организацию обработки персональных данных</w:t>
      </w:r>
      <w:r w:rsidRPr="006B79F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6B79F8">
        <w:rPr>
          <w:rFonts w:asciiTheme="minorHAnsi" w:hAnsiTheme="minorHAnsi" w:cstheme="minorHAnsi"/>
          <w:color w:val="000000" w:themeColor="text1"/>
        </w:rPr>
        <w:br/>
        <w:t>в своей работе руководствуется законодательством Российской Федерации</w:t>
      </w:r>
      <w:r w:rsidRPr="006B79F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в области персональных данных и Положением об обработке и защите персональных данных в </w:t>
      </w:r>
      <w:r w:rsidR="00367847">
        <w:rPr>
          <w:rFonts w:asciiTheme="minorHAnsi" w:hAnsiTheme="minorHAnsi" w:cstheme="minorHAnsi"/>
          <w:color w:val="000000" w:themeColor="text1"/>
        </w:rPr>
        <w:t>а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367847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367847" w:rsidRPr="006B79F8">
        <w:rPr>
          <w:rFonts w:asciiTheme="minorHAnsi" w:hAnsiTheme="minorHAnsi" w:cstheme="minorHAnsi"/>
          <w:color w:val="000000" w:themeColor="text1"/>
        </w:rPr>
        <w:t>сельского</w:t>
      </w:r>
      <w:r w:rsidR="00367847">
        <w:rPr>
          <w:rFonts w:asciiTheme="minorHAnsi" w:hAnsiTheme="minorHAnsi" w:cstheme="minorHAnsi"/>
          <w:color w:val="000000" w:themeColor="text1"/>
        </w:rPr>
        <w:t xml:space="preserve"> поселения.</w:t>
      </w:r>
    </w:p>
    <w:p w:rsidR="006B79F8" w:rsidRPr="006B79F8" w:rsidRDefault="006B79F8" w:rsidP="00367847">
      <w:pPr>
        <w:pStyle w:val="a3"/>
        <w:shd w:val="clear" w:color="auto" w:fill="FFFFFF"/>
        <w:ind w:left="0"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6B79F8">
        <w:rPr>
          <w:rFonts w:asciiTheme="minorHAnsi" w:hAnsiTheme="minorHAnsi" w:cstheme="minorHAnsi"/>
          <w:b/>
          <w:color w:val="000000" w:themeColor="text1"/>
        </w:rPr>
        <w:t>2. Должностные обязанности</w:t>
      </w:r>
    </w:p>
    <w:p w:rsidR="006B79F8" w:rsidRPr="006B79F8" w:rsidRDefault="006B79F8" w:rsidP="006B79F8">
      <w:pPr>
        <w:pStyle w:val="a3"/>
        <w:shd w:val="clear" w:color="auto" w:fill="FFFFFF"/>
        <w:ind w:left="0" w:right="-1"/>
        <w:rPr>
          <w:rFonts w:asciiTheme="minorHAnsi" w:hAnsiTheme="minorHAnsi" w:cstheme="minorHAnsi"/>
          <w:color w:val="000000" w:themeColor="text1"/>
        </w:rPr>
      </w:pPr>
      <w:r w:rsidRPr="006B79F8">
        <w:rPr>
          <w:rFonts w:asciiTheme="minorHAnsi" w:hAnsiTheme="minorHAnsi" w:cstheme="minorHAnsi"/>
          <w:color w:val="000000" w:themeColor="text1"/>
        </w:rPr>
        <w:t>2.1.1. Организовывает принятие правовых, организационных</w:t>
      </w:r>
      <w:r w:rsidRPr="006B79F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и технических мер для обеспечения защиты персональных данных, обрабатываемых в </w:t>
      </w:r>
      <w:r w:rsidR="00367847">
        <w:rPr>
          <w:rFonts w:asciiTheme="minorHAnsi" w:hAnsiTheme="minorHAnsi" w:cstheme="minorHAnsi"/>
          <w:color w:val="000000" w:themeColor="text1"/>
        </w:rPr>
        <w:t>а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367847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367847" w:rsidRPr="006B79F8">
        <w:rPr>
          <w:rFonts w:asciiTheme="minorHAnsi" w:hAnsiTheme="minorHAnsi" w:cstheme="minorHAnsi"/>
          <w:color w:val="000000" w:themeColor="text1"/>
        </w:rPr>
        <w:t>сельского</w:t>
      </w:r>
      <w:r w:rsidRPr="006B79F8">
        <w:rPr>
          <w:rFonts w:asciiTheme="minorHAnsi" w:hAnsiTheme="minorHAnsi" w:cstheme="minorHAnsi"/>
          <w:color w:val="000000" w:themeColor="text1"/>
        </w:rPr>
        <w:t xml:space="preserve"> </w:t>
      </w:r>
      <w:r w:rsidR="00367847">
        <w:rPr>
          <w:rFonts w:asciiTheme="minorHAnsi" w:hAnsiTheme="minorHAnsi" w:cstheme="minorHAnsi"/>
          <w:color w:val="000000" w:themeColor="text1"/>
        </w:rPr>
        <w:t xml:space="preserve">поселения </w:t>
      </w:r>
      <w:r w:rsidRPr="006B79F8">
        <w:rPr>
          <w:rFonts w:asciiTheme="minorHAnsi" w:hAnsiTheme="minorHAnsi" w:cstheme="minorHAnsi"/>
          <w:color w:val="000000" w:themeColor="text1"/>
        </w:rPr>
        <w:t>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</w:t>
      </w:r>
      <w:r w:rsidRPr="006B79F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6B79F8">
        <w:rPr>
          <w:rFonts w:asciiTheme="minorHAnsi" w:hAnsiTheme="minorHAnsi" w:cstheme="minorHAnsi"/>
          <w:color w:val="000000" w:themeColor="text1"/>
        </w:rPr>
        <w:t>а также от иных неправомерных действий в отношении персональных данных.</w:t>
      </w:r>
      <w:r w:rsidRPr="006B79F8">
        <w:rPr>
          <w:rFonts w:asciiTheme="minorHAnsi" w:hAnsiTheme="minorHAnsi" w:cstheme="minorHAnsi"/>
          <w:color w:val="000000" w:themeColor="text1"/>
        </w:rPr>
        <w:br/>
        <w:t>2.1.2. Предоставляет субъекту персональных данных по его просьбе информацию.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2.1.3. Осуществляет внутренний контроль за соблюдением муниципальными служащими </w:t>
      </w:r>
      <w:r w:rsidR="00367847">
        <w:rPr>
          <w:rFonts w:asciiTheme="minorHAnsi" w:hAnsiTheme="minorHAnsi" w:cstheme="minorHAnsi"/>
          <w:color w:val="000000" w:themeColor="text1"/>
        </w:rPr>
        <w:t>а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367847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367847" w:rsidRPr="006B79F8">
        <w:rPr>
          <w:rFonts w:asciiTheme="minorHAnsi" w:hAnsiTheme="minorHAnsi" w:cstheme="minorHAnsi"/>
          <w:color w:val="000000" w:themeColor="text1"/>
        </w:rPr>
        <w:t>сельского</w:t>
      </w:r>
      <w:r w:rsidRPr="006B79F8">
        <w:rPr>
          <w:rFonts w:asciiTheme="minorHAnsi" w:hAnsiTheme="minorHAnsi" w:cstheme="minorHAnsi"/>
          <w:color w:val="000000" w:themeColor="text1"/>
        </w:rPr>
        <w:t xml:space="preserve"> </w:t>
      </w:r>
      <w:r w:rsidR="00367847">
        <w:rPr>
          <w:rFonts w:asciiTheme="minorHAnsi" w:hAnsiTheme="minorHAnsi" w:cstheme="minorHAnsi"/>
          <w:color w:val="000000" w:themeColor="text1"/>
        </w:rPr>
        <w:t xml:space="preserve">поселения </w:t>
      </w:r>
      <w:r w:rsidRPr="006B79F8">
        <w:rPr>
          <w:rFonts w:asciiTheme="minorHAnsi" w:hAnsiTheme="minorHAnsi" w:cstheme="minorHAnsi"/>
          <w:color w:val="000000" w:themeColor="text1"/>
        </w:rPr>
        <w:t>требований законодательства Российской Федерации в области персональных данных,</w:t>
      </w:r>
      <w:r w:rsidRPr="006B79F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6B79F8">
        <w:rPr>
          <w:rFonts w:asciiTheme="minorHAnsi" w:hAnsiTheme="minorHAnsi" w:cstheme="minorHAnsi"/>
          <w:color w:val="000000" w:themeColor="text1"/>
        </w:rPr>
        <w:t>в том числе требований к защите персональных данных.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2.1.4. Доводит до сведения муниципальных служащих </w:t>
      </w:r>
      <w:r w:rsidR="00367847">
        <w:rPr>
          <w:rFonts w:asciiTheme="minorHAnsi" w:hAnsiTheme="minorHAnsi" w:cstheme="minorHAnsi"/>
          <w:color w:val="000000" w:themeColor="text1"/>
        </w:rPr>
        <w:t>а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367847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сельского </w:t>
      </w:r>
      <w:r w:rsidR="00367847">
        <w:rPr>
          <w:rFonts w:asciiTheme="minorHAnsi" w:hAnsiTheme="minorHAnsi" w:cstheme="minorHAnsi"/>
          <w:color w:val="000000" w:themeColor="text1"/>
        </w:rPr>
        <w:t>поселения</w:t>
      </w:r>
      <w:r w:rsidRPr="006B79F8">
        <w:rPr>
          <w:rFonts w:asciiTheme="minorHAnsi" w:hAnsiTheme="minorHAnsi" w:cstheme="minorHAnsi"/>
          <w:color w:val="000000" w:themeColor="text1"/>
        </w:rPr>
        <w:t xml:space="preserve"> положения законодательства Российской Федерации</w:t>
      </w:r>
      <w:r w:rsidRPr="006B79F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6B79F8">
        <w:rPr>
          <w:rFonts w:asciiTheme="minorHAnsi" w:hAnsiTheme="minorHAnsi" w:cstheme="minorHAnsi"/>
          <w:color w:val="000000" w:themeColor="text1"/>
        </w:rPr>
        <w:br/>
        <w:t>в области персональных данных, локальных актов по вопросам обработки персональных данных, требований к защите персональных данных.</w:t>
      </w:r>
      <w:r w:rsidRPr="006B79F8">
        <w:rPr>
          <w:rFonts w:asciiTheme="minorHAnsi" w:hAnsiTheme="minorHAnsi" w:cstheme="minorHAnsi"/>
          <w:color w:val="000000" w:themeColor="text1"/>
        </w:rPr>
        <w:br/>
        <w:t>2.1.5. Организовывает прием и обработку обращений и запросов субъектов персональных данных или их представителей, а также осуществляет контроль за приемом и обработкой таких обращений</w:t>
      </w:r>
      <w:r w:rsidR="00367847">
        <w:rPr>
          <w:rFonts w:asciiTheme="minorHAnsi" w:hAnsiTheme="minorHAnsi" w:cstheme="minorHAnsi"/>
          <w:color w:val="000000" w:themeColor="text1"/>
        </w:rPr>
        <w:t xml:space="preserve"> </w:t>
      </w:r>
      <w:r w:rsidRPr="006B79F8">
        <w:rPr>
          <w:rFonts w:asciiTheme="minorHAnsi" w:hAnsiTheme="minorHAnsi" w:cstheme="minorHAnsi"/>
          <w:color w:val="000000" w:themeColor="text1"/>
        </w:rPr>
        <w:t xml:space="preserve">и запросов в </w:t>
      </w:r>
      <w:r w:rsidR="00367847">
        <w:rPr>
          <w:rFonts w:asciiTheme="minorHAnsi" w:hAnsiTheme="minorHAnsi" w:cstheme="minorHAnsi"/>
          <w:color w:val="000000" w:themeColor="text1"/>
        </w:rPr>
        <w:t>а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367847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сельского </w:t>
      </w:r>
      <w:r w:rsidR="00367847">
        <w:rPr>
          <w:rFonts w:asciiTheme="minorHAnsi" w:hAnsiTheme="minorHAnsi" w:cstheme="minorHAnsi"/>
          <w:color w:val="000000" w:themeColor="text1"/>
        </w:rPr>
        <w:t>поселения</w:t>
      </w:r>
      <w:r w:rsidRPr="006B79F8">
        <w:rPr>
          <w:rFonts w:asciiTheme="minorHAnsi" w:hAnsiTheme="minorHAnsi" w:cstheme="minorHAnsi"/>
          <w:color w:val="000000" w:themeColor="text1"/>
        </w:rPr>
        <w:t>.</w:t>
      </w:r>
      <w:r w:rsidRPr="006B79F8">
        <w:rPr>
          <w:rFonts w:asciiTheme="minorHAnsi" w:hAnsiTheme="minorHAnsi" w:cstheme="minorHAnsi"/>
          <w:color w:val="000000" w:themeColor="text1"/>
        </w:rPr>
        <w:br/>
        <w:t>2.1.6. Разъясняет субъекту персональных данных юридические последствия отказа предоставления его персональных данных.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2.1.7. В случае нарушения в </w:t>
      </w:r>
      <w:r w:rsidR="00367847">
        <w:rPr>
          <w:rFonts w:asciiTheme="minorHAnsi" w:hAnsiTheme="minorHAnsi" w:cstheme="minorHAnsi"/>
          <w:color w:val="000000" w:themeColor="text1"/>
        </w:rPr>
        <w:t>а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367847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сельского </w:t>
      </w:r>
      <w:r w:rsidR="00367847">
        <w:rPr>
          <w:rFonts w:asciiTheme="minorHAnsi" w:hAnsiTheme="minorHAnsi" w:cstheme="minorHAnsi"/>
          <w:color w:val="000000" w:themeColor="text1"/>
        </w:rPr>
        <w:t>поселения</w:t>
      </w:r>
      <w:r w:rsidRPr="006B79F8">
        <w:rPr>
          <w:rFonts w:asciiTheme="minorHAnsi" w:hAnsiTheme="minorHAnsi" w:cstheme="minorHAnsi"/>
          <w:color w:val="000000" w:themeColor="text1"/>
        </w:rPr>
        <w:t xml:space="preserve"> требований к защите персональных данных принимает необходимые меры по восстановлению нарушенных прав субъектов персональных данных.</w:t>
      </w:r>
    </w:p>
    <w:p w:rsidR="006B79F8" w:rsidRPr="006B79F8" w:rsidRDefault="006B79F8" w:rsidP="006B79F8">
      <w:pPr>
        <w:pStyle w:val="a3"/>
        <w:shd w:val="clear" w:color="auto" w:fill="FFFFFF"/>
        <w:ind w:left="0"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6B79F8">
        <w:rPr>
          <w:rFonts w:asciiTheme="minorHAnsi" w:hAnsiTheme="minorHAnsi" w:cstheme="minorHAnsi"/>
          <w:b/>
          <w:color w:val="000000" w:themeColor="text1"/>
        </w:rPr>
        <w:t>3. Права</w:t>
      </w:r>
    </w:p>
    <w:p w:rsidR="00BD565F" w:rsidRDefault="006B79F8" w:rsidP="00BD565F">
      <w:pPr>
        <w:pStyle w:val="a3"/>
        <w:shd w:val="clear" w:color="auto" w:fill="FFFFFF"/>
        <w:ind w:left="0" w:right="-1"/>
        <w:rPr>
          <w:rFonts w:asciiTheme="minorHAnsi" w:hAnsiTheme="minorHAnsi" w:cstheme="minorHAnsi"/>
          <w:b/>
          <w:color w:val="000000" w:themeColor="text1"/>
        </w:rPr>
      </w:pPr>
      <w:r w:rsidRPr="006B79F8">
        <w:rPr>
          <w:rFonts w:asciiTheme="minorHAnsi" w:hAnsiTheme="minorHAnsi" w:cstheme="minorHAnsi"/>
          <w:color w:val="000000" w:themeColor="text1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3.1. Иметь доступ к информации, касающейся обработки персональных данных в </w:t>
      </w:r>
      <w:r w:rsidR="00367847">
        <w:rPr>
          <w:rFonts w:asciiTheme="minorHAnsi" w:hAnsiTheme="minorHAnsi" w:cstheme="minorHAnsi"/>
          <w:color w:val="000000" w:themeColor="text1"/>
        </w:rPr>
        <w:t>а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367847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сельского </w:t>
      </w:r>
      <w:r w:rsidR="00367847">
        <w:rPr>
          <w:rFonts w:asciiTheme="minorHAnsi" w:hAnsiTheme="minorHAnsi" w:cstheme="minorHAnsi"/>
          <w:color w:val="000000" w:themeColor="text1"/>
        </w:rPr>
        <w:t>поселения</w:t>
      </w:r>
      <w:r w:rsidRPr="006B79F8">
        <w:rPr>
          <w:rFonts w:asciiTheme="minorHAnsi" w:hAnsiTheme="minorHAnsi" w:cstheme="minorHAnsi"/>
          <w:color w:val="000000" w:themeColor="text1"/>
        </w:rPr>
        <w:t xml:space="preserve"> </w:t>
      </w:r>
      <w:r w:rsidR="00367847">
        <w:rPr>
          <w:rFonts w:asciiTheme="minorHAnsi" w:hAnsiTheme="minorHAnsi" w:cstheme="minorHAnsi"/>
          <w:color w:val="000000" w:themeColor="text1"/>
        </w:rPr>
        <w:t>и включающей:</w:t>
      </w:r>
      <w:r w:rsidR="00367847">
        <w:rPr>
          <w:rFonts w:asciiTheme="minorHAnsi" w:hAnsiTheme="minorHAnsi" w:cstheme="minorHAnsi"/>
          <w:color w:val="000000" w:themeColor="text1"/>
        </w:rPr>
        <w:br/>
        <w:t>3.1.1.</w:t>
      </w:r>
      <w:r w:rsidRPr="006B79F8">
        <w:rPr>
          <w:rFonts w:asciiTheme="minorHAnsi" w:hAnsiTheme="minorHAnsi" w:cstheme="minorHAnsi"/>
          <w:color w:val="000000" w:themeColor="text1"/>
        </w:rPr>
        <w:t>цели обработки персональных данных;</w:t>
      </w:r>
      <w:r w:rsidRPr="006B79F8">
        <w:rPr>
          <w:rFonts w:asciiTheme="minorHAnsi" w:hAnsiTheme="minorHAnsi" w:cstheme="minorHAnsi"/>
          <w:color w:val="000000" w:themeColor="text1"/>
        </w:rPr>
        <w:br/>
      </w:r>
      <w:r w:rsidR="00367847">
        <w:rPr>
          <w:rFonts w:asciiTheme="minorHAnsi" w:hAnsiTheme="minorHAnsi" w:cstheme="minorHAnsi"/>
          <w:color w:val="000000" w:themeColor="text1"/>
        </w:rPr>
        <w:lastRenderedPageBreak/>
        <w:t>3.1.2.</w:t>
      </w:r>
      <w:r w:rsidRPr="006B79F8">
        <w:rPr>
          <w:rFonts w:asciiTheme="minorHAnsi" w:hAnsiTheme="minorHAnsi" w:cstheme="minorHAnsi"/>
          <w:color w:val="000000" w:themeColor="text1"/>
        </w:rPr>
        <w:t>категории обрабатывае</w:t>
      </w:r>
      <w:r w:rsidR="00367847">
        <w:rPr>
          <w:rFonts w:asciiTheme="minorHAnsi" w:hAnsiTheme="minorHAnsi" w:cstheme="minorHAnsi"/>
          <w:color w:val="000000" w:themeColor="text1"/>
        </w:rPr>
        <w:t>мых персональных данных;</w:t>
      </w:r>
      <w:r w:rsidR="00367847">
        <w:rPr>
          <w:rFonts w:asciiTheme="minorHAnsi" w:hAnsiTheme="minorHAnsi" w:cstheme="minorHAnsi"/>
          <w:color w:val="000000" w:themeColor="text1"/>
        </w:rPr>
        <w:br/>
        <w:t>3.1.3.</w:t>
      </w:r>
      <w:r w:rsidRPr="006B79F8">
        <w:rPr>
          <w:rFonts w:asciiTheme="minorHAnsi" w:hAnsiTheme="minorHAnsi" w:cstheme="minorHAnsi"/>
          <w:color w:val="000000" w:themeColor="text1"/>
        </w:rPr>
        <w:t>категории субъектов, персональные данные</w:t>
      </w:r>
      <w:r w:rsidR="00367847">
        <w:rPr>
          <w:rFonts w:asciiTheme="minorHAnsi" w:hAnsiTheme="minorHAnsi" w:cstheme="minorHAnsi"/>
          <w:color w:val="000000" w:themeColor="text1"/>
        </w:rPr>
        <w:t xml:space="preserve"> которых обрабатываются;</w:t>
      </w:r>
      <w:r w:rsidR="00367847">
        <w:rPr>
          <w:rFonts w:asciiTheme="minorHAnsi" w:hAnsiTheme="minorHAnsi" w:cstheme="minorHAnsi"/>
          <w:color w:val="000000" w:themeColor="text1"/>
        </w:rPr>
        <w:br/>
        <w:t>3.1.4.</w:t>
      </w:r>
      <w:r w:rsidRPr="006B79F8">
        <w:rPr>
          <w:rFonts w:asciiTheme="minorHAnsi" w:hAnsiTheme="minorHAnsi" w:cstheme="minorHAnsi"/>
          <w:color w:val="000000" w:themeColor="text1"/>
        </w:rPr>
        <w:t>правовые основания обработки персональных данных;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3.1.5. перечень действий с персональными данными, общее описание используемых в </w:t>
      </w:r>
      <w:r w:rsidR="00367847">
        <w:rPr>
          <w:rFonts w:asciiTheme="minorHAnsi" w:hAnsiTheme="minorHAnsi" w:cstheme="minorHAnsi"/>
          <w:color w:val="000000" w:themeColor="text1"/>
        </w:rPr>
        <w:t>а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367847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сельского </w:t>
      </w:r>
      <w:r w:rsidR="00367847">
        <w:rPr>
          <w:rFonts w:asciiTheme="minorHAnsi" w:hAnsiTheme="minorHAnsi" w:cstheme="minorHAnsi"/>
          <w:color w:val="000000" w:themeColor="text1"/>
        </w:rPr>
        <w:t>поселения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 </w:t>
      </w:r>
      <w:r w:rsidRPr="006B79F8">
        <w:rPr>
          <w:rFonts w:asciiTheme="minorHAnsi" w:hAnsiTheme="minorHAnsi" w:cstheme="minorHAnsi"/>
          <w:color w:val="000000" w:themeColor="text1"/>
        </w:rPr>
        <w:t>способов обработки персональных данных;</w:t>
      </w:r>
      <w:r w:rsidRPr="006B79F8">
        <w:rPr>
          <w:rFonts w:asciiTheme="minorHAnsi" w:hAnsiTheme="minorHAnsi" w:cstheme="minorHAnsi"/>
          <w:color w:val="000000" w:themeColor="text1"/>
        </w:rPr>
        <w:br/>
        <w:t>3.1.6. описание мер, предусмотренных статьями 18.1 и 19 Федерального закона «О персональных данных», в том числе сведения</w:t>
      </w:r>
      <w:r w:rsidRPr="006B79F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6B79F8">
        <w:rPr>
          <w:rFonts w:asciiTheme="minorHAnsi" w:hAnsiTheme="minorHAnsi" w:cstheme="minorHAnsi"/>
          <w:color w:val="000000" w:themeColor="text1"/>
        </w:rPr>
        <w:br/>
        <w:t>о наличии шифровальных (криптографических) средств и на</w:t>
      </w:r>
      <w:r w:rsidR="00367847">
        <w:rPr>
          <w:rFonts w:asciiTheme="minorHAnsi" w:hAnsiTheme="minorHAnsi" w:cstheme="minorHAnsi"/>
          <w:color w:val="000000" w:themeColor="text1"/>
        </w:rPr>
        <w:t>именования этих средств;</w:t>
      </w:r>
      <w:r w:rsidR="00367847">
        <w:rPr>
          <w:rFonts w:asciiTheme="minorHAnsi" w:hAnsiTheme="minorHAnsi" w:cstheme="minorHAnsi"/>
          <w:color w:val="000000" w:themeColor="text1"/>
        </w:rPr>
        <w:br/>
        <w:t>3.1.7.</w:t>
      </w:r>
      <w:r w:rsidRPr="006B79F8">
        <w:rPr>
          <w:rFonts w:asciiTheme="minorHAnsi" w:hAnsiTheme="minorHAnsi" w:cstheme="minorHAnsi"/>
          <w:color w:val="000000" w:themeColor="text1"/>
        </w:rPr>
        <w:t>дату начала обработки персональных данных;</w:t>
      </w:r>
      <w:r w:rsidRPr="006B79F8">
        <w:rPr>
          <w:rFonts w:asciiTheme="minorHAnsi" w:hAnsiTheme="minorHAnsi" w:cstheme="minorHAnsi"/>
          <w:color w:val="000000" w:themeColor="text1"/>
        </w:rPr>
        <w:br/>
        <w:t>3.1.8. срок или условия прекращения обработки персональных данных;</w:t>
      </w:r>
      <w:r w:rsidRPr="006B79F8">
        <w:rPr>
          <w:rFonts w:asciiTheme="minorHAnsi" w:hAnsiTheme="minorHAnsi" w:cstheme="minorHAnsi"/>
          <w:color w:val="000000" w:themeColor="text1"/>
        </w:rPr>
        <w:br/>
        <w:t>3.1.9. сведения о наличии или об отсутствии трансграничной передачи персональных данных в процессе их обработки;</w:t>
      </w:r>
      <w:r w:rsidRPr="006B79F8">
        <w:rPr>
          <w:rFonts w:asciiTheme="minorHAnsi" w:hAnsiTheme="minorHAnsi" w:cstheme="minorHAnsi"/>
          <w:color w:val="000000" w:themeColor="text1"/>
        </w:rPr>
        <w:br/>
        <w:t>3.1.10. сведения об обеспечении безопасности персональных данных</w:t>
      </w:r>
      <w:r w:rsidRPr="006B79F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6B79F8">
        <w:rPr>
          <w:rFonts w:asciiTheme="minorHAnsi" w:hAnsiTheme="minorHAnsi" w:cstheme="minorHAnsi"/>
          <w:color w:val="000000" w:themeColor="text1"/>
        </w:rPr>
        <w:br/>
        <w:t>в соответствии с требованиями к защите персональных данных, установленными Правительством Российской Федерации.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3.2. Привлекать к реализации мер, направленных на обеспечение безопасности персональных данных, обрабатываемых в </w:t>
      </w:r>
      <w:r w:rsidR="00367847">
        <w:rPr>
          <w:rFonts w:asciiTheme="minorHAnsi" w:hAnsiTheme="minorHAnsi" w:cstheme="minorHAnsi"/>
          <w:color w:val="000000" w:themeColor="text1"/>
        </w:rPr>
        <w:t>а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367847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367847" w:rsidRPr="006B79F8">
        <w:rPr>
          <w:rFonts w:asciiTheme="minorHAnsi" w:hAnsiTheme="minorHAnsi" w:cstheme="minorHAnsi"/>
          <w:color w:val="000000" w:themeColor="text1"/>
        </w:rPr>
        <w:t xml:space="preserve">сельского </w:t>
      </w:r>
      <w:r w:rsidR="00367847">
        <w:rPr>
          <w:rFonts w:asciiTheme="minorHAnsi" w:hAnsiTheme="minorHAnsi" w:cstheme="minorHAnsi"/>
          <w:color w:val="000000" w:themeColor="text1"/>
        </w:rPr>
        <w:t>поселения</w:t>
      </w:r>
      <w:r w:rsidRPr="006B79F8">
        <w:rPr>
          <w:rFonts w:asciiTheme="minorHAnsi" w:hAnsiTheme="minorHAnsi" w:cstheme="minorHAnsi"/>
          <w:color w:val="000000" w:themeColor="text1"/>
        </w:rPr>
        <w:t xml:space="preserve">, иных муниципальных служащих в </w:t>
      </w:r>
      <w:r w:rsidR="00BD565F">
        <w:rPr>
          <w:rFonts w:asciiTheme="minorHAnsi" w:hAnsiTheme="minorHAnsi" w:cstheme="minorHAnsi"/>
          <w:color w:val="000000" w:themeColor="text1"/>
        </w:rPr>
        <w:t>а</w:t>
      </w:r>
      <w:r w:rsidR="00BD565F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BD565F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BD565F" w:rsidRPr="006B79F8">
        <w:rPr>
          <w:rFonts w:asciiTheme="minorHAnsi" w:hAnsiTheme="minorHAnsi" w:cstheme="minorHAnsi"/>
          <w:color w:val="000000" w:themeColor="text1"/>
        </w:rPr>
        <w:t xml:space="preserve">сельского </w:t>
      </w:r>
      <w:r w:rsidR="00BD565F">
        <w:rPr>
          <w:rFonts w:asciiTheme="minorHAnsi" w:hAnsiTheme="minorHAnsi" w:cstheme="minorHAnsi"/>
          <w:color w:val="000000" w:themeColor="text1"/>
        </w:rPr>
        <w:t>поселения</w:t>
      </w:r>
      <w:r w:rsidRPr="006B79F8">
        <w:rPr>
          <w:rFonts w:asciiTheme="minorHAnsi" w:hAnsiTheme="minorHAnsi" w:cstheme="minorHAnsi"/>
          <w:color w:val="000000" w:themeColor="text1"/>
        </w:rPr>
        <w:t xml:space="preserve"> с возложением на них соответствующих обязанностей</w:t>
      </w:r>
      <w:r w:rsidRPr="006B79F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BD565F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Pr="006B79F8">
        <w:rPr>
          <w:rFonts w:asciiTheme="minorHAnsi" w:hAnsiTheme="minorHAnsi" w:cstheme="minorHAnsi"/>
          <w:color w:val="000000" w:themeColor="text1"/>
        </w:rPr>
        <w:t>и закреплением ответственности.</w:t>
      </w:r>
      <w:r w:rsidRPr="006B79F8">
        <w:rPr>
          <w:rFonts w:asciiTheme="minorHAnsi" w:hAnsiTheme="minorHAnsi" w:cstheme="minorHAnsi"/>
          <w:color w:val="000000" w:themeColor="text1"/>
        </w:rPr>
        <w:br/>
        <w:t>3.3. 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6B79F8">
        <w:rPr>
          <w:rFonts w:asciiTheme="minorHAnsi" w:hAnsiTheme="minorHAnsi" w:cstheme="minorHAnsi"/>
          <w:color w:val="000000" w:themeColor="text1"/>
        </w:rPr>
        <w:br/>
        <w:t>3.4. Участвовать в разработке мероприятий по совершенствованию безопасности персональных данных.</w:t>
      </w:r>
      <w:r w:rsidRPr="006B79F8">
        <w:rPr>
          <w:rFonts w:asciiTheme="minorHAnsi" w:hAnsiTheme="minorHAnsi" w:cstheme="minorHAnsi"/>
          <w:color w:val="000000" w:themeColor="text1"/>
        </w:rPr>
        <w:br/>
        <w:t>3.5.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3.6. Обращаться к главе </w:t>
      </w:r>
      <w:r w:rsidR="00BD565F">
        <w:rPr>
          <w:rFonts w:asciiTheme="minorHAnsi" w:hAnsiTheme="minorHAnsi" w:cstheme="minorHAnsi"/>
          <w:color w:val="000000" w:themeColor="text1"/>
        </w:rPr>
        <w:t>а</w:t>
      </w:r>
      <w:r w:rsidR="00BD565F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BD565F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BD565F" w:rsidRPr="006B79F8">
        <w:rPr>
          <w:rFonts w:asciiTheme="minorHAnsi" w:hAnsiTheme="minorHAnsi" w:cstheme="minorHAnsi"/>
          <w:color w:val="000000" w:themeColor="text1"/>
        </w:rPr>
        <w:t xml:space="preserve">сельского </w:t>
      </w:r>
      <w:r w:rsidR="00BD565F">
        <w:rPr>
          <w:rFonts w:asciiTheme="minorHAnsi" w:hAnsiTheme="minorHAnsi" w:cstheme="minorHAnsi"/>
          <w:color w:val="000000" w:themeColor="text1"/>
        </w:rPr>
        <w:t>поселения</w:t>
      </w:r>
      <w:r w:rsidRPr="006B79F8">
        <w:rPr>
          <w:rFonts w:asciiTheme="minorHAnsi" w:hAnsiTheme="minorHAnsi" w:cstheme="minorHAnsi"/>
          <w:color w:val="000000" w:themeColor="text1"/>
        </w:rPr>
        <w:br/>
        <w:t>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3.7. Давать свои предложения по совершенствованию организационных, технологических и технических мер защиты персональных данных в </w:t>
      </w:r>
      <w:r w:rsidR="00BD565F">
        <w:rPr>
          <w:rFonts w:asciiTheme="minorHAnsi" w:hAnsiTheme="minorHAnsi" w:cstheme="minorHAnsi"/>
          <w:color w:val="000000" w:themeColor="text1"/>
        </w:rPr>
        <w:t>а</w:t>
      </w:r>
      <w:r w:rsidR="00BD565F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BD565F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BD565F" w:rsidRPr="006B79F8">
        <w:rPr>
          <w:rFonts w:asciiTheme="minorHAnsi" w:hAnsiTheme="minorHAnsi" w:cstheme="minorHAnsi"/>
          <w:color w:val="000000" w:themeColor="text1"/>
        </w:rPr>
        <w:t xml:space="preserve">сельского </w:t>
      </w:r>
      <w:r w:rsidR="00BD565F">
        <w:rPr>
          <w:rFonts w:asciiTheme="minorHAnsi" w:hAnsiTheme="minorHAnsi" w:cstheme="minorHAnsi"/>
          <w:color w:val="000000" w:themeColor="text1"/>
        </w:rPr>
        <w:t>поселения.</w:t>
      </w:r>
      <w:r w:rsidR="00BD565F" w:rsidRPr="006B79F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6B79F8" w:rsidRPr="006B79F8" w:rsidRDefault="006B79F8" w:rsidP="00BD565F">
      <w:pPr>
        <w:pStyle w:val="a3"/>
        <w:shd w:val="clear" w:color="auto" w:fill="FFFFFF"/>
        <w:ind w:left="0"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6B79F8">
        <w:rPr>
          <w:rFonts w:asciiTheme="minorHAnsi" w:hAnsiTheme="minorHAnsi" w:cstheme="minorHAnsi"/>
          <w:b/>
          <w:color w:val="000000" w:themeColor="text1"/>
        </w:rPr>
        <w:t>4. Ответственность</w:t>
      </w:r>
    </w:p>
    <w:p w:rsidR="006B79F8" w:rsidRDefault="006B79F8" w:rsidP="006B79F8">
      <w:pPr>
        <w:pStyle w:val="a3"/>
        <w:shd w:val="clear" w:color="auto" w:fill="FFFFFF"/>
        <w:ind w:left="0" w:right="-1"/>
        <w:rPr>
          <w:rFonts w:asciiTheme="minorHAnsi" w:hAnsiTheme="minorHAnsi" w:cstheme="minorHAnsi"/>
          <w:color w:val="000000" w:themeColor="text1"/>
        </w:rPr>
      </w:pPr>
      <w:r w:rsidRPr="006B79F8">
        <w:rPr>
          <w:rFonts w:asciiTheme="minorHAnsi" w:hAnsiTheme="minorHAnsi" w:cstheme="minorHAnsi"/>
          <w:color w:val="000000" w:themeColor="text1"/>
        </w:rPr>
        <w:t>4.1. Ответственный за организацию обработки персональных данных</w:t>
      </w:r>
      <w:r w:rsidRPr="006B79F8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6B79F8">
        <w:rPr>
          <w:rFonts w:asciiTheme="minorHAnsi" w:hAnsiTheme="minorHAnsi" w:cstheme="minorHAnsi"/>
          <w:color w:val="000000" w:themeColor="text1"/>
        </w:rPr>
        <w:br/>
        <w:t xml:space="preserve">в </w:t>
      </w:r>
      <w:r w:rsidR="00BD565F">
        <w:rPr>
          <w:rFonts w:asciiTheme="minorHAnsi" w:hAnsiTheme="minorHAnsi" w:cstheme="minorHAnsi"/>
          <w:color w:val="000000" w:themeColor="text1"/>
        </w:rPr>
        <w:t>а</w:t>
      </w:r>
      <w:r w:rsidR="00BD565F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BD565F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BD565F" w:rsidRPr="006B79F8">
        <w:rPr>
          <w:rFonts w:asciiTheme="minorHAnsi" w:hAnsiTheme="minorHAnsi" w:cstheme="minorHAnsi"/>
          <w:color w:val="000000" w:themeColor="text1"/>
        </w:rPr>
        <w:t xml:space="preserve">сельского </w:t>
      </w:r>
      <w:r w:rsidR="00BD565F">
        <w:rPr>
          <w:rFonts w:asciiTheme="minorHAnsi" w:hAnsiTheme="minorHAnsi" w:cstheme="minorHAnsi"/>
          <w:color w:val="000000" w:themeColor="text1"/>
        </w:rPr>
        <w:t>поселения</w:t>
      </w:r>
      <w:r w:rsidRPr="006B79F8">
        <w:rPr>
          <w:rFonts w:asciiTheme="minorHAnsi" w:hAnsiTheme="minorHAnsi" w:cstheme="minorHAnsi"/>
          <w:color w:val="000000" w:themeColor="text1"/>
        </w:rPr>
        <w:t xml:space="preserve"> несет ответственность за надлежащее выполнение возложенных функций по организации обработки персональных данных в </w:t>
      </w:r>
      <w:r w:rsidR="00BD565F">
        <w:rPr>
          <w:rFonts w:asciiTheme="minorHAnsi" w:hAnsiTheme="minorHAnsi" w:cstheme="minorHAnsi"/>
          <w:color w:val="000000" w:themeColor="text1"/>
        </w:rPr>
        <w:t>а</w:t>
      </w:r>
      <w:r w:rsidR="00BD565F" w:rsidRPr="006B79F8">
        <w:rPr>
          <w:rFonts w:asciiTheme="minorHAnsi" w:hAnsiTheme="minorHAnsi" w:cstheme="minorHAnsi"/>
          <w:color w:val="000000" w:themeColor="text1"/>
        </w:rPr>
        <w:t xml:space="preserve">дминистрации </w:t>
      </w:r>
      <w:r w:rsidR="00BD565F">
        <w:rPr>
          <w:rFonts w:asciiTheme="minorHAnsi" w:hAnsiTheme="minorHAnsi" w:cstheme="minorHAnsi"/>
          <w:color w:val="000000" w:themeColor="text1"/>
        </w:rPr>
        <w:t xml:space="preserve">Азейского </w:t>
      </w:r>
      <w:r w:rsidR="00BD565F" w:rsidRPr="006B79F8">
        <w:rPr>
          <w:rFonts w:asciiTheme="minorHAnsi" w:hAnsiTheme="minorHAnsi" w:cstheme="minorHAnsi"/>
          <w:color w:val="000000" w:themeColor="text1"/>
        </w:rPr>
        <w:t xml:space="preserve">сельского </w:t>
      </w:r>
      <w:r w:rsidR="00BD565F">
        <w:rPr>
          <w:rFonts w:asciiTheme="minorHAnsi" w:hAnsiTheme="minorHAnsi" w:cstheme="minorHAnsi"/>
          <w:color w:val="000000" w:themeColor="text1"/>
        </w:rPr>
        <w:t>поселения</w:t>
      </w:r>
      <w:r w:rsidRPr="006B79F8">
        <w:rPr>
          <w:rFonts w:asciiTheme="minorHAnsi" w:hAnsiTheme="minorHAnsi" w:cstheme="minorHAnsi"/>
          <w:color w:val="000000" w:themeColor="text1"/>
        </w:rPr>
        <w:t xml:space="preserve"> в соответствии с положениями законодательства Российской Федерации в области персональных данных.</w:t>
      </w:r>
    </w:p>
    <w:p w:rsidR="00BD565F" w:rsidRDefault="00BD565F" w:rsidP="00BD565F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Ознакомлен:</w:t>
      </w:r>
    </w:p>
    <w:p w:rsidR="00BD565F" w:rsidRDefault="00BD565F" w:rsidP="00BD565F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D565F" w:rsidRDefault="00C10AB9" w:rsidP="00BD565F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</w:t>
      </w:r>
      <w:r w:rsidR="00BD565F">
        <w:rPr>
          <w:rFonts w:cstheme="minorHAnsi"/>
          <w:color w:val="000000"/>
          <w:sz w:val="24"/>
          <w:szCs w:val="24"/>
        </w:rPr>
        <w:t xml:space="preserve">   __________________          </w:t>
      </w:r>
      <w:r w:rsidR="0069151D">
        <w:rPr>
          <w:rFonts w:cstheme="minorHAnsi"/>
          <w:color w:val="000000"/>
          <w:sz w:val="24"/>
          <w:szCs w:val="24"/>
        </w:rPr>
        <w:t>Н.В.Горбунова</w:t>
      </w:r>
    </w:p>
    <w:p w:rsidR="00F95552" w:rsidRDefault="00F95552" w:rsidP="00BD565F">
      <w:pPr>
        <w:spacing w:after="0" w:line="240" w:lineRule="auto"/>
        <w:jc w:val="right"/>
        <w:rPr>
          <w:sz w:val="24"/>
          <w:szCs w:val="24"/>
          <w:u w:val="single"/>
        </w:rPr>
      </w:pPr>
    </w:p>
    <w:p w:rsidR="00BD565F" w:rsidRDefault="00F95552" w:rsidP="00BD565F">
      <w:pPr>
        <w:spacing w:after="0"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29</w:t>
      </w:r>
      <w:r w:rsidR="00BD565F" w:rsidRPr="00F95552">
        <w:rPr>
          <w:sz w:val="24"/>
          <w:szCs w:val="24"/>
          <w:u w:val="single"/>
        </w:rPr>
        <w:t>.12.201</w:t>
      </w:r>
      <w:r>
        <w:rPr>
          <w:sz w:val="24"/>
          <w:szCs w:val="24"/>
          <w:u w:val="single"/>
        </w:rPr>
        <w:t>4</w:t>
      </w:r>
      <w:r w:rsidR="00BD565F" w:rsidRPr="00F95552">
        <w:rPr>
          <w:sz w:val="24"/>
          <w:szCs w:val="24"/>
          <w:u w:val="single"/>
        </w:rPr>
        <w:t>г</w:t>
      </w:r>
      <w:r w:rsidR="00BD565F">
        <w:rPr>
          <w:sz w:val="24"/>
          <w:szCs w:val="24"/>
          <w:u w:val="single"/>
        </w:rPr>
        <w:t>.</w:t>
      </w:r>
    </w:p>
    <w:p w:rsidR="00BD565F" w:rsidRDefault="00BD565F" w:rsidP="00BD565F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(дата)</w:t>
      </w:r>
    </w:p>
    <w:p w:rsidR="00BD3B16" w:rsidRPr="006B79F8" w:rsidRDefault="00BD3B16">
      <w:pPr>
        <w:rPr>
          <w:sz w:val="28"/>
          <w:szCs w:val="28"/>
        </w:rPr>
      </w:pPr>
    </w:p>
    <w:sectPr w:rsidR="00BD3B16" w:rsidRPr="006B79F8" w:rsidSect="0057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778"/>
    <w:multiLevelType w:val="multilevel"/>
    <w:tmpl w:val="460CB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9F8"/>
    <w:rsid w:val="000E197A"/>
    <w:rsid w:val="000F207E"/>
    <w:rsid w:val="00110BD4"/>
    <w:rsid w:val="002B4D3F"/>
    <w:rsid w:val="00367847"/>
    <w:rsid w:val="005772C4"/>
    <w:rsid w:val="005E1C18"/>
    <w:rsid w:val="00636B0E"/>
    <w:rsid w:val="0069151D"/>
    <w:rsid w:val="006B4D12"/>
    <w:rsid w:val="006B79F8"/>
    <w:rsid w:val="00806FAA"/>
    <w:rsid w:val="008B6904"/>
    <w:rsid w:val="00963BFA"/>
    <w:rsid w:val="00B202B8"/>
    <w:rsid w:val="00BA3786"/>
    <w:rsid w:val="00BD3B16"/>
    <w:rsid w:val="00BD565F"/>
    <w:rsid w:val="00C10AB9"/>
    <w:rsid w:val="00CA1655"/>
    <w:rsid w:val="00E77C46"/>
    <w:rsid w:val="00F31B6B"/>
    <w:rsid w:val="00F9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9F8"/>
    <w:pPr>
      <w:spacing w:before="267" w:after="267" w:line="240" w:lineRule="auto"/>
      <w:ind w:left="338" w:right="3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9F8"/>
  </w:style>
  <w:style w:type="character" w:customStyle="1" w:styleId="a4">
    <w:name w:val="Подпись к картинке_"/>
    <w:basedOn w:val="a0"/>
    <w:link w:val="a5"/>
    <w:rsid w:val="00F31B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31B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63BFA"/>
    <w:pPr>
      <w:ind w:left="720"/>
      <w:contextualSpacing/>
    </w:pPr>
  </w:style>
  <w:style w:type="paragraph" w:customStyle="1" w:styleId="headertext">
    <w:name w:val="headertext"/>
    <w:rsid w:val="00F9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2015-01-26T01:59:00Z</cp:lastPrinted>
  <dcterms:created xsi:type="dcterms:W3CDTF">2015-01-23T00:01:00Z</dcterms:created>
  <dcterms:modified xsi:type="dcterms:W3CDTF">2015-01-26T02:00:00Z</dcterms:modified>
</cp:coreProperties>
</file>