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11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BF" w:rsidRDefault="008457BF" w:rsidP="00845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26.12.2018 г.                                                                                              № 98 – рг</w:t>
      </w: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8457BF" w:rsidRDefault="008457BF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51" w:rsidRDefault="002C6951" w:rsidP="0084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BF" w:rsidRDefault="008457BF" w:rsidP="008457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наделении полномочиями</w:t>
      </w:r>
    </w:p>
    <w:p w:rsidR="008457BF" w:rsidRDefault="008457BF" w:rsidP="008457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администратора доходов</w:t>
      </w:r>
    </w:p>
    <w:p w:rsidR="002C6951" w:rsidRDefault="002C6951" w:rsidP="008457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57BF" w:rsidRDefault="008457BF" w:rsidP="008457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57BF" w:rsidRDefault="008457BF" w:rsidP="0084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статьей 160.1 Бюджетного кодекса Российской Федерации, Уставом Азейского муниципального образования:</w:t>
      </w:r>
    </w:p>
    <w:p w:rsidR="008457BF" w:rsidRDefault="008457BF" w:rsidP="0084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Default="008457BF" w:rsidP="00845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Азейского сельского поселения полномочиями администратора доходов согласно пункта 2 статьи 160.1 Бюджетного кодекса Российской Федерации.</w:t>
      </w:r>
    </w:p>
    <w:p w:rsidR="002C6951" w:rsidRDefault="002C6951" w:rsidP="002C69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Default="008457BF" w:rsidP="00845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перечень кодов доходов, администратором которых является администрация Азейского сельского поселения согласно приложению к настоящему Распоряжению.</w:t>
      </w:r>
    </w:p>
    <w:p w:rsidR="002C6951" w:rsidRPr="002C6951" w:rsidRDefault="002C6951" w:rsidP="002C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Default="008457BF" w:rsidP="008457BF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01 января 2019 года. </w:t>
      </w:r>
    </w:p>
    <w:p w:rsidR="002C6951" w:rsidRPr="008457BF" w:rsidRDefault="002C6951" w:rsidP="002C6951">
      <w:pPr>
        <w:pStyle w:val="a3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Default="008457BF" w:rsidP="00845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Признать утратившим силу Распоряжение от 27.12.2016 г. № 65-рг «О наделении полномочиями администратора доходов» (редакция: от 17.03.2017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7BF">
        <w:rPr>
          <w:rFonts w:ascii="Times New Roman" w:hAnsi="Times New Roman" w:cs="Times New Roman"/>
          <w:sz w:val="28"/>
          <w:szCs w:val="28"/>
        </w:rPr>
        <w:t xml:space="preserve"> № 12-рг, от 26.02.2018 г. № 19-рг).</w:t>
      </w:r>
    </w:p>
    <w:p w:rsidR="008457BF" w:rsidRDefault="008457BF" w:rsidP="0084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84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84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8457BF" w:rsidRPr="008457BF" w:rsidRDefault="008457BF" w:rsidP="0084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074D3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8457BF">
        <w:rPr>
          <w:rFonts w:ascii="Times New Roman" w:hAnsi="Times New Roman" w:cs="Times New Roman"/>
          <w:sz w:val="28"/>
          <w:szCs w:val="28"/>
        </w:rPr>
        <w:t xml:space="preserve">                               Т.Г.Кириллова</w:t>
      </w:r>
    </w:p>
    <w:p w:rsidR="008457BF" w:rsidRDefault="008457BF" w:rsidP="008457BF">
      <w:pPr>
        <w:pStyle w:val="a3"/>
      </w:pPr>
    </w:p>
    <w:p w:rsidR="008457BF" w:rsidRDefault="008457BF" w:rsidP="0084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CA" w:rsidRDefault="002C50CA" w:rsidP="0084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CA" w:rsidRDefault="002C50CA" w:rsidP="0084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CA" w:rsidRDefault="002C50CA" w:rsidP="0084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CA" w:rsidRDefault="002C50CA" w:rsidP="0084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CA" w:rsidRDefault="002C50CA" w:rsidP="002C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C50CA" w:rsidRDefault="002C50CA" w:rsidP="002C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0CA" w:rsidRPr="0035233C" w:rsidRDefault="002C50CA" w:rsidP="002C5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3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2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C50CA" w:rsidRPr="0035233C" w:rsidRDefault="002C50CA" w:rsidP="002C5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35233C">
        <w:rPr>
          <w:rFonts w:ascii="Times New Roman" w:hAnsi="Times New Roman" w:cs="Times New Roman"/>
          <w:sz w:val="24"/>
          <w:szCs w:val="24"/>
        </w:rPr>
        <w:t>к  распоряжению</w:t>
      </w:r>
      <w:proofErr w:type="gramEnd"/>
    </w:p>
    <w:p w:rsidR="002C50CA" w:rsidRPr="0035233C" w:rsidRDefault="002C50CA" w:rsidP="002C50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26.12.2018 г. № 98-рг</w:t>
      </w:r>
      <w:r w:rsidRPr="00352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5233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C50CA" w:rsidRPr="0035233C" w:rsidRDefault="002C50CA" w:rsidP="002C5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0CA" w:rsidRDefault="002C50CA" w:rsidP="002C50CA">
      <w:r w:rsidRPr="003523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Администраторы </w:t>
      </w:r>
      <w:r w:rsidRPr="0035233C">
        <w:rPr>
          <w:rFonts w:ascii="Times New Roman" w:hAnsi="Times New Roman" w:cs="Times New Roman"/>
          <w:b/>
          <w:sz w:val="24"/>
          <w:szCs w:val="24"/>
        </w:rPr>
        <w:t>доходов бюджета сельского поселения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8363"/>
      </w:tblGrid>
      <w:tr w:rsidR="002C50CA" w:rsidRPr="0035233C" w:rsidTr="002C50CA">
        <w:tc>
          <w:tcPr>
            <w:tcW w:w="2978" w:type="dxa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 бюджета сельского поселения</w:t>
            </w:r>
          </w:p>
        </w:tc>
      </w:tr>
      <w:tr w:rsidR="002C50CA" w:rsidRPr="0035233C" w:rsidTr="002C50CA">
        <w:tc>
          <w:tcPr>
            <w:tcW w:w="2978" w:type="dxa"/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911 1 08 04020 01 1000 110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5233C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911 1 08 04020 01 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5233C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911 1 11 05025 10 0000 120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911 1 11 050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911 1 11 09045 10 0000 120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911 1 13 0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10 0001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911 1 13 0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10 0002 130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(прочие поступления)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911 1 13 02995 10 000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911 1 13 02995 10 0002 130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911 1 14 02052 10 0000 410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911 1 14 02053 10 0000 410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911 1 14 06025 10 0000 430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911 1 16 23051 10 0000 140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911 1 16 23052 10 0000 140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1 16 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1 16 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51040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1 16 90050 10 0000 140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911 1 17 01050 10 0000 180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50CA" w:rsidRPr="0035233C" w:rsidTr="002C50CA">
        <w:tc>
          <w:tcPr>
            <w:tcW w:w="2978" w:type="dxa"/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911 1 17 05050 10 0000 180</w:t>
            </w:r>
          </w:p>
        </w:tc>
        <w:tc>
          <w:tcPr>
            <w:tcW w:w="8363" w:type="dxa"/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911 2 02 15001 10 0000 150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911 2 02 15002 10 0000 150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911 2 02 19999 10 0000 150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1 2 02 20077 10 0000 151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5233C">
              <w:rPr>
                <w:b w:val="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911 2 02 29999 10 0000 150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911 2 02 35118 10 0000 150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911 2 02 39999 10 0000 150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911 2 02 49999 10 0000 150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911 2 02 90014 10 0000 150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911 2 02 90024 10 0000 150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911 2 02 90054 10 0000 150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911 2 07 05010 10 0000 150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   финансовое обеспечение дорожной деятельности, в том </w:t>
            </w:r>
            <w:proofErr w:type="gramStart"/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числе  добровольных</w:t>
            </w:r>
            <w:proofErr w:type="gramEnd"/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911 2 07 05020 10 0000 150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911 2 07 05030 10 0000 150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</w:t>
            </w:r>
            <w:proofErr w:type="gramEnd"/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</w:tr>
      <w:tr w:rsidR="002C50CA" w:rsidRPr="0035233C" w:rsidTr="002C5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CA" w:rsidRPr="0035233C" w:rsidRDefault="002C50CA" w:rsidP="00D0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911 2 08 05000 10 0000 150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CA" w:rsidRPr="0035233C" w:rsidRDefault="002C50CA" w:rsidP="00D03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C50CA" w:rsidRPr="0035233C" w:rsidRDefault="002C50CA" w:rsidP="002C50CA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2C50CA" w:rsidRPr="008457BF" w:rsidRDefault="002C50CA" w:rsidP="0084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0CA" w:rsidRPr="008457BF" w:rsidSect="002C50CA">
      <w:pgSz w:w="11906" w:h="16838"/>
      <w:pgMar w:top="68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D0F5E"/>
    <w:multiLevelType w:val="hybridMultilevel"/>
    <w:tmpl w:val="FF54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BF"/>
    <w:rsid w:val="00074D30"/>
    <w:rsid w:val="002C50CA"/>
    <w:rsid w:val="002C6951"/>
    <w:rsid w:val="008457BF"/>
    <w:rsid w:val="00A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15FE-3773-47CC-AA3F-BEE10009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50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BF"/>
    <w:pPr>
      <w:ind w:left="720"/>
      <w:contextualSpacing/>
    </w:pPr>
  </w:style>
  <w:style w:type="paragraph" w:customStyle="1" w:styleId="a4">
    <w:name w:val="Знак Знак Знак"/>
    <w:basedOn w:val="a"/>
    <w:rsid w:val="008457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C50C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</cp:revision>
  <cp:lastPrinted>2018-12-26T01:19:00Z</cp:lastPrinted>
  <dcterms:created xsi:type="dcterms:W3CDTF">2018-12-26T01:07:00Z</dcterms:created>
  <dcterms:modified xsi:type="dcterms:W3CDTF">2018-12-26T03:38:00Z</dcterms:modified>
</cp:coreProperties>
</file>