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FA5842" w:rsidRDefault="003F3D89"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FA5842">
        <w:rPr>
          <w:rFonts w:ascii="Times New Roman" w:eastAsia="Times New Roman" w:hAnsi="Times New Roman" w:cs="Times New Roman"/>
          <w:b/>
          <w:sz w:val="28"/>
          <w:szCs w:val="32"/>
        </w:rPr>
        <w:t>РОССИЙСКАЯ ФЕДЕРАЦИЯ</w:t>
      </w:r>
    </w:p>
    <w:p w:rsidR="003F3D89" w:rsidRPr="00FA5842" w:rsidRDefault="003F3D89" w:rsidP="003F3D89">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FA5842">
        <w:rPr>
          <w:rFonts w:ascii="Times New Roman" w:eastAsia="Times New Roman" w:hAnsi="Times New Roman" w:cs="Times New Roman"/>
          <w:b/>
          <w:sz w:val="28"/>
          <w:szCs w:val="32"/>
        </w:rPr>
        <w:t>ИРКУТСКАЯ ОБЛАСТЬ</w:t>
      </w:r>
    </w:p>
    <w:p w:rsidR="00A62A7C" w:rsidRPr="00FA5842"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FA5842"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FA5842">
        <w:rPr>
          <w:rFonts w:ascii="Times New Roman" w:eastAsia="Times New Roman" w:hAnsi="Times New Roman" w:cs="Times New Roman"/>
          <w:b/>
          <w:sz w:val="28"/>
          <w:szCs w:val="32"/>
        </w:rPr>
        <w:t xml:space="preserve">АДМИНИСТРАЦИЯ </w:t>
      </w:r>
    </w:p>
    <w:p w:rsidR="007717BD" w:rsidRPr="00FA5842"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FA5842">
        <w:rPr>
          <w:rFonts w:ascii="Times New Roman" w:eastAsia="Times New Roman" w:hAnsi="Times New Roman" w:cs="Times New Roman"/>
          <w:b/>
          <w:sz w:val="28"/>
          <w:szCs w:val="32"/>
        </w:rPr>
        <w:t>Азейского сельского поселения</w:t>
      </w:r>
    </w:p>
    <w:p w:rsidR="007717BD" w:rsidRPr="00FA5842"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FA5842"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FA5842">
        <w:rPr>
          <w:rFonts w:ascii="Times New Roman" w:eastAsia="Times New Roman" w:hAnsi="Times New Roman" w:cs="Times New Roman"/>
          <w:b/>
          <w:sz w:val="28"/>
          <w:szCs w:val="32"/>
        </w:rPr>
        <w:t>РАСПОРЯЖЕНИЕ</w:t>
      </w:r>
    </w:p>
    <w:p w:rsidR="007717BD" w:rsidRPr="00FA5842"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FA5842" w:rsidRDefault="00FA5842"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sidRPr="00FA5842">
        <w:rPr>
          <w:rFonts w:ascii="Times New Roman" w:hAnsi="Times New Roman" w:cs="Times New Roman"/>
          <w:b/>
          <w:iCs/>
          <w:sz w:val="28"/>
          <w:szCs w:val="32"/>
        </w:rPr>
        <w:t>19.11</w:t>
      </w:r>
      <w:r w:rsidR="0080263E" w:rsidRPr="00FA5842">
        <w:rPr>
          <w:rFonts w:ascii="Times New Roman" w:hAnsi="Times New Roman" w:cs="Times New Roman"/>
          <w:b/>
          <w:iCs/>
          <w:sz w:val="28"/>
          <w:szCs w:val="32"/>
        </w:rPr>
        <w:t>.2018</w:t>
      </w:r>
      <w:r w:rsidR="007717BD" w:rsidRPr="00FA5842">
        <w:rPr>
          <w:rFonts w:ascii="Times New Roman" w:hAnsi="Times New Roman" w:cs="Times New Roman"/>
          <w:b/>
          <w:iCs/>
          <w:sz w:val="28"/>
          <w:szCs w:val="32"/>
        </w:rPr>
        <w:t xml:space="preserve"> г.</w:t>
      </w:r>
      <w:r w:rsidR="003F3D89" w:rsidRPr="00FA5842">
        <w:rPr>
          <w:rFonts w:ascii="Times New Roman" w:hAnsi="Times New Roman" w:cs="Times New Roman"/>
          <w:b/>
          <w:iCs/>
          <w:sz w:val="28"/>
          <w:szCs w:val="32"/>
        </w:rPr>
        <w:t xml:space="preserve">                                                                            </w:t>
      </w:r>
      <w:r>
        <w:rPr>
          <w:rFonts w:ascii="Times New Roman" w:hAnsi="Times New Roman" w:cs="Times New Roman"/>
          <w:b/>
          <w:iCs/>
          <w:sz w:val="28"/>
          <w:szCs w:val="32"/>
        </w:rPr>
        <w:t xml:space="preserve">               </w:t>
      </w:r>
      <w:r w:rsidR="003F3D89" w:rsidRPr="00FA5842">
        <w:rPr>
          <w:rFonts w:ascii="Times New Roman" w:hAnsi="Times New Roman" w:cs="Times New Roman"/>
          <w:b/>
          <w:iCs/>
          <w:sz w:val="28"/>
          <w:szCs w:val="32"/>
        </w:rPr>
        <w:t xml:space="preserve">    </w:t>
      </w:r>
      <w:r w:rsidR="007717BD" w:rsidRPr="00FA5842">
        <w:rPr>
          <w:rFonts w:ascii="Times New Roman" w:eastAsia="Times New Roman" w:hAnsi="Times New Roman" w:cs="Times New Roman"/>
          <w:b/>
          <w:sz w:val="28"/>
          <w:szCs w:val="32"/>
        </w:rPr>
        <w:t xml:space="preserve">№ </w:t>
      </w:r>
      <w:r w:rsidR="007F33CC" w:rsidRPr="00FA5842">
        <w:rPr>
          <w:rFonts w:ascii="Times New Roman" w:eastAsia="Times New Roman" w:hAnsi="Times New Roman" w:cs="Times New Roman"/>
          <w:b/>
          <w:sz w:val="28"/>
          <w:szCs w:val="32"/>
        </w:rPr>
        <w:t>7</w:t>
      </w:r>
      <w:r w:rsidRPr="00FA5842">
        <w:rPr>
          <w:rFonts w:ascii="Times New Roman" w:eastAsia="Times New Roman" w:hAnsi="Times New Roman" w:cs="Times New Roman"/>
          <w:b/>
          <w:sz w:val="28"/>
          <w:szCs w:val="32"/>
        </w:rPr>
        <w:t>5</w:t>
      </w:r>
      <w:r w:rsidR="007717BD" w:rsidRPr="00FA5842">
        <w:rPr>
          <w:rFonts w:ascii="Times New Roman" w:eastAsia="Times New Roman" w:hAnsi="Times New Roman" w:cs="Times New Roman"/>
          <w:b/>
          <w:sz w:val="28"/>
          <w:szCs w:val="32"/>
        </w:rPr>
        <w:t>-рг</w:t>
      </w:r>
    </w:p>
    <w:p w:rsidR="007717BD" w:rsidRPr="00FA5842"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FA5842">
        <w:rPr>
          <w:rFonts w:ascii="Times New Roman" w:eastAsia="Times New Roman" w:hAnsi="Times New Roman" w:cs="Times New Roman"/>
          <w:b/>
          <w:sz w:val="28"/>
          <w:szCs w:val="32"/>
        </w:rPr>
        <w:t>с.Азей</w:t>
      </w:r>
    </w:p>
    <w:p w:rsidR="007C1ADB" w:rsidRDefault="007C1ADB" w:rsidP="0055215C">
      <w:pPr>
        <w:spacing w:after="0" w:line="240" w:lineRule="auto"/>
        <w:rPr>
          <w:rFonts w:ascii="Times New Roman" w:hAnsi="Times New Roman" w:cs="Times New Roman"/>
          <w:b/>
          <w:i/>
          <w:sz w:val="28"/>
          <w:szCs w:val="28"/>
        </w:rPr>
      </w:pPr>
    </w:p>
    <w:p w:rsidR="00602C32" w:rsidRDefault="0055215C" w:rsidP="0055215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r w:rsidR="00602C32">
        <w:rPr>
          <w:rFonts w:ascii="Times New Roman" w:hAnsi="Times New Roman" w:cs="Times New Roman"/>
          <w:b/>
          <w:i/>
          <w:sz w:val="28"/>
          <w:szCs w:val="28"/>
        </w:rPr>
        <w:t xml:space="preserve">и установлении </w:t>
      </w:r>
    </w:p>
    <w:p w:rsidR="0055215C" w:rsidRDefault="00602C32" w:rsidP="0055215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55215C" w:rsidRDefault="0055215C" w:rsidP="0055215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1B4BE0" w:rsidRPr="007F33CC" w:rsidRDefault="0055215C" w:rsidP="007F0967">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3F3D89">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3F3D89">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010</w:t>
      </w:r>
      <w:r w:rsidR="007F33CC">
        <w:rPr>
          <w:rFonts w:ascii="Times New Roman" w:hAnsi="Times New Roman" w:cs="Times New Roman"/>
          <w:sz w:val="28"/>
          <w:szCs w:val="28"/>
        </w:rPr>
        <w:t>201</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Pr>
          <w:rFonts w:ascii="Times New Roman" w:hAnsi="Times New Roman" w:cs="Times New Roman"/>
          <w:sz w:val="28"/>
          <w:szCs w:val="28"/>
        </w:rPr>
        <w:t>,</w:t>
      </w:r>
      <w:r w:rsidR="00B463AA">
        <w:rPr>
          <w:rFonts w:ascii="Times New Roman" w:hAnsi="Times New Roman" w:cs="Times New Roman"/>
          <w:sz w:val="28"/>
          <w:szCs w:val="28"/>
        </w:rPr>
        <w:t xml:space="preserve"> расположенному </w:t>
      </w:r>
      <w:r w:rsidR="00B463AA" w:rsidRPr="0094047D">
        <w:rPr>
          <w:rFonts w:ascii="Times New Roman" w:hAnsi="Times New Roman" w:cs="Times New Roman"/>
          <w:sz w:val="28"/>
          <w:szCs w:val="28"/>
        </w:rPr>
        <w:t>на землях населённых пунктов</w:t>
      </w:r>
      <w:r w:rsidR="00B463AA">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B463AA" w:rsidRPr="00B463AA">
        <w:rPr>
          <w:rFonts w:ascii="Times New Roman" w:hAnsi="Times New Roman" w:cs="Times New Roman"/>
          <w:sz w:val="28"/>
          <w:szCs w:val="28"/>
        </w:rPr>
        <w:t xml:space="preserve"> </w:t>
      </w:r>
      <w:r w:rsidR="00B463AA">
        <w:rPr>
          <w:rFonts w:ascii="Times New Roman" w:hAnsi="Times New Roman" w:cs="Times New Roman"/>
          <w:sz w:val="28"/>
          <w:szCs w:val="28"/>
        </w:rPr>
        <w:t>на кадастровом плане территорий),</w:t>
      </w:r>
      <w:r w:rsidR="003F3D89">
        <w:rPr>
          <w:rFonts w:ascii="Times New Roman" w:hAnsi="Times New Roman" w:cs="Times New Roman"/>
          <w:sz w:val="28"/>
          <w:szCs w:val="28"/>
        </w:rPr>
        <w:t xml:space="preserve"> </w:t>
      </w:r>
      <w:r w:rsidR="0094047D">
        <w:rPr>
          <w:rFonts w:ascii="Times New Roman" w:hAnsi="Times New Roman" w:cs="Times New Roman"/>
          <w:sz w:val="28"/>
          <w:szCs w:val="28"/>
        </w:rPr>
        <w:t xml:space="preserve">общей площадью </w:t>
      </w:r>
      <w:r w:rsidR="00FA5842">
        <w:rPr>
          <w:rFonts w:ascii="Times New Roman" w:hAnsi="Times New Roman" w:cs="Times New Roman"/>
          <w:sz w:val="28"/>
          <w:szCs w:val="28"/>
        </w:rPr>
        <w:t>2</w:t>
      </w:r>
      <w:r w:rsidR="007F33CC">
        <w:rPr>
          <w:rFonts w:ascii="Times New Roman" w:hAnsi="Times New Roman" w:cs="Times New Roman"/>
          <w:sz w:val="28"/>
          <w:szCs w:val="28"/>
        </w:rPr>
        <w:t xml:space="preserve"> </w:t>
      </w:r>
      <w:r w:rsidR="00FA5842">
        <w:rPr>
          <w:rFonts w:ascii="Times New Roman" w:hAnsi="Times New Roman" w:cs="Times New Roman"/>
          <w:sz w:val="28"/>
          <w:szCs w:val="28"/>
        </w:rPr>
        <w:t>236</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B463AA">
        <w:rPr>
          <w:rFonts w:ascii="Times New Roman" w:hAnsi="Times New Roman" w:cs="Times New Roman"/>
          <w:sz w:val="28"/>
          <w:szCs w:val="28"/>
        </w:rPr>
        <w:t xml:space="preserve">Азейское сельское поселение, </w:t>
      </w:r>
      <w:r w:rsidR="007F33CC">
        <w:rPr>
          <w:rFonts w:ascii="Times New Roman" w:hAnsi="Times New Roman" w:cs="Times New Roman"/>
          <w:sz w:val="28"/>
          <w:szCs w:val="28"/>
        </w:rPr>
        <w:t>о</w:t>
      </w:r>
      <w:r w:rsidR="007F33CC" w:rsidRPr="007F33CC">
        <w:rPr>
          <w:rFonts w:ascii="Times New Roman" w:hAnsi="Times New Roman" w:cs="Times New Roman"/>
          <w:sz w:val="28"/>
          <w:szCs w:val="28"/>
        </w:rPr>
        <w:t>т дома № 10А, ул.Привокзальная с.Азей до выезда на ул. Центральная с.Азей</w:t>
      </w:r>
      <w:r w:rsidR="007F33CC">
        <w:rPr>
          <w:rFonts w:ascii="Times New Roman" w:hAnsi="Times New Roman" w:cs="Times New Roman"/>
          <w:sz w:val="28"/>
          <w:szCs w:val="28"/>
        </w:rPr>
        <w:t>.</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Установить вид разрешенного испо</w:t>
      </w:r>
      <w:bookmarkStart w:id="0" w:name="_GoBack"/>
      <w:bookmarkEnd w:id="0"/>
      <w:r w:rsidRPr="007F0967">
        <w:rPr>
          <w:rFonts w:ascii="Times New Roman" w:hAnsi="Times New Roman" w:cs="Times New Roman"/>
          <w:sz w:val="28"/>
          <w:szCs w:val="28"/>
        </w:rPr>
        <w:t xml:space="preserve">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D7516">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2D7516">
        <w:rPr>
          <w:rFonts w:ascii="Times New Roman" w:hAnsi="Times New Roman"/>
          <w:sz w:val="28"/>
          <w:szCs w:val="28"/>
        </w:rPr>
        <w:t xml:space="preserve"> </w:t>
      </w:r>
      <w:r w:rsidRPr="004E1E79">
        <w:rPr>
          <w:rFonts w:ascii="Times New Roman" w:hAnsi="Times New Roman" w:cs="Times New Roman"/>
          <w:sz w:val="28"/>
          <w:szCs w:val="28"/>
        </w:rPr>
        <w:t>Опубликовать</w:t>
      </w:r>
      <w:r w:rsidR="002D7516">
        <w:rPr>
          <w:rFonts w:ascii="Times New Roman" w:hAnsi="Times New Roman" w:cs="Times New Roman"/>
          <w:sz w:val="28"/>
          <w:szCs w:val="28"/>
        </w:rP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62361"/>
    <w:rsid w:val="00081C25"/>
    <w:rsid w:val="00084420"/>
    <w:rsid w:val="0008773D"/>
    <w:rsid w:val="00140916"/>
    <w:rsid w:val="001B4BE0"/>
    <w:rsid w:val="001D196C"/>
    <w:rsid w:val="001E5BB4"/>
    <w:rsid w:val="001F06D8"/>
    <w:rsid w:val="002012D5"/>
    <w:rsid w:val="002B19CF"/>
    <w:rsid w:val="002D7516"/>
    <w:rsid w:val="00350DD3"/>
    <w:rsid w:val="00365901"/>
    <w:rsid w:val="003E3D36"/>
    <w:rsid w:val="003F3D89"/>
    <w:rsid w:val="0045163F"/>
    <w:rsid w:val="004E1E79"/>
    <w:rsid w:val="004F375D"/>
    <w:rsid w:val="0055215C"/>
    <w:rsid w:val="006028C0"/>
    <w:rsid w:val="00602C32"/>
    <w:rsid w:val="006A636A"/>
    <w:rsid w:val="00754840"/>
    <w:rsid w:val="007717BD"/>
    <w:rsid w:val="00783697"/>
    <w:rsid w:val="007B5027"/>
    <w:rsid w:val="007C1ADB"/>
    <w:rsid w:val="007F0967"/>
    <w:rsid w:val="007F33CC"/>
    <w:rsid w:val="0080263E"/>
    <w:rsid w:val="0089415B"/>
    <w:rsid w:val="008E524A"/>
    <w:rsid w:val="00917DE5"/>
    <w:rsid w:val="00931494"/>
    <w:rsid w:val="0094047D"/>
    <w:rsid w:val="009508EF"/>
    <w:rsid w:val="00991DC0"/>
    <w:rsid w:val="009B5D98"/>
    <w:rsid w:val="009D151C"/>
    <w:rsid w:val="009D455D"/>
    <w:rsid w:val="009E1C73"/>
    <w:rsid w:val="00A62A7C"/>
    <w:rsid w:val="00AA0908"/>
    <w:rsid w:val="00B463AA"/>
    <w:rsid w:val="00BA19D7"/>
    <w:rsid w:val="00C84EF5"/>
    <w:rsid w:val="00CB6281"/>
    <w:rsid w:val="00D03F8D"/>
    <w:rsid w:val="00D073F2"/>
    <w:rsid w:val="00D553B4"/>
    <w:rsid w:val="00DB5728"/>
    <w:rsid w:val="00E32714"/>
    <w:rsid w:val="00EB4A9D"/>
    <w:rsid w:val="00F3400B"/>
    <w:rsid w:val="00FA5842"/>
    <w:rsid w:val="00FB3920"/>
    <w:rsid w:val="00FD1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086B7-8E06-422B-B748-DE979170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cp:revision>
  <cp:lastPrinted>2018-01-16T05:10:00Z</cp:lastPrinted>
  <dcterms:created xsi:type="dcterms:W3CDTF">2015-07-15T00:24:00Z</dcterms:created>
  <dcterms:modified xsi:type="dcterms:W3CDTF">2018-11-15T06:15:00Z</dcterms:modified>
</cp:coreProperties>
</file>