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E" w:rsidRPr="00387ECE" w:rsidRDefault="00387ECE" w:rsidP="00387ECE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ECE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387ECE" w:rsidRPr="00387ECE" w:rsidRDefault="00387ECE" w:rsidP="00387ECE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ECE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387ECE" w:rsidRPr="00387ECE" w:rsidRDefault="00387ECE" w:rsidP="00387ECE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ECE" w:rsidRPr="00387ECE" w:rsidRDefault="00387ECE" w:rsidP="00387ECE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ECE" w:rsidRPr="00387ECE" w:rsidRDefault="00387ECE" w:rsidP="00387ECE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ECE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387ECE" w:rsidRPr="00387ECE" w:rsidRDefault="00387ECE" w:rsidP="00387ECE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CE" w:rsidRPr="00387ECE" w:rsidRDefault="00387ECE" w:rsidP="00387ECE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EC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87ECE" w:rsidRPr="00387ECE" w:rsidRDefault="00387ECE" w:rsidP="00387E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30.12.2016 г.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87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69-рг</w:t>
      </w:r>
    </w:p>
    <w:p w:rsidR="00387ECE" w:rsidRPr="00387ECE" w:rsidRDefault="00387ECE" w:rsidP="00387E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EC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87ECE" w:rsidRPr="00387ECE" w:rsidRDefault="00387ECE" w:rsidP="0038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CE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387ECE" w:rsidRPr="00387ECE" w:rsidRDefault="00387ECE" w:rsidP="00387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ECE">
        <w:rPr>
          <w:rFonts w:ascii="Times New Roman" w:hAnsi="Times New Roman" w:cs="Times New Roman"/>
          <w:b/>
          <w:i/>
          <w:sz w:val="28"/>
          <w:szCs w:val="28"/>
        </w:rPr>
        <w:t xml:space="preserve"> О внесении изменений</w:t>
      </w:r>
    </w:p>
    <w:p w:rsidR="00387ECE" w:rsidRPr="00387ECE" w:rsidRDefault="00387ECE" w:rsidP="00387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ECE">
        <w:rPr>
          <w:rFonts w:ascii="Times New Roman" w:hAnsi="Times New Roman" w:cs="Times New Roman"/>
          <w:b/>
          <w:i/>
          <w:sz w:val="28"/>
          <w:szCs w:val="28"/>
        </w:rPr>
        <w:t xml:space="preserve">в распоряжение «О создании </w:t>
      </w:r>
    </w:p>
    <w:p w:rsidR="00387ECE" w:rsidRPr="00387ECE" w:rsidRDefault="00387ECE" w:rsidP="00387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ECE">
        <w:rPr>
          <w:rFonts w:ascii="Times New Roman" w:hAnsi="Times New Roman" w:cs="Times New Roman"/>
          <w:b/>
          <w:i/>
          <w:sz w:val="28"/>
          <w:szCs w:val="28"/>
        </w:rPr>
        <w:t xml:space="preserve">комиссии по </w:t>
      </w:r>
      <w:proofErr w:type="gramStart"/>
      <w:r w:rsidRPr="00387ECE">
        <w:rPr>
          <w:rFonts w:ascii="Times New Roman" w:hAnsi="Times New Roman" w:cs="Times New Roman"/>
          <w:b/>
          <w:i/>
          <w:sz w:val="28"/>
          <w:szCs w:val="28"/>
        </w:rPr>
        <w:t>муниципальному</w:t>
      </w:r>
      <w:proofErr w:type="gramEnd"/>
    </w:p>
    <w:p w:rsidR="00387ECE" w:rsidRDefault="00387ECE" w:rsidP="00387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ECE">
        <w:rPr>
          <w:rFonts w:ascii="Times New Roman" w:hAnsi="Times New Roman" w:cs="Times New Roman"/>
          <w:b/>
          <w:i/>
          <w:sz w:val="28"/>
          <w:szCs w:val="28"/>
        </w:rPr>
        <w:t xml:space="preserve">земельному контролю» </w:t>
      </w:r>
    </w:p>
    <w:p w:rsidR="00387ECE" w:rsidRPr="00387ECE" w:rsidRDefault="00387ECE" w:rsidP="00387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ECE">
        <w:rPr>
          <w:rFonts w:ascii="Times New Roman" w:hAnsi="Times New Roman" w:cs="Times New Roman"/>
          <w:b/>
          <w:i/>
          <w:sz w:val="28"/>
          <w:szCs w:val="28"/>
        </w:rPr>
        <w:t>от 03.03.2010 г. № 10/1-рг</w:t>
      </w:r>
    </w:p>
    <w:p w:rsidR="00387ECE" w:rsidRPr="00387ECE" w:rsidRDefault="00387ECE" w:rsidP="00387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 xml:space="preserve">     Руководствуясь Уставом Азейского муниципального образования внести изменения в распоряжение «О создании комиссии по муниципальному земельному контролю» от 03.03.2010 г. № 10/1-рг: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>1. Вывести из состава комиссии: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>- члена комиссии – Филиппович Татьяну Александровну.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>2. Ввести в  состав комиссии: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>- члена комиссии – Лисунову Анастасию Олеговну – специалиста администрации Азейского сельского поселения.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ECE">
        <w:rPr>
          <w:rFonts w:ascii="Times New Roman" w:hAnsi="Times New Roman" w:cs="Times New Roman"/>
          <w:sz w:val="28"/>
          <w:szCs w:val="28"/>
        </w:rPr>
        <w:t xml:space="preserve">                Е.Н. Семенова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CE" w:rsidRPr="00387ECE" w:rsidRDefault="00387ECE" w:rsidP="0038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BF" w:rsidRDefault="00AA36BF"/>
    <w:sectPr w:rsidR="00AA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7ECE"/>
    <w:rsid w:val="00387ECE"/>
    <w:rsid w:val="00AA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2017-06-05T03:40:00Z</dcterms:created>
  <dcterms:modified xsi:type="dcterms:W3CDTF">2017-06-05T03:40:00Z</dcterms:modified>
</cp:coreProperties>
</file>