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6E0CAB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6E0CAB" w:rsidRDefault="00B01139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hAnsi="Times New Roman" w:cs="Times New Roman"/>
          <w:b/>
          <w:iCs/>
          <w:sz w:val="28"/>
          <w:szCs w:val="32"/>
        </w:rPr>
        <w:t>18.08</w:t>
      </w:r>
      <w:r w:rsidR="003C1C15" w:rsidRPr="006E0CAB">
        <w:rPr>
          <w:rFonts w:ascii="Times New Roman" w:hAnsi="Times New Roman" w:cs="Times New Roman"/>
          <w:b/>
          <w:iCs/>
          <w:sz w:val="28"/>
          <w:szCs w:val="32"/>
        </w:rPr>
        <w:t>.2017 г.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</w:t>
      </w:r>
      <w:r w:rsidR="0033669E" w:rsidRPr="006E0CAB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6E0CAB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46/1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C1C15" w:rsidRPr="00140916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58/1-рг от 01.12.2016 г. «Об утверждении плана проведения 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2017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139">
        <w:rPr>
          <w:rFonts w:ascii="Times New Roman" w:hAnsi="Times New Roman" w:cs="Times New Roman"/>
          <w:sz w:val="28"/>
          <w:szCs w:val="28"/>
        </w:rPr>
        <w:t>Агальцовым Аркадием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011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139">
        <w:rPr>
          <w:rFonts w:ascii="Times New Roman" w:hAnsi="Times New Roman" w:cs="Times New Roman"/>
          <w:sz w:val="28"/>
          <w:szCs w:val="28"/>
        </w:rPr>
        <w:t>Нюра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01139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1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14A" w:rsidRDefault="00C548D9" w:rsidP="003E4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139">
        <w:rPr>
          <w:rFonts w:ascii="Times New Roman" w:hAnsi="Times New Roman" w:cs="Times New Roman"/>
          <w:sz w:val="28"/>
          <w:szCs w:val="28"/>
        </w:rPr>
        <w:t>Гачик</w:t>
      </w:r>
      <w:r>
        <w:rPr>
          <w:rFonts w:ascii="Times New Roman" w:hAnsi="Times New Roman" w:cs="Times New Roman"/>
          <w:sz w:val="28"/>
          <w:szCs w:val="28"/>
        </w:rPr>
        <w:t xml:space="preserve"> Олегом</w:t>
      </w:r>
      <w:r w:rsidR="003E414A">
        <w:rPr>
          <w:rFonts w:ascii="Times New Roman" w:hAnsi="Times New Roman" w:cs="Times New Roman"/>
          <w:sz w:val="28"/>
          <w:szCs w:val="28"/>
        </w:rPr>
        <w:t xml:space="preserve"> А</w:t>
      </w:r>
      <w:r w:rsidR="00B01139">
        <w:rPr>
          <w:rFonts w:ascii="Times New Roman" w:hAnsi="Times New Roman" w:cs="Times New Roman"/>
          <w:sz w:val="28"/>
          <w:szCs w:val="28"/>
        </w:rPr>
        <w:t>лександров</w:t>
      </w:r>
      <w:r w:rsidR="003E414A">
        <w:rPr>
          <w:rFonts w:ascii="Times New Roman" w:hAnsi="Times New Roman" w:cs="Times New Roman"/>
          <w:sz w:val="28"/>
          <w:szCs w:val="28"/>
        </w:rPr>
        <w:t>ичем</w:t>
      </w:r>
      <w:r w:rsidR="003E414A" w:rsidRPr="003E414A">
        <w:rPr>
          <w:rFonts w:ascii="Times New Roman" w:hAnsi="Times New Roman" w:cs="Times New Roman"/>
          <w:sz w:val="28"/>
          <w:szCs w:val="28"/>
        </w:rPr>
        <w:t xml:space="preserve"> </w:t>
      </w:r>
      <w:r w:rsidR="003E414A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</w:t>
      </w:r>
      <w:r w:rsidR="00B01139">
        <w:rPr>
          <w:rFonts w:ascii="Times New Roman" w:hAnsi="Times New Roman" w:cs="Times New Roman"/>
          <w:sz w:val="28"/>
          <w:szCs w:val="28"/>
        </w:rPr>
        <w:t>д</w:t>
      </w:r>
      <w:r w:rsidR="003E414A">
        <w:rPr>
          <w:rFonts w:ascii="Times New Roman" w:hAnsi="Times New Roman" w:cs="Times New Roman"/>
          <w:sz w:val="28"/>
          <w:szCs w:val="28"/>
        </w:rPr>
        <w:t xml:space="preserve">. </w:t>
      </w:r>
      <w:r w:rsidR="00B01139">
        <w:rPr>
          <w:rFonts w:ascii="Times New Roman" w:hAnsi="Times New Roman" w:cs="Times New Roman"/>
          <w:sz w:val="28"/>
          <w:szCs w:val="28"/>
        </w:rPr>
        <w:t>Нюра</w:t>
      </w:r>
      <w:r w:rsidR="003E414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01139">
        <w:rPr>
          <w:rFonts w:ascii="Times New Roman" w:hAnsi="Times New Roman" w:cs="Times New Roman"/>
          <w:sz w:val="28"/>
          <w:szCs w:val="28"/>
        </w:rPr>
        <w:t>Лес</w:t>
      </w:r>
      <w:r w:rsidR="003E414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3E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1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E414A">
        <w:rPr>
          <w:rFonts w:ascii="Times New Roman" w:hAnsi="Times New Roman" w:cs="Times New Roman"/>
          <w:sz w:val="28"/>
          <w:szCs w:val="28"/>
        </w:rPr>
        <w:t xml:space="preserve">. </w:t>
      </w:r>
      <w:r w:rsidR="00B01139">
        <w:rPr>
          <w:rFonts w:ascii="Times New Roman" w:hAnsi="Times New Roman" w:cs="Times New Roman"/>
          <w:sz w:val="28"/>
          <w:szCs w:val="28"/>
        </w:rPr>
        <w:t>7</w:t>
      </w:r>
      <w:r w:rsidR="003E414A">
        <w:rPr>
          <w:rFonts w:ascii="Times New Roman" w:hAnsi="Times New Roman" w:cs="Times New Roman"/>
          <w:sz w:val="28"/>
          <w:szCs w:val="28"/>
        </w:rPr>
        <w:t>;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 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B011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13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B011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13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B01139" w:rsidRDefault="00B0113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39" w:rsidRDefault="00B01139" w:rsidP="00B0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Плана </w:t>
      </w:r>
      <w:r w:rsidRPr="001A4F63">
        <w:rPr>
          <w:rFonts w:ascii="Times New Roman" w:hAnsi="Times New Roman" w:cs="Times New Roman"/>
          <w:sz w:val="28"/>
          <w:szCs w:val="28"/>
        </w:rPr>
        <w:t>проведения проверок по муниципальному земельному контролю физических лиц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63">
        <w:rPr>
          <w:rFonts w:ascii="Times New Roman" w:hAnsi="Times New Roman" w:cs="Times New Roman"/>
          <w:sz w:val="28"/>
          <w:szCs w:val="28"/>
        </w:rPr>
        <w:t xml:space="preserve"> на 2017 год 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7341F9">
        <w:rPr>
          <w:rFonts w:ascii="Times New Roman" w:hAnsi="Times New Roman" w:cs="Times New Roman"/>
          <w:sz w:val="28"/>
          <w:szCs w:val="28"/>
        </w:rPr>
        <w:t>Гладких Олега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продажей земельного участка расположенного по адресу: Иркутская область Тулунский район </w:t>
      </w:r>
      <w:r w:rsidR="00734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1F9">
        <w:rPr>
          <w:rFonts w:ascii="Times New Roman" w:hAnsi="Times New Roman" w:cs="Times New Roman"/>
          <w:sz w:val="28"/>
          <w:szCs w:val="28"/>
        </w:rPr>
        <w:t>Нюра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341F9">
        <w:rPr>
          <w:rFonts w:ascii="Times New Roman" w:hAnsi="Times New Roman" w:cs="Times New Roman"/>
          <w:sz w:val="28"/>
          <w:szCs w:val="28"/>
        </w:rPr>
        <w:t>Лесн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1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CAB" w:rsidRDefault="006E0CAB" w:rsidP="00B0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B" w:rsidRDefault="006E0CAB" w:rsidP="00B0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B" w:rsidRDefault="006E0CAB" w:rsidP="00B0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B" w:rsidRDefault="006E0CAB" w:rsidP="00B0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Исключить из Плана </w:t>
      </w:r>
      <w:r w:rsidRPr="001A4F63">
        <w:rPr>
          <w:rFonts w:ascii="Times New Roman" w:hAnsi="Times New Roman" w:cs="Times New Roman"/>
          <w:sz w:val="28"/>
          <w:szCs w:val="28"/>
        </w:rPr>
        <w:t>проведения проверок по муниципальному земельному контролю физических лиц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63">
        <w:rPr>
          <w:rFonts w:ascii="Times New Roman" w:hAnsi="Times New Roman" w:cs="Times New Roman"/>
          <w:sz w:val="28"/>
          <w:szCs w:val="28"/>
        </w:rPr>
        <w:t xml:space="preserve"> на 2017 год </w:t>
      </w:r>
      <w:r>
        <w:rPr>
          <w:rFonts w:ascii="Times New Roman" w:hAnsi="Times New Roman" w:cs="Times New Roman"/>
          <w:sz w:val="28"/>
          <w:szCs w:val="28"/>
        </w:rPr>
        <w:t xml:space="preserve"> гражданку Руменскую Татьяну Александровну в связи с отсутствием её на территории Азейского сельского поселения.</w:t>
      </w:r>
    </w:p>
    <w:p w:rsidR="00B01139" w:rsidRDefault="00B0113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7341F9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C02DBF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2DBF">
        <w:rPr>
          <w:rFonts w:ascii="Times New Roman" w:hAnsi="Times New Roman"/>
          <w:sz w:val="28"/>
          <w:szCs w:val="28"/>
        </w:rPr>
        <w:t>распоряжение</w:t>
      </w:r>
      <w:r w:rsidR="00C02DBF"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7341F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DBF">
        <w:rPr>
          <w:rFonts w:ascii="Times New Roman" w:hAnsi="Times New Roman" w:cs="Times New Roman"/>
          <w:sz w:val="28"/>
          <w:szCs w:val="28"/>
        </w:rPr>
        <w:t xml:space="preserve">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15"/>
    <w:rsid w:val="001018BC"/>
    <w:rsid w:val="00140D8A"/>
    <w:rsid w:val="0033669E"/>
    <w:rsid w:val="003C1C15"/>
    <w:rsid w:val="003E414A"/>
    <w:rsid w:val="00465E8C"/>
    <w:rsid w:val="00472F29"/>
    <w:rsid w:val="006E0CAB"/>
    <w:rsid w:val="00701D4E"/>
    <w:rsid w:val="007341F9"/>
    <w:rsid w:val="007670E5"/>
    <w:rsid w:val="00913B6E"/>
    <w:rsid w:val="00965CE6"/>
    <w:rsid w:val="00B01139"/>
    <w:rsid w:val="00B34B76"/>
    <w:rsid w:val="00C02DBF"/>
    <w:rsid w:val="00C548D9"/>
    <w:rsid w:val="00C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2017-10-05T07:27:00Z</cp:lastPrinted>
  <dcterms:created xsi:type="dcterms:W3CDTF">2017-06-05T00:47:00Z</dcterms:created>
  <dcterms:modified xsi:type="dcterms:W3CDTF">2017-10-05T07:28:00Z</dcterms:modified>
</cp:coreProperties>
</file>