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468" w:type="dxa"/>
        <w:tblLook w:val="01E0"/>
      </w:tblPr>
      <w:tblGrid>
        <w:gridCol w:w="9468"/>
      </w:tblGrid>
      <w:tr w:rsidR="00230E07" w:rsidTr="00230E07">
        <w:tc>
          <w:tcPr>
            <w:tcW w:w="9468" w:type="dxa"/>
            <w:hideMark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  <w:lang w:val="en-US"/>
              </w:rPr>
              <w:t xml:space="preserve">                           </w:t>
            </w: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>
            <w:pPr>
              <w:pStyle w:val="a8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 РАЙОН</w:t>
            </w: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АДМИНИСТРАЦИЯ</w:t>
            </w:r>
          </w:p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Азейского сельского поселения</w:t>
            </w:r>
          </w:p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Pr="00230E07" w:rsidRDefault="00230E07">
            <w:pPr>
              <w:pStyle w:val="a8"/>
              <w:spacing w:line="276" w:lineRule="auto"/>
              <w:ind w:right="-3970"/>
              <w:jc w:val="left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6"/>
              </w:rPr>
              <w:t xml:space="preserve">                    </w:t>
            </w:r>
            <w:r w:rsidRPr="00230E07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Р А С П О Р Я Ж Е Н И Е</w:t>
            </w: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36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Pr="00B870C5" w:rsidRDefault="00B870C5" w:rsidP="00B870C5">
            <w:pPr>
              <w:pStyle w:val="a8"/>
              <w:spacing w:line="276" w:lineRule="auto"/>
              <w:ind w:right="-3970"/>
              <w:jc w:val="both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29.12.</w:t>
            </w:r>
            <w:r w:rsidR="00230E07" w:rsidRPr="00230E07">
              <w:rPr>
                <w:rFonts w:ascii="Times New Roman" w:hAnsi="Times New Roman"/>
                <w:b/>
                <w:spacing w:val="20"/>
                <w:sz w:val="28"/>
              </w:rPr>
              <w:t>2014 г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 </w:t>
            </w:r>
            <w:r w:rsidR="00230E07">
              <w:rPr>
                <w:rFonts w:ascii="Times New Roman" w:hAnsi="Times New Roman"/>
                <w:spacing w:val="20"/>
                <w:sz w:val="28"/>
              </w:rPr>
              <w:t xml:space="preserve">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</w:t>
            </w:r>
            <w:r w:rsidR="00230E07" w:rsidRPr="00230E07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230E07" w:rsidRPr="00B870C5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Pr="00B870C5">
              <w:rPr>
                <w:rFonts w:ascii="Times New Roman" w:hAnsi="Times New Roman"/>
                <w:b/>
                <w:spacing w:val="20"/>
                <w:sz w:val="28"/>
              </w:rPr>
              <w:t>45-рг</w:t>
            </w:r>
          </w:p>
        </w:tc>
      </w:tr>
      <w:tr w:rsidR="00230E07" w:rsidTr="00230E07">
        <w:tc>
          <w:tcPr>
            <w:tcW w:w="9468" w:type="dxa"/>
          </w:tcPr>
          <w:p w:rsidR="00230E07" w:rsidRDefault="00230E07">
            <w:pPr>
              <w:pStyle w:val="a8"/>
              <w:spacing w:line="276" w:lineRule="auto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230E07" w:rsidTr="00230E07">
        <w:tc>
          <w:tcPr>
            <w:tcW w:w="9468" w:type="dxa"/>
            <w:hideMark/>
          </w:tcPr>
          <w:p w:rsidR="00230E07" w:rsidRDefault="00230E07" w:rsidP="00230E07">
            <w:pPr>
              <w:pStyle w:val="a8"/>
              <w:spacing w:line="276" w:lineRule="auto"/>
              <w:ind w:right="-3970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      </w:t>
            </w:r>
            <w:r w:rsidRPr="00230E07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230E07" w:rsidRDefault="00230E07" w:rsidP="00230E07">
      <w:pPr>
        <w:tabs>
          <w:tab w:val="left" w:pos="851"/>
        </w:tabs>
      </w:pPr>
    </w:p>
    <w:p w:rsidR="00230E07" w:rsidRPr="00230E07" w:rsidRDefault="00230E07" w:rsidP="00230E07">
      <w:pPr>
        <w:tabs>
          <w:tab w:val="left" w:pos="851"/>
        </w:tabs>
        <w:rPr>
          <w:b/>
          <w:i/>
          <w:sz w:val="28"/>
          <w:szCs w:val="28"/>
        </w:rPr>
      </w:pPr>
      <w:r w:rsidRPr="00230E07">
        <w:rPr>
          <w:b/>
          <w:i/>
          <w:sz w:val="28"/>
          <w:szCs w:val="28"/>
        </w:rPr>
        <w:t xml:space="preserve">О </w:t>
      </w:r>
      <w:r w:rsidR="00B870C5">
        <w:rPr>
          <w:b/>
          <w:i/>
          <w:sz w:val="28"/>
          <w:szCs w:val="28"/>
        </w:rPr>
        <w:t xml:space="preserve">передаче </w:t>
      </w:r>
      <w:r w:rsidRPr="00230E07">
        <w:rPr>
          <w:b/>
          <w:i/>
          <w:sz w:val="28"/>
          <w:szCs w:val="28"/>
        </w:rPr>
        <w:t xml:space="preserve"> муниципального</w:t>
      </w:r>
    </w:p>
    <w:p w:rsidR="00230E07" w:rsidRPr="00230E07" w:rsidRDefault="00230E07" w:rsidP="00230E07">
      <w:pPr>
        <w:tabs>
          <w:tab w:val="left" w:pos="851"/>
        </w:tabs>
        <w:rPr>
          <w:b/>
          <w:i/>
          <w:sz w:val="28"/>
          <w:szCs w:val="28"/>
        </w:rPr>
      </w:pPr>
      <w:r w:rsidRPr="00230E07">
        <w:rPr>
          <w:b/>
          <w:i/>
          <w:sz w:val="28"/>
          <w:szCs w:val="28"/>
        </w:rPr>
        <w:t>имущества в безвозмездное пользование</w:t>
      </w:r>
    </w:p>
    <w:p w:rsidR="00230E07" w:rsidRDefault="00230E07" w:rsidP="00230E07">
      <w:pPr>
        <w:tabs>
          <w:tab w:val="left" w:pos="851"/>
        </w:tabs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Pr="006C0D8F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06.10.2003г. №131-ФЗ «Об общих принципах организации местного самоуправления в Российской Федерации»,  главой 36 Гражданского кодекса Российской Федерации,   Уставом Азейского муниципального образования, в целях повышения эффективности функционирования жилищно-коммунального хозяйства на территории Азейского сельского поселения:</w:t>
      </w:r>
    </w:p>
    <w:p w:rsidR="000042EE" w:rsidRPr="000042EE" w:rsidRDefault="00B870C5" w:rsidP="006507E2">
      <w:pPr>
        <w:pStyle w:val="a9"/>
        <w:numPr>
          <w:ilvl w:val="0"/>
          <w:numId w:val="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0042EE">
        <w:rPr>
          <w:sz w:val="28"/>
          <w:szCs w:val="28"/>
        </w:rPr>
        <w:t>Передать</w:t>
      </w:r>
      <w:r w:rsidR="00230E07" w:rsidRPr="000042EE">
        <w:rPr>
          <w:sz w:val="28"/>
          <w:szCs w:val="28"/>
        </w:rPr>
        <w:t xml:space="preserve"> Муниципальному унитарному сельскохозяйственному</w:t>
      </w:r>
      <w:r w:rsidR="000A1A8A" w:rsidRPr="000042EE">
        <w:rPr>
          <w:sz w:val="28"/>
          <w:szCs w:val="28"/>
        </w:rPr>
        <w:t xml:space="preserve"> </w:t>
      </w:r>
      <w:r w:rsidR="00C75B4C" w:rsidRPr="000042EE">
        <w:rPr>
          <w:sz w:val="28"/>
          <w:szCs w:val="28"/>
        </w:rPr>
        <w:t>предприятию «Центральное»</w:t>
      </w:r>
      <w:r w:rsidR="00230E07" w:rsidRPr="000042EE">
        <w:rPr>
          <w:sz w:val="28"/>
          <w:szCs w:val="28"/>
        </w:rPr>
        <w:t xml:space="preserve"> в безвозмездное пол</w:t>
      </w:r>
      <w:r w:rsidR="000042EE" w:rsidRPr="000042EE">
        <w:rPr>
          <w:sz w:val="28"/>
          <w:szCs w:val="28"/>
        </w:rPr>
        <w:t>ьзование на неопределенный срок:</w:t>
      </w:r>
    </w:p>
    <w:p w:rsidR="000042EE" w:rsidRDefault="000042EE" w:rsidP="006507E2">
      <w:pPr>
        <w:pStyle w:val="a9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сети водоснабжения</w:t>
      </w:r>
      <w:r w:rsidR="00BD7CF6">
        <w:rPr>
          <w:sz w:val="28"/>
          <w:szCs w:val="28"/>
        </w:rPr>
        <w:t xml:space="preserve"> протяженностью 900 м,</w:t>
      </w:r>
      <w:r>
        <w:rPr>
          <w:sz w:val="28"/>
          <w:szCs w:val="28"/>
        </w:rPr>
        <w:t xml:space="preserve"> расположенные от водоразборн</w:t>
      </w:r>
      <w:r w:rsidR="00BD7CF6">
        <w:rPr>
          <w:sz w:val="28"/>
          <w:szCs w:val="28"/>
        </w:rPr>
        <w:t>ой колонки по ул. Центральная 1Б</w:t>
      </w:r>
      <w:r>
        <w:rPr>
          <w:sz w:val="28"/>
          <w:szCs w:val="28"/>
        </w:rPr>
        <w:t xml:space="preserve">, до водоразборной колонки на ул. </w:t>
      </w:r>
      <w:r w:rsidR="00BD7CF6">
        <w:rPr>
          <w:sz w:val="28"/>
          <w:szCs w:val="28"/>
        </w:rPr>
        <w:t>Российской 23А</w:t>
      </w:r>
      <w:r>
        <w:rPr>
          <w:sz w:val="28"/>
          <w:szCs w:val="28"/>
        </w:rPr>
        <w:t>;</w:t>
      </w:r>
    </w:p>
    <w:p w:rsidR="00230E07" w:rsidRDefault="000042EE" w:rsidP="006507E2">
      <w:pPr>
        <w:pStyle w:val="a9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75B4C" w:rsidRPr="000042EE">
        <w:rPr>
          <w:sz w:val="28"/>
          <w:szCs w:val="28"/>
        </w:rPr>
        <w:t>водоразборную колонку расположенную</w:t>
      </w:r>
      <w:r w:rsidR="00230E07" w:rsidRPr="000042EE">
        <w:rPr>
          <w:sz w:val="28"/>
          <w:szCs w:val="28"/>
        </w:rPr>
        <w:t xml:space="preserve"> по адресу: Иркутская область, </w:t>
      </w:r>
      <w:r w:rsidR="00C75B4C" w:rsidRPr="000042EE">
        <w:rPr>
          <w:sz w:val="28"/>
          <w:szCs w:val="28"/>
        </w:rPr>
        <w:t>Тулунский район</w:t>
      </w:r>
      <w:r w:rsidR="00230E07" w:rsidRPr="000042EE">
        <w:rPr>
          <w:sz w:val="28"/>
          <w:szCs w:val="28"/>
        </w:rPr>
        <w:t>,</w:t>
      </w:r>
      <w:r w:rsidR="00C75B4C" w:rsidRPr="000042EE">
        <w:rPr>
          <w:sz w:val="28"/>
          <w:szCs w:val="28"/>
        </w:rPr>
        <w:t xml:space="preserve"> с. Азей, </w:t>
      </w:r>
      <w:r w:rsidR="00230E07">
        <w:rPr>
          <w:sz w:val="28"/>
          <w:szCs w:val="28"/>
        </w:rPr>
        <w:t xml:space="preserve"> ул. </w:t>
      </w:r>
      <w:r w:rsidR="00C75B4C">
        <w:rPr>
          <w:sz w:val="28"/>
          <w:szCs w:val="28"/>
        </w:rPr>
        <w:t>Российская</w:t>
      </w:r>
      <w:r w:rsidR="00230E07">
        <w:rPr>
          <w:sz w:val="28"/>
          <w:szCs w:val="28"/>
        </w:rPr>
        <w:t xml:space="preserve">, </w:t>
      </w:r>
      <w:r w:rsidR="00C75B4C">
        <w:rPr>
          <w:sz w:val="28"/>
          <w:szCs w:val="28"/>
        </w:rPr>
        <w:t xml:space="preserve">23А </w:t>
      </w:r>
      <w:r w:rsidR="00230E07">
        <w:rPr>
          <w:sz w:val="28"/>
          <w:szCs w:val="28"/>
        </w:rPr>
        <w:t xml:space="preserve"> для осуществления основной деятельности.</w:t>
      </w:r>
    </w:p>
    <w:p w:rsidR="00230E07" w:rsidRDefault="00230E07" w:rsidP="006507E2">
      <w:pPr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5B4C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аключить договор безвозмездного пользования вышеуказанным </w:t>
      </w:r>
      <w:r w:rsidR="00C75B4C">
        <w:rPr>
          <w:sz w:val="28"/>
          <w:szCs w:val="28"/>
        </w:rPr>
        <w:t>имуществом</w:t>
      </w:r>
      <w:r>
        <w:rPr>
          <w:sz w:val="28"/>
          <w:szCs w:val="28"/>
        </w:rPr>
        <w:t>.</w:t>
      </w: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75B4C">
        <w:rPr>
          <w:sz w:val="28"/>
          <w:szCs w:val="28"/>
        </w:rPr>
        <w:t>главы Азейского</w:t>
      </w:r>
    </w:p>
    <w:p w:rsidR="00230E07" w:rsidRDefault="00C75B4C" w:rsidP="00230E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30E0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230E07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Т.А.Филиппович</w:t>
      </w: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230E07">
      <w:pPr>
        <w:tabs>
          <w:tab w:val="left" w:pos="851"/>
        </w:tabs>
        <w:jc w:val="both"/>
        <w:rPr>
          <w:sz w:val="28"/>
          <w:szCs w:val="28"/>
        </w:rPr>
      </w:pPr>
    </w:p>
    <w:p w:rsidR="00230E07" w:rsidRDefault="00230E07" w:rsidP="005B2584">
      <w:pPr>
        <w:jc w:val="center"/>
        <w:rPr>
          <w:b/>
          <w:sz w:val="22"/>
          <w:szCs w:val="22"/>
        </w:rPr>
      </w:pPr>
    </w:p>
    <w:p w:rsidR="005B2584" w:rsidRPr="00A81CF2" w:rsidRDefault="005B2584" w:rsidP="005B2584">
      <w:pPr>
        <w:jc w:val="center"/>
        <w:rPr>
          <w:b/>
          <w:sz w:val="22"/>
          <w:szCs w:val="22"/>
        </w:rPr>
      </w:pPr>
      <w:r w:rsidRPr="00A81CF2">
        <w:rPr>
          <w:b/>
          <w:sz w:val="22"/>
          <w:szCs w:val="22"/>
        </w:rPr>
        <w:lastRenderedPageBreak/>
        <w:t>ДОГОВОР</w:t>
      </w:r>
      <w:r>
        <w:rPr>
          <w:b/>
          <w:sz w:val="22"/>
          <w:szCs w:val="22"/>
        </w:rPr>
        <w:t xml:space="preserve"> №</w:t>
      </w:r>
      <w:r w:rsidR="000C0B15">
        <w:rPr>
          <w:b/>
          <w:sz w:val="22"/>
          <w:szCs w:val="22"/>
        </w:rPr>
        <w:t xml:space="preserve"> </w:t>
      </w:r>
      <w:r w:rsidR="00B870C5">
        <w:rPr>
          <w:b/>
          <w:sz w:val="22"/>
          <w:szCs w:val="22"/>
        </w:rPr>
        <w:t>1-2014</w:t>
      </w:r>
    </w:p>
    <w:p w:rsidR="005B2584" w:rsidRPr="00A81CF2" w:rsidRDefault="005B2584" w:rsidP="005B2584">
      <w:pPr>
        <w:jc w:val="center"/>
        <w:rPr>
          <w:b/>
          <w:sz w:val="22"/>
          <w:szCs w:val="22"/>
        </w:rPr>
      </w:pPr>
      <w:r w:rsidRPr="00A81CF2">
        <w:rPr>
          <w:b/>
          <w:sz w:val="22"/>
          <w:szCs w:val="22"/>
        </w:rPr>
        <w:t>безвозмездного пользования недвижимым имуществом</w:t>
      </w:r>
    </w:p>
    <w:p w:rsidR="005B2584" w:rsidRPr="00A81CF2" w:rsidRDefault="005B2584" w:rsidP="005B2584">
      <w:pPr>
        <w:jc w:val="center"/>
        <w:rPr>
          <w:b/>
          <w:sz w:val="22"/>
          <w:szCs w:val="22"/>
        </w:rPr>
      </w:pPr>
    </w:p>
    <w:p w:rsidR="005B2584" w:rsidRDefault="00C75B4C" w:rsidP="005B25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Азей                                                                                                    </w:t>
      </w:r>
      <w:r w:rsidR="005B2584" w:rsidRPr="00A81CF2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="00B870C5">
        <w:rPr>
          <w:b/>
          <w:sz w:val="22"/>
          <w:szCs w:val="22"/>
        </w:rPr>
        <w:t>29</w:t>
      </w:r>
      <w:r w:rsidR="005B2584" w:rsidRPr="00A81CF2">
        <w:rPr>
          <w:b/>
          <w:sz w:val="22"/>
          <w:szCs w:val="22"/>
        </w:rPr>
        <w:t>»</w:t>
      </w:r>
      <w:r w:rsidR="00B870C5">
        <w:rPr>
          <w:b/>
          <w:sz w:val="22"/>
          <w:szCs w:val="22"/>
        </w:rPr>
        <w:t xml:space="preserve"> декабря</w:t>
      </w:r>
      <w:r w:rsidR="005B2584" w:rsidRPr="00A81CF2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4</w:t>
      </w:r>
      <w:r w:rsidR="005B2584" w:rsidRPr="00A81CF2">
        <w:rPr>
          <w:b/>
          <w:sz w:val="22"/>
          <w:szCs w:val="22"/>
        </w:rPr>
        <w:t xml:space="preserve"> г.</w:t>
      </w:r>
    </w:p>
    <w:p w:rsidR="005B2584" w:rsidRPr="00A81CF2" w:rsidRDefault="005B2584" w:rsidP="005B2584">
      <w:pPr>
        <w:jc w:val="center"/>
        <w:rPr>
          <w:b/>
          <w:sz w:val="22"/>
          <w:szCs w:val="22"/>
        </w:rPr>
      </w:pPr>
    </w:p>
    <w:p w:rsidR="00C75B4C" w:rsidRDefault="00C75B4C" w:rsidP="00C75B4C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 Азейского сельского поселения</w:t>
      </w:r>
      <w:r w:rsidRPr="0031291E">
        <w:rPr>
          <w:sz w:val="22"/>
          <w:szCs w:val="22"/>
        </w:rPr>
        <w:t xml:space="preserve">, в лице </w:t>
      </w:r>
      <w:r w:rsidRPr="00CF143B">
        <w:rPr>
          <w:b/>
          <w:sz w:val="22"/>
          <w:szCs w:val="22"/>
        </w:rPr>
        <w:t>ВрИО главы Азейского сельского поселения Филиппович Татьяны Александровны</w:t>
      </w:r>
      <w:r w:rsidRPr="0031291E">
        <w:rPr>
          <w:sz w:val="22"/>
          <w:szCs w:val="22"/>
        </w:rPr>
        <w:t>, действующ</w:t>
      </w:r>
      <w:r>
        <w:rPr>
          <w:sz w:val="22"/>
          <w:szCs w:val="22"/>
        </w:rPr>
        <w:t>ей</w:t>
      </w:r>
      <w:r w:rsidRPr="0031291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 Азейского муниципального образования, зарегистрированного 27.12.2005 г.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385203012005001</w:t>
      </w:r>
      <w:r w:rsidRPr="0031291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1291E">
        <w:rPr>
          <w:b/>
          <w:sz w:val="22"/>
          <w:szCs w:val="22"/>
        </w:rPr>
        <w:t xml:space="preserve"> </w:t>
      </w:r>
      <w:r w:rsidRPr="0031291E">
        <w:rPr>
          <w:sz w:val="22"/>
          <w:szCs w:val="22"/>
        </w:rPr>
        <w:t xml:space="preserve">именуемый в дальнейшем «Ссудодатель» и </w:t>
      </w:r>
      <w:r>
        <w:rPr>
          <w:b/>
          <w:sz w:val="22"/>
          <w:szCs w:val="22"/>
        </w:rPr>
        <w:t>Муниципальное унитарное сельскохозяйственное предприятие «Центральное»</w:t>
      </w:r>
      <w:r w:rsidRPr="0031291E">
        <w:rPr>
          <w:sz w:val="22"/>
          <w:szCs w:val="22"/>
        </w:rPr>
        <w:t xml:space="preserve">, в лице </w:t>
      </w:r>
      <w:r w:rsidRPr="00CF143B">
        <w:rPr>
          <w:b/>
          <w:sz w:val="22"/>
          <w:szCs w:val="22"/>
        </w:rPr>
        <w:t>генерального директора Татарникова Олега Викторовича</w:t>
      </w:r>
      <w:r>
        <w:rPr>
          <w:sz w:val="22"/>
          <w:szCs w:val="22"/>
        </w:rPr>
        <w:t>, д</w:t>
      </w:r>
      <w:r w:rsidRPr="0031291E">
        <w:rPr>
          <w:sz w:val="22"/>
          <w:szCs w:val="22"/>
        </w:rPr>
        <w:t>ействующ</w:t>
      </w:r>
      <w:r>
        <w:rPr>
          <w:sz w:val="22"/>
          <w:szCs w:val="22"/>
        </w:rPr>
        <w:t>его</w:t>
      </w:r>
      <w:r w:rsidRPr="0031291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Устава,</w:t>
      </w:r>
      <w:r w:rsidRPr="0031291E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Pr="0031291E">
        <w:rPr>
          <w:sz w:val="22"/>
          <w:szCs w:val="22"/>
        </w:rPr>
        <w:t xml:space="preserve"> в дальнейшем «Ссудополучатель», заключили настоящий договор о нижеследующем:</w:t>
      </w:r>
    </w:p>
    <w:p w:rsidR="00C75B4C" w:rsidRPr="0031291E" w:rsidRDefault="00C75B4C" w:rsidP="00C75B4C">
      <w:pPr>
        <w:ind w:firstLine="360"/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36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1. ПРЕДМЕТ ДОГОВОР</w:t>
      </w:r>
      <w:r>
        <w:rPr>
          <w:b/>
          <w:sz w:val="22"/>
          <w:szCs w:val="22"/>
        </w:rPr>
        <w:t>А</w:t>
      </w:r>
    </w:p>
    <w:p w:rsidR="00BD7CF6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На основании распоряжения </w:t>
      </w:r>
      <w:r w:rsidR="000C0B15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r w:rsidR="00C75B4C">
        <w:rPr>
          <w:sz w:val="22"/>
          <w:szCs w:val="22"/>
        </w:rPr>
        <w:t xml:space="preserve">Азейского сельского поселения </w:t>
      </w:r>
      <w:r>
        <w:rPr>
          <w:sz w:val="22"/>
          <w:szCs w:val="22"/>
        </w:rPr>
        <w:t xml:space="preserve"> от </w:t>
      </w:r>
      <w:r w:rsidR="00B870C5">
        <w:rPr>
          <w:sz w:val="22"/>
          <w:szCs w:val="22"/>
        </w:rPr>
        <w:t>29.12.</w:t>
      </w:r>
      <w:r>
        <w:rPr>
          <w:sz w:val="22"/>
          <w:szCs w:val="22"/>
        </w:rPr>
        <w:t>201</w:t>
      </w:r>
      <w:r w:rsidR="00C75B4C">
        <w:rPr>
          <w:sz w:val="22"/>
          <w:szCs w:val="22"/>
        </w:rPr>
        <w:t>4</w:t>
      </w:r>
      <w:r>
        <w:rPr>
          <w:sz w:val="22"/>
          <w:szCs w:val="22"/>
        </w:rPr>
        <w:t xml:space="preserve">г. № </w:t>
      </w:r>
      <w:r w:rsidR="00B870C5">
        <w:rPr>
          <w:sz w:val="22"/>
          <w:szCs w:val="22"/>
        </w:rPr>
        <w:t>45</w:t>
      </w:r>
      <w:r>
        <w:rPr>
          <w:sz w:val="22"/>
          <w:szCs w:val="22"/>
        </w:rPr>
        <w:t>-рг</w:t>
      </w:r>
      <w:r w:rsidR="00C75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1291E">
        <w:rPr>
          <w:sz w:val="22"/>
          <w:szCs w:val="22"/>
        </w:rPr>
        <w:t>Ссудодатель предоставляет, а Ссудополучатель принимает в безвозмездное пользование на неопределённый срок</w:t>
      </w:r>
      <w:r w:rsidR="00BD7CF6">
        <w:rPr>
          <w:sz w:val="22"/>
          <w:szCs w:val="22"/>
        </w:rPr>
        <w:t>:</w:t>
      </w:r>
    </w:p>
    <w:p w:rsidR="00BD7CF6" w:rsidRDefault="00BD7CF6" w:rsidP="00BD7CF6">
      <w:pPr>
        <w:tabs>
          <w:tab w:val="left" w:pos="851"/>
        </w:tabs>
        <w:jc w:val="both"/>
        <w:rPr>
          <w:sz w:val="22"/>
          <w:szCs w:val="22"/>
        </w:rPr>
      </w:pPr>
      <w:r w:rsidRPr="00BD7CF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D7CF6">
        <w:rPr>
          <w:sz w:val="22"/>
          <w:szCs w:val="22"/>
        </w:rPr>
        <w:t>сети водоснабжения протяженностью 900 м, расположенные от водоразборной колонки по ул. Центральная 1Б, до водоразборной колонки на ул. Российской 23А;</w:t>
      </w:r>
    </w:p>
    <w:p w:rsidR="005B2584" w:rsidRPr="0031291E" w:rsidRDefault="00BD7CF6" w:rsidP="005B2584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5B2584" w:rsidRPr="0031291E">
        <w:rPr>
          <w:sz w:val="22"/>
          <w:szCs w:val="22"/>
        </w:rPr>
        <w:t xml:space="preserve"> </w:t>
      </w:r>
      <w:r w:rsidR="00C75B4C">
        <w:rPr>
          <w:sz w:val="22"/>
          <w:szCs w:val="22"/>
        </w:rPr>
        <w:t>водоразборную колонку</w:t>
      </w:r>
      <w:r>
        <w:rPr>
          <w:sz w:val="22"/>
          <w:szCs w:val="22"/>
        </w:rPr>
        <w:t>,</w:t>
      </w:r>
      <w:r w:rsidR="00C75B4C">
        <w:rPr>
          <w:sz w:val="22"/>
          <w:szCs w:val="22"/>
        </w:rPr>
        <w:t xml:space="preserve"> </w:t>
      </w:r>
      <w:r w:rsidR="005B25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B2584">
        <w:rPr>
          <w:sz w:val="22"/>
          <w:szCs w:val="22"/>
        </w:rPr>
        <w:t>расположенн</w:t>
      </w:r>
      <w:r w:rsidR="00C75B4C">
        <w:rPr>
          <w:sz w:val="22"/>
          <w:szCs w:val="22"/>
        </w:rPr>
        <w:t>ую</w:t>
      </w:r>
      <w:r w:rsidR="005B2584">
        <w:rPr>
          <w:sz w:val="22"/>
          <w:szCs w:val="22"/>
        </w:rPr>
        <w:t xml:space="preserve"> по</w:t>
      </w:r>
      <w:r w:rsidR="005B2584" w:rsidRPr="0031291E">
        <w:rPr>
          <w:sz w:val="22"/>
          <w:szCs w:val="22"/>
        </w:rPr>
        <w:t xml:space="preserve"> адресу: Иркутская область, </w:t>
      </w:r>
      <w:r w:rsidR="00C75B4C">
        <w:rPr>
          <w:sz w:val="22"/>
          <w:szCs w:val="22"/>
        </w:rPr>
        <w:t>Тулунский район, с. Азей, ул. Российская, 23А</w:t>
      </w:r>
      <w:r w:rsidR="005B2584">
        <w:rPr>
          <w:sz w:val="22"/>
          <w:szCs w:val="22"/>
        </w:rPr>
        <w:t>.</w:t>
      </w:r>
      <w:r w:rsidR="00A77318" w:rsidRPr="00A77318">
        <w:rPr>
          <w:sz w:val="22"/>
          <w:szCs w:val="22"/>
        </w:rPr>
        <w:t xml:space="preserve"> </w:t>
      </w:r>
      <w:r w:rsidR="00A77318">
        <w:rPr>
          <w:sz w:val="22"/>
          <w:szCs w:val="22"/>
        </w:rPr>
        <w:t xml:space="preserve">(далее- Имущество)   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1.2. </w:t>
      </w:r>
      <w:r w:rsidR="00A77318">
        <w:rPr>
          <w:sz w:val="22"/>
          <w:szCs w:val="22"/>
        </w:rPr>
        <w:t>Имущество</w:t>
      </w:r>
      <w:r w:rsidRPr="0031291E">
        <w:rPr>
          <w:sz w:val="22"/>
          <w:szCs w:val="22"/>
        </w:rPr>
        <w:t xml:space="preserve"> предоставляется для </w:t>
      </w:r>
      <w:r>
        <w:rPr>
          <w:sz w:val="22"/>
          <w:szCs w:val="22"/>
        </w:rPr>
        <w:t>осуществления основной деятельности.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1.3. Передача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 xml:space="preserve"> в безвозмездное пользование не влечет за собой передачу права собственности на него.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1.4. Передаваем</w:t>
      </w:r>
      <w:r w:rsidR="00A77318">
        <w:rPr>
          <w:sz w:val="22"/>
          <w:szCs w:val="22"/>
        </w:rPr>
        <w:t>ое</w:t>
      </w:r>
      <w:r w:rsidRPr="0031291E">
        <w:rPr>
          <w:sz w:val="22"/>
          <w:szCs w:val="22"/>
        </w:rPr>
        <w:t xml:space="preserve"> в пользование </w:t>
      </w:r>
      <w:r w:rsidR="00A77318">
        <w:rPr>
          <w:sz w:val="22"/>
          <w:szCs w:val="22"/>
        </w:rPr>
        <w:t>имущество</w:t>
      </w:r>
      <w:r w:rsidRPr="0031291E">
        <w:rPr>
          <w:sz w:val="22"/>
          <w:szCs w:val="22"/>
        </w:rPr>
        <w:t xml:space="preserve"> находится в исправном состоянии, отвечающем требованиям в соответствии с его назначением.</w:t>
      </w:r>
    </w:p>
    <w:p w:rsidR="005B2584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1.5. Передача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 xml:space="preserve"> оформляется актом приема-передачи, который составляется в </w:t>
      </w:r>
      <w:r>
        <w:rPr>
          <w:sz w:val="22"/>
          <w:szCs w:val="22"/>
        </w:rPr>
        <w:t>двух</w:t>
      </w:r>
      <w:r w:rsidRPr="0031291E">
        <w:rPr>
          <w:sz w:val="22"/>
          <w:szCs w:val="22"/>
        </w:rPr>
        <w:t xml:space="preserve"> экземплярах и является неотъемлемой частью настоящего договора.</w:t>
      </w:r>
    </w:p>
    <w:p w:rsidR="005B2584" w:rsidRDefault="005B2584" w:rsidP="005B2584">
      <w:pPr>
        <w:jc w:val="both"/>
        <w:rPr>
          <w:sz w:val="22"/>
          <w:szCs w:val="22"/>
        </w:rPr>
      </w:pPr>
    </w:p>
    <w:p w:rsidR="005B2584" w:rsidRPr="0031291E" w:rsidRDefault="005B2584" w:rsidP="005B2584">
      <w:pPr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2. ОБЯЗАННОСТИ СТОРОН</w:t>
      </w:r>
    </w:p>
    <w:p w:rsidR="005B2584" w:rsidRPr="0031291E" w:rsidRDefault="005B2584" w:rsidP="005B2584">
      <w:pPr>
        <w:ind w:firstLine="708"/>
        <w:jc w:val="both"/>
        <w:rPr>
          <w:b/>
          <w:i/>
          <w:sz w:val="22"/>
          <w:szCs w:val="22"/>
        </w:rPr>
      </w:pPr>
      <w:r w:rsidRPr="0031291E">
        <w:rPr>
          <w:b/>
          <w:i/>
          <w:sz w:val="22"/>
          <w:szCs w:val="22"/>
        </w:rPr>
        <w:t>2.1. Ссудодатель обязуется: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2.1.1. </w:t>
      </w:r>
      <w:r>
        <w:rPr>
          <w:sz w:val="22"/>
          <w:szCs w:val="22"/>
        </w:rPr>
        <w:t>П</w:t>
      </w:r>
      <w:r w:rsidRPr="0031291E">
        <w:rPr>
          <w:sz w:val="22"/>
          <w:szCs w:val="22"/>
        </w:rPr>
        <w:t xml:space="preserve">ередать </w:t>
      </w:r>
      <w:r w:rsidR="00A77318">
        <w:rPr>
          <w:sz w:val="22"/>
          <w:szCs w:val="22"/>
        </w:rPr>
        <w:t xml:space="preserve">Имущество </w:t>
      </w:r>
      <w:r w:rsidRPr="0031291E">
        <w:rPr>
          <w:sz w:val="22"/>
          <w:szCs w:val="22"/>
        </w:rPr>
        <w:t xml:space="preserve"> Ссудополучателю по акту приема-передачи в течение пяти дней со дня подписания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2.1.2. Принять </w:t>
      </w:r>
      <w:r w:rsidR="00A77318">
        <w:rPr>
          <w:sz w:val="22"/>
          <w:szCs w:val="22"/>
        </w:rPr>
        <w:t>Имущество</w:t>
      </w:r>
      <w:r w:rsidRPr="0031291E">
        <w:rPr>
          <w:sz w:val="22"/>
          <w:szCs w:val="22"/>
        </w:rPr>
        <w:t xml:space="preserve"> в течение пяти дней по акту приема-передачи при расторжении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2.1.3. Письменно сообщить Ссудополучателю не позднее, чем за 1 месяц </w:t>
      </w:r>
      <w:r w:rsidR="00C75B4C">
        <w:rPr>
          <w:sz w:val="22"/>
          <w:szCs w:val="22"/>
        </w:rPr>
        <w:t xml:space="preserve"> о</w:t>
      </w:r>
      <w:r w:rsidRPr="0031291E">
        <w:rPr>
          <w:sz w:val="22"/>
          <w:szCs w:val="22"/>
        </w:rPr>
        <w:t xml:space="preserve"> расторжении настоящего договора.</w:t>
      </w:r>
    </w:p>
    <w:p w:rsidR="005B2584" w:rsidRPr="0031291E" w:rsidRDefault="005B2584" w:rsidP="005B2584">
      <w:pPr>
        <w:jc w:val="both"/>
        <w:rPr>
          <w:b/>
          <w:i/>
          <w:sz w:val="22"/>
          <w:szCs w:val="22"/>
        </w:rPr>
      </w:pPr>
      <w:r w:rsidRPr="0031291E">
        <w:rPr>
          <w:b/>
          <w:i/>
          <w:sz w:val="22"/>
          <w:szCs w:val="22"/>
        </w:rPr>
        <w:tab/>
        <w:t>2.2. Ссудополучатель обязуется: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2.2.1. Принять </w:t>
      </w:r>
      <w:r w:rsidR="00A77318">
        <w:rPr>
          <w:sz w:val="22"/>
          <w:szCs w:val="22"/>
        </w:rPr>
        <w:t>Имущество</w:t>
      </w:r>
      <w:r w:rsidRPr="0031291E">
        <w:rPr>
          <w:sz w:val="22"/>
          <w:szCs w:val="22"/>
        </w:rPr>
        <w:t xml:space="preserve"> в пользование в течение пяти дней с даты подписания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2.2.2. Соблюдать технические, санитарные, противопожарные и иные нормы, предъявляемые к эксплуатации </w:t>
      </w:r>
      <w:r w:rsidR="003E5770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>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2.2.3. Производить за счёт собственных средств Ссудополучателя, текущий и капитальный ремонт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>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Не сдавать </w:t>
      </w:r>
      <w:r w:rsidR="00A77318">
        <w:rPr>
          <w:sz w:val="22"/>
          <w:szCs w:val="22"/>
        </w:rPr>
        <w:t>вышеуказанное имущество</w:t>
      </w:r>
      <w:r w:rsidRPr="0031291E">
        <w:rPr>
          <w:sz w:val="22"/>
          <w:szCs w:val="22"/>
        </w:rPr>
        <w:t xml:space="preserve"> в пользование другим лицам без разрешения Ссудодателя.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2.2.5. Использовать </w:t>
      </w:r>
      <w:r w:rsidR="00A77318">
        <w:rPr>
          <w:sz w:val="22"/>
          <w:szCs w:val="22"/>
        </w:rPr>
        <w:t>данное имущество</w:t>
      </w:r>
      <w:r w:rsidRPr="0031291E">
        <w:rPr>
          <w:sz w:val="22"/>
          <w:szCs w:val="22"/>
        </w:rPr>
        <w:t xml:space="preserve"> по целевому назначению, предусмотренному п.1.2.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2.2.6. Письменно сообщить Ссудодателю не позднее, чем за 1 месяц о </w:t>
      </w:r>
      <w:r w:rsidR="00C75B4C">
        <w:rPr>
          <w:sz w:val="22"/>
          <w:szCs w:val="22"/>
        </w:rPr>
        <w:t xml:space="preserve"> </w:t>
      </w:r>
      <w:r w:rsidRPr="0031291E">
        <w:rPr>
          <w:sz w:val="22"/>
          <w:szCs w:val="22"/>
        </w:rPr>
        <w:t xml:space="preserve"> досрочном расторжении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2.2.7. Возмещать Ссудодателю все затраты, связанные с содержанием имущества и обязательствами собственника иму</w:t>
      </w:r>
      <w:r>
        <w:rPr>
          <w:sz w:val="22"/>
          <w:szCs w:val="22"/>
        </w:rPr>
        <w:t>щества по предъявленным счетам.</w:t>
      </w:r>
    </w:p>
    <w:p w:rsidR="005B2584" w:rsidRDefault="005B2584" w:rsidP="005B2584">
      <w:pPr>
        <w:tabs>
          <w:tab w:val="left" w:pos="720"/>
        </w:tabs>
        <w:jc w:val="both"/>
        <w:rPr>
          <w:sz w:val="22"/>
          <w:szCs w:val="22"/>
        </w:rPr>
      </w:pPr>
      <w:r w:rsidRPr="0031291E">
        <w:rPr>
          <w:sz w:val="22"/>
          <w:szCs w:val="22"/>
        </w:rPr>
        <w:t>2.2.</w:t>
      </w:r>
      <w:r>
        <w:rPr>
          <w:sz w:val="22"/>
          <w:szCs w:val="22"/>
        </w:rPr>
        <w:t>8</w:t>
      </w:r>
      <w:r w:rsidRPr="0031291E">
        <w:rPr>
          <w:sz w:val="22"/>
          <w:szCs w:val="22"/>
        </w:rPr>
        <w:t xml:space="preserve">. В случае расторжения настоящего договора передать </w:t>
      </w:r>
      <w:r w:rsidR="00A77318">
        <w:rPr>
          <w:sz w:val="22"/>
          <w:szCs w:val="22"/>
        </w:rPr>
        <w:t>вышеуказанное Имущество</w:t>
      </w:r>
      <w:r w:rsidRPr="0031291E">
        <w:rPr>
          <w:sz w:val="22"/>
          <w:szCs w:val="22"/>
        </w:rPr>
        <w:t xml:space="preserve"> по акту приема-передачи.</w:t>
      </w:r>
    </w:p>
    <w:p w:rsidR="005B2584" w:rsidRDefault="005B2584" w:rsidP="005B2584">
      <w:pPr>
        <w:tabs>
          <w:tab w:val="left" w:pos="720"/>
        </w:tabs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36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3. ОТВЕТСТВЕННОСТЬ СТОРОН</w:t>
      </w:r>
    </w:p>
    <w:p w:rsidR="005B2584" w:rsidRDefault="005B2584" w:rsidP="005B2584">
      <w:pPr>
        <w:tabs>
          <w:tab w:val="left" w:pos="540"/>
        </w:tabs>
        <w:jc w:val="both"/>
        <w:rPr>
          <w:sz w:val="22"/>
          <w:szCs w:val="22"/>
        </w:rPr>
      </w:pPr>
      <w:r w:rsidRPr="0031291E">
        <w:rPr>
          <w:sz w:val="22"/>
          <w:szCs w:val="22"/>
        </w:rPr>
        <w:t>3.1. Стороны несут ответственность за неисполнение или ненадлежащее исполнение обязательств, установленных настоящим договором, в соот</w:t>
      </w:r>
      <w:r>
        <w:rPr>
          <w:sz w:val="22"/>
          <w:szCs w:val="22"/>
        </w:rPr>
        <w:t>ветствии с законодательством РФ.</w:t>
      </w:r>
    </w:p>
    <w:p w:rsidR="005B2584" w:rsidRDefault="005B2584" w:rsidP="005B2584">
      <w:pPr>
        <w:tabs>
          <w:tab w:val="left" w:pos="540"/>
        </w:tabs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36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4. СРОК ДЕЙСТВИЯ ДОГОВОРА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lastRenderedPageBreak/>
        <w:t>4.1. Договор вступает в силу с момента подписания настоящего договора.</w:t>
      </w:r>
    </w:p>
    <w:p w:rsidR="005B2584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4.2. Договор заключен на неопределенный срок.</w:t>
      </w:r>
    </w:p>
    <w:p w:rsidR="005B2584" w:rsidRDefault="005B2584" w:rsidP="005B2584">
      <w:pPr>
        <w:jc w:val="both"/>
        <w:rPr>
          <w:sz w:val="22"/>
          <w:szCs w:val="22"/>
        </w:rPr>
      </w:pPr>
    </w:p>
    <w:p w:rsidR="005B2584" w:rsidRPr="0031291E" w:rsidRDefault="005B2584" w:rsidP="005B2584">
      <w:pPr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36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 xml:space="preserve">5. ПОРЯДОК ВОЗВРАТА ИСПОЛЬЗУЕМОГО </w:t>
      </w:r>
      <w:r w:rsidR="00C06D6D">
        <w:rPr>
          <w:b/>
          <w:sz w:val="22"/>
          <w:szCs w:val="22"/>
        </w:rPr>
        <w:t>ОБЪЕКТА</w:t>
      </w:r>
      <w:r w:rsidRPr="0031291E">
        <w:rPr>
          <w:b/>
          <w:sz w:val="22"/>
          <w:szCs w:val="22"/>
        </w:rPr>
        <w:t xml:space="preserve"> ССУДОДАТЕЛЮ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5.1. Возврат используемого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 xml:space="preserve"> Ссудодателю осуществляется двусторонней комиссией, состоящей из представителей Ссудодателя и Ссудополучателя.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5.2. Стороны должны назначить одного из представителей и приступить к приему – передаче используемого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 xml:space="preserve"> на следующий день в случае расторжения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5.3. Ссудополучатель обязан представить комиссии используем</w:t>
      </w:r>
      <w:r w:rsidR="00A77318">
        <w:rPr>
          <w:sz w:val="22"/>
          <w:szCs w:val="22"/>
        </w:rPr>
        <w:t>ое</w:t>
      </w:r>
      <w:r w:rsidRPr="0031291E">
        <w:rPr>
          <w:sz w:val="22"/>
          <w:szCs w:val="22"/>
        </w:rPr>
        <w:t xml:space="preserve"> </w:t>
      </w:r>
      <w:r w:rsidR="00A77318">
        <w:rPr>
          <w:sz w:val="22"/>
          <w:szCs w:val="22"/>
        </w:rPr>
        <w:t>Имущество</w:t>
      </w:r>
      <w:r w:rsidRPr="0031291E">
        <w:rPr>
          <w:sz w:val="22"/>
          <w:szCs w:val="22"/>
        </w:rPr>
        <w:t xml:space="preserve"> готовым к передаче Ссудодателю с даты следующей за днем расторжения настоящего договора.</w:t>
      </w:r>
    </w:p>
    <w:p w:rsidR="005B2584" w:rsidRPr="0031291E" w:rsidRDefault="00A77318" w:rsidP="005B2584">
      <w:pPr>
        <w:jc w:val="both"/>
        <w:rPr>
          <w:sz w:val="22"/>
          <w:szCs w:val="22"/>
        </w:rPr>
      </w:pPr>
      <w:r>
        <w:rPr>
          <w:sz w:val="22"/>
          <w:szCs w:val="22"/>
        </w:rPr>
        <w:t>5.4.Используемое</w:t>
      </w:r>
      <w:r w:rsidR="005B2584" w:rsidRPr="0031291E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r w:rsidR="005B2584" w:rsidRPr="0031291E">
        <w:rPr>
          <w:sz w:val="22"/>
          <w:szCs w:val="22"/>
        </w:rPr>
        <w:t xml:space="preserve"> должн</w:t>
      </w:r>
      <w:r>
        <w:rPr>
          <w:sz w:val="22"/>
          <w:szCs w:val="22"/>
        </w:rPr>
        <w:t>о</w:t>
      </w:r>
      <w:r w:rsidR="005B2584" w:rsidRPr="0031291E">
        <w:rPr>
          <w:sz w:val="22"/>
          <w:szCs w:val="22"/>
        </w:rPr>
        <w:t xml:space="preserve"> быть передан</w:t>
      </w:r>
      <w:r>
        <w:rPr>
          <w:sz w:val="22"/>
          <w:szCs w:val="22"/>
        </w:rPr>
        <w:t xml:space="preserve">о </w:t>
      </w:r>
      <w:r w:rsidR="005B2584" w:rsidRPr="0031291E">
        <w:rPr>
          <w:sz w:val="22"/>
          <w:szCs w:val="22"/>
        </w:rPr>
        <w:t xml:space="preserve"> Ссудополучателем и принят Ссудодателем в течение пяти дней с момента расторжения настоящего договора.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5.5. При передаче используемого </w:t>
      </w:r>
      <w:r w:rsidR="00A77318">
        <w:rPr>
          <w:sz w:val="22"/>
          <w:szCs w:val="22"/>
        </w:rPr>
        <w:t>Имущества</w:t>
      </w:r>
      <w:r w:rsidRPr="0031291E">
        <w:rPr>
          <w:sz w:val="22"/>
          <w:szCs w:val="22"/>
        </w:rPr>
        <w:t xml:space="preserve"> составляется акт приема-передачи, который подписывается всеми членами комиссии.</w:t>
      </w:r>
    </w:p>
    <w:p w:rsidR="005B2584" w:rsidRDefault="00C06D6D" w:rsidP="005B2584">
      <w:pPr>
        <w:jc w:val="both"/>
        <w:rPr>
          <w:sz w:val="22"/>
          <w:szCs w:val="22"/>
        </w:rPr>
      </w:pPr>
      <w:r>
        <w:rPr>
          <w:sz w:val="22"/>
          <w:szCs w:val="22"/>
        </w:rPr>
        <w:t>5.6. Используем</w:t>
      </w:r>
      <w:r w:rsidR="00A77318">
        <w:rPr>
          <w:sz w:val="22"/>
          <w:szCs w:val="22"/>
        </w:rPr>
        <w:t>ое Имущество</w:t>
      </w:r>
      <w:r w:rsidR="005B2584" w:rsidRPr="0031291E">
        <w:rPr>
          <w:sz w:val="22"/>
          <w:szCs w:val="22"/>
        </w:rPr>
        <w:t xml:space="preserve"> должн</w:t>
      </w:r>
      <w:r w:rsidR="00A77318">
        <w:rPr>
          <w:sz w:val="22"/>
          <w:szCs w:val="22"/>
        </w:rPr>
        <w:t>о</w:t>
      </w:r>
      <w:r w:rsidR="005B2584" w:rsidRPr="0031291E">
        <w:rPr>
          <w:sz w:val="22"/>
          <w:szCs w:val="22"/>
        </w:rPr>
        <w:t xml:space="preserve"> быть передан</w:t>
      </w:r>
      <w:r w:rsidR="00A77318">
        <w:rPr>
          <w:sz w:val="22"/>
          <w:szCs w:val="22"/>
        </w:rPr>
        <w:t>о</w:t>
      </w:r>
      <w:r w:rsidR="005B2584" w:rsidRPr="0031291E">
        <w:rPr>
          <w:sz w:val="22"/>
          <w:szCs w:val="22"/>
        </w:rPr>
        <w:t xml:space="preserve"> Ссудодателю в состоянии не хуже состояния, в котором оно было передано Ссудополучателю, с учётом нормального износа.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36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6. ПРОЧИЕ УСЛОВИЯ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6.1. Отношения сторон, не урегулированные настоящим договором, регулируются действующим Законодательством РФ.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>6.2. Все изменения и дополнения к настоящему договору действительны в том случае, если они составлены в письменном виде и подписаны уполномоченными представителями сторон.</w:t>
      </w:r>
    </w:p>
    <w:p w:rsidR="005B2584" w:rsidRDefault="005B2584" w:rsidP="005B2584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6.3. Настоящий договор составлен </w:t>
      </w:r>
      <w:r>
        <w:rPr>
          <w:sz w:val="22"/>
          <w:szCs w:val="22"/>
        </w:rPr>
        <w:t>в двух</w:t>
      </w:r>
      <w:r w:rsidRPr="0031291E">
        <w:rPr>
          <w:sz w:val="22"/>
          <w:szCs w:val="22"/>
        </w:rPr>
        <w:t xml:space="preserve"> экземплярах, имеющих равную юридическую силу, которые хранятся по одному у каждой из сторон.</w:t>
      </w:r>
    </w:p>
    <w:p w:rsidR="005B2584" w:rsidRPr="0031291E" w:rsidRDefault="005B2584" w:rsidP="005B2584">
      <w:pPr>
        <w:jc w:val="both"/>
        <w:rPr>
          <w:sz w:val="22"/>
          <w:szCs w:val="22"/>
        </w:rPr>
      </w:pPr>
    </w:p>
    <w:p w:rsidR="005B2584" w:rsidRPr="0031291E" w:rsidRDefault="005B2584" w:rsidP="005B2584">
      <w:pPr>
        <w:ind w:left="-720" w:firstLine="720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7. АДРЕСА И РЕКВИЗИТЫ</w:t>
      </w:r>
    </w:p>
    <w:p w:rsidR="005B2584" w:rsidRPr="0031291E" w:rsidRDefault="005B2584" w:rsidP="005B2584">
      <w:pPr>
        <w:ind w:firstLine="708"/>
        <w:jc w:val="both"/>
        <w:rPr>
          <w:b/>
          <w:i/>
          <w:sz w:val="22"/>
          <w:szCs w:val="22"/>
        </w:rPr>
      </w:pPr>
      <w:r w:rsidRPr="0031291E">
        <w:rPr>
          <w:b/>
          <w:i/>
          <w:sz w:val="22"/>
          <w:szCs w:val="22"/>
        </w:rPr>
        <w:t>7.1. Ссудодатель:</w:t>
      </w:r>
    </w:p>
    <w:p w:rsidR="005B2584" w:rsidRPr="00ED5215" w:rsidRDefault="005B2584" w:rsidP="005B2584">
      <w:pPr>
        <w:jc w:val="both"/>
        <w:rPr>
          <w:sz w:val="22"/>
          <w:szCs w:val="22"/>
        </w:rPr>
      </w:pPr>
      <w:r w:rsidRPr="00ED5215">
        <w:rPr>
          <w:sz w:val="22"/>
          <w:szCs w:val="22"/>
        </w:rPr>
        <w:t>Наименование:</w:t>
      </w:r>
      <w:r w:rsidRPr="00ED5215">
        <w:rPr>
          <w:b/>
          <w:sz w:val="22"/>
          <w:szCs w:val="22"/>
        </w:rPr>
        <w:t xml:space="preserve"> </w:t>
      </w:r>
      <w:r w:rsidR="00C06D6D">
        <w:rPr>
          <w:sz w:val="22"/>
          <w:szCs w:val="22"/>
        </w:rPr>
        <w:t>Администрация Азейского сельского поселения</w:t>
      </w:r>
    </w:p>
    <w:p w:rsidR="005B2584" w:rsidRPr="00C06D6D" w:rsidRDefault="00C06D6D" w:rsidP="005B2584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Юридический адрес:</w:t>
      </w:r>
      <w:r w:rsidR="005B2584" w:rsidRPr="00ED5215">
        <w:rPr>
          <w:sz w:val="22"/>
          <w:szCs w:val="22"/>
        </w:rPr>
        <w:t>66526</w:t>
      </w:r>
      <w:r>
        <w:rPr>
          <w:sz w:val="22"/>
          <w:szCs w:val="22"/>
        </w:rPr>
        <w:t xml:space="preserve">2, </w:t>
      </w:r>
      <w:r w:rsidR="005B2584" w:rsidRPr="00ED5215">
        <w:rPr>
          <w:sz w:val="22"/>
          <w:szCs w:val="22"/>
        </w:rPr>
        <w:t>Иркутская область,</w:t>
      </w:r>
      <w:r>
        <w:rPr>
          <w:sz w:val="22"/>
          <w:szCs w:val="22"/>
        </w:rPr>
        <w:t xml:space="preserve"> Тулунский р-н, с.Азей, ул.Привокзальная, 19/1 </w:t>
      </w:r>
      <w:r w:rsidR="005B2584" w:rsidRPr="007E3B92">
        <w:rPr>
          <w:sz w:val="22"/>
          <w:szCs w:val="22"/>
        </w:rPr>
        <w:t xml:space="preserve">Телефон: </w:t>
      </w:r>
      <w:r>
        <w:rPr>
          <w:sz w:val="22"/>
          <w:szCs w:val="22"/>
        </w:rPr>
        <w:t xml:space="preserve">40-0-64; </w:t>
      </w:r>
      <w:r>
        <w:rPr>
          <w:sz w:val="22"/>
          <w:szCs w:val="22"/>
          <w:lang w:val="en-US"/>
        </w:rPr>
        <w:t>e</w:t>
      </w:r>
      <w:r w:rsidRPr="00C06D6D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r>
        <w:rPr>
          <w:sz w:val="22"/>
          <w:szCs w:val="22"/>
          <w:lang w:val="en-US"/>
        </w:rPr>
        <w:t>azei</w:t>
      </w:r>
      <w:r w:rsidRPr="00C06D6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adm</w:t>
      </w:r>
      <w:r w:rsidRPr="00C06D6D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yandex</w:t>
      </w:r>
      <w:r w:rsidRPr="00C06D6D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5B2584" w:rsidRPr="007E3B92" w:rsidRDefault="005B2584" w:rsidP="005B2584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</w:p>
    <w:p w:rsidR="005B2584" w:rsidRPr="0032613F" w:rsidRDefault="005B2584" w:rsidP="005B2584">
      <w:pPr>
        <w:ind w:firstLine="540"/>
        <w:jc w:val="both"/>
        <w:rPr>
          <w:b/>
          <w:i/>
          <w:sz w:val="22"/>
          <w:szCs w:val="22"/>
        </w:rPr>
      </w:pPr>
      <w:r w:rsidRPr="0031291E">
        <w:rPr>
          <w:b/>
          <w:i/>
          <w:sz w:val="22"/>
          <w:szCs w:val="22"/>
        </w:rPr>
        <w:t>7.2. Ссудополучатель:</w:t>
      </w:r>
    </w:p>
    <w:p w:rsidR="00C06D6D" w:rsidRPr="005D31E0" w:rsidRDefault="005B2584" w:rsidP="00C06D6D">
      <w:pPr>
        <w:tabs>
          <w:tab w:val="num" w:pos="0"/>
        </w:tabs>
        <w:jc w:val="both"/>
        <w:rPr>
          <w:sz w:val="22"/>
          <w:szCs w:val="22"/>
        </w:rPr>
      </w:pPr>
      <w:r w:rsidRPr="00ED5215">
        <w:rPr>
          <w:sz w:val="22"/>
          <w:szCs w:val="22"/>
        </w:rPr>
        <w:t xml:space="preserve">Наименование: </w:t>
      </w:r>
      <w:r w:rsidR="00C06D6D">
        <w:rPr>
          <w:sz w:val="22"/>
          <w:szCs w:val="22"/>
        </w:rPr>
        <w:t>Муниципальное унитарное сельскохозяйственное предприятие «Центральное»</w:t>
      </w:r>
    </w:p>
    <w:p w:rsidR="005B2584" w:rsidRPr="00B870C5" w:rsidRDefault="005B2584" w:rsidP="005B2584">
      <w:pPr>
        <w:tabs>
          <w:tab w:val="num" w:pos="540"/>
        </w:tabs>
        <w:ind w:left="540" w:hanging="540"/>
        <w:jc w:val="both"/>
        <w:rPr>
          <w:sz w:val="22"/>
          <w:szCs w:val="22"/>
        </w:rPr>
      </w:pPr>
      <w:r w:rsidRPr="00ED5215">
        <w:rPr>
          <w:sz w:val="22"/>
          <w:szCs w:val="22"/>
        </w:rPr>
        <w:t>Юридический адрес: 6652</w:t>
      </w:r>
      <w:r w:rsidR="000C0B15">
        <w:rPr>
          <w:sz w:val="22"/>
          <w:szCs w:val="22"/>
        </w:rPr>
        <w:t>68</w:t>
      </w:r>
      <w:r w:rsidRPr="00ED5215">
        <w:rPr>
          <w:sz w:val="22"/>
          <w:szCs w:val="22"/>
        </w:rPr>
        <w:t xml:space="preserve"> Иркутская </w:t>
      </w:r>
      <w:r w:rsidR="00C06D6D">
        <w:rPr>
          <w:sz w:val="22"/>
          <w:szCs w:val="22"/>
        </w:rPr>
        <w:t xml:space="preserve">область, г. Тулун, ул. Ленина, </w:t>
      </w:r>
      <w:r w:rsidR="00C06D6D" w:rsidRPr="00B870C5">
        <w:rPr>
          <w:sz w:val="22"/>
          <w:szCs w:val="22"/>
        </w:rPr>
        <w:t>75</w:t>
      </w:r>
    </w:p>
    <w:p w:rsidR="005B2584" w:rsidRDefault="005B2584" w:rsidP="005B2584">
      <w:pPr>
        <w:rPr>
          <w:b/>
          <w:sz w:val="22"/>
          <w:szCs w:val="22"/>
        </w:rPr>
      </w:pPr>
    </w:p>
    <w:p w:rsidR="005B2584" w:rsidRPr="0031291E" w:rsidRDefault="005B2584" w:rsidP="005B2584">
      <w:pPr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ПОДПИСИ СТОРОН:</w:t>
      </w:r>
    </w:p>
    <w:p w:rsidR="005B2584" w:rsidRPr="0031291E" w:rsidRDefault="005B2584" w:rsidP="005B2584">
      <w:pPr>
        <w:jc w:val="center"/>
        <w:rPr>
          <w:sz w:val="22"/>
          <w:szCs w:val="22"/>
        </w:rPr>
      </w:pPr>
    </w:p>
    <w:p w:rsidR="005B2584" w:rsidRPr="0031291E" w:rsidRDefault="005B2584" w:rsidP="005B2584">
      <w:pPr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 xml:space="preserve">Ссудодатель:                                       </w:t>
      </w:r>
      <w:r>
        <w:rPr>
          <w:b/>
          <w:sz w:val="22"/>
          <w:szCs w:val="22"/>
        </w:rPr>
        <w:t xml:space="preserve"> </w:t>
      </w:r>
      <w:r w:rsidRPr="0031291E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</w:t>
      </w:r>
      <w:r w:rsidRPr="0031291E">
        <w:rPr>
          <w:b/>
          <w:sz w:val="22"/>
          <w:szCs w:val="22"/>
        </w:rPr>
        <w:t>Ссудополучатель:</w:t>
      </w:r>
    </w:p>
    <w:p w:rsidR="005B2584" w:rsidRPr="000159C8" w:rsidRDefault="005B2584" w:rsidP="005B2584">
      <w:pPr>
        <w:pStyle w:val="3"/>
        <w:rPr>
          <w:b/>
          <w:sz w:val="22"/>
          <w:szCs w:val="22"/>
        </w:rPr>
      </w:pPr>
    </w:p>
    <w:p w:rsidR="000159C8" w:rsidRP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Администрация  Азейского                                 </w:t>
      </w:r>
      <w:r>
        <w:rPr>
          <w:sz w:val="22"/>
          <w:szCs w:val="22"/>
        </w:rPr>
        <w:t xml:space="preserve">    </w:t>
      </w:r>
      <w:r w:rsidRPr="000159C8">
        <w:rPr>
          <w:sz w:val="22"/>
          <w:szCs w:val="22"/>
        </w:rPr>
        <w:t>Муниципальное унитарное</w:t>
      </w:r>
      <w:r>
        <w:rPr>
          <w:sz w:val="22"/>
          <w:szCs w:val="22"/>
        </w:rPr>
        <w:t xml:space="preserve"> сельскохозяйственное</w:t>
      </w:r>
      <w:r w:rsidRPr="000159C8">
        <w:rPr>
          <w:sz w:val="22"/>
          <w:szCs w:val="22"/>
        </w:rPr>
        <w:t xml:space="preserve">               </w:t>
      </w:r>
    </w:p>
    <w:p w:rsid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сельского поселения                                  </w:t>
      </w:r>
      <w:r>
        <w:rPr>
          <w:sz w:val="22"/>
          <w:szCs w:val="22"/>
        </w:rPr>
        <w:t xml:space="preserve">              </w:t>
      </w:r>
      <w:r w:rsidRPr="000159C8">
        <w:rPr>
          <w:sz w:val="22"/>
          <w:szCs w:val="22"/>
        </w:rPr>
        <w:t xml:space="preserve"> предприятие</w:t>
      </w:r>
      <w:r>
        <w:rPr>
          <w:sz w:val="22"/>
          <w:szCs w:val="22"/>
        </w:rPr>
        <w:t xml:space="preserve"> </w:t>
      </w:r>
      <w:r w:rsidRPr="000159C8">
        <w:rPr>
          <w:sz w:val="22"/>
          <w:szCs w:val="22"/>
        </w:rPr>
        <w:t>«Центральное»</w:t>
      </w:r>
    </w:p>
    <w:p w:rsidR="000159C8" w:rsidRP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0159C8" w:rsidRPr="000159C8" w:rsidRDefault="000159C8" w:rsidP="000159C8">
      <w:pPr>
        <w:pStyle w:val="3"/>
        <w:rPr>
          <w:sz w:val="22"/>
          <w:szCs w:val="22"/>
        </w:rPr>
      </w:pPr>
      <w:r w:rsidRPr="000159C8">
        <w:rPr>
          <w:sz w:val="22"/>
          <w:szCs w:val="22"/>
        </w:rPr>
        <w:t>Т.А.Филиппович                                                               О.В.Татарников</w:t>
      </w:r>
    </w:p>
    <w:p w:rsidR="005B2584" w:rsidRPr="0031291E" w:rsidRDefault="005B2584" w:rsidP="005B2584">
      <w:pPr>
        <w:rPr>
          <w:sz w:val="22"/>
          <w:szCs w:val="22"/>
        </w:rPr>
      </w:pPr>
      <w:r w:rsidRPr="0031291E">
        <w:rPr>
          <w:sz w:val="22"/>
          <w:szCs w:val="22"/>
        </w:rPr>
        <w:t xml:space="preserve">__________________                                       </w:t>
      </w:r>
      <w:r>
        <w:rPr>
          <w:sz w:val="22"/>
          <w:szCs w:val="22"/>
        </w:rPr>
        <w:t xml:space="preserve">                 ________________</w:t>
      </w:r>
    </w:p>
    <w:p w:rsidR="005B2584" w:rsidRPr="0031291E" w:rsidRDefault="005B2584" w:rsidP="005B2584">
      <w:pPr>
        <w:rPr>
          <w:sz w:val="22"/>
          <w:szCs w:val="22"/>
        </w:rPr>
      </w:pPr>
      <w:r w:rsidRPr="0031291E">
        <w:rPr>
          <w:sz w:val="22"/>
          <w:szCs w:val="22"/>
          <w:vertAlign w:val="superscript"/>
        </w:rPr>
        <w:t xml:space="preserve">                      (подпись)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</w:t>
      </w:r>
      <w:r w:rsidRPr="0031291E">
        <w:rPr>
          <w:sz w:val="22"/>
          <w:szCs w:val="22"/>
          <w:vertAlign w:val="superscript"/>
        </w:rPr>
        <w:t xml:space="preserve">                      (подпись)</w:t>
      </w:r>
    </w:p>
    <w:p w:rsidR="005B2584" w:rsidRPr="0031291E" w:rsidRDefault="005B2584" w:rsidP="005B2584">
      <w:pPr>
        <w:rPr>
          <w:sz w:val="22"/>
          <w:szCs w:val="22"/>
        </w:rPr>
      </w:pPr>
      <w:r w:rsidRPr="0031291E">
        <w:rPr>
          <w:sz w:val="22"/>
          <w:szCs w:val="22"/>
        </w:rPr>
        <w:t xml:space="preserve">мп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31291E">
        <w:rPr>
          <w:sz w:val="22"/>
          <w:szCs w:val="22"/>
        </w:rPr>
        <w:t>мп</w:t>
      </w:r>
    </w:p>
    <w:p w:rsidR="005B2584" w:rsidRPr="0031291E" w:rsidRDefault="005B2584" w:rsidP="005B2584">
      <w:pPr>
        <w:rPr>
          <w:sz w:val="22"/>
          <w:szCs w:val="22"/>
        </w:rPr>
      </w:pPr>
    </w:p>
    <w:p w:rsidR="005B2584" w:rsidRPr="0031291E" w:rsidRDefault="005B2584" w:rsidP="005B2584">
      <w:pPr>
        <w:rPr>
          <w:sz w:val="22"/>
          <w:szCs w:val="22"/>
        </w:rPr>
      </w:pPr>
    </w:p>
    <w:p w:rsidR="005B2584" w:rsidRPr="0031291E" w:rsidRDefault="005B2584" w:rsidP="005B2584">
      <w:pPr>
        <w:rPr>
          <w:sz w:val="22"/>
          <w:szCs w:val="22"/>
        </w:rPr>
      </w:pPr>
    </w:p>
    <w:p w:rsidR="005B2584" w:rsidRDefault="005B2584" w:rsidP="005B2584">
      <w:pPr>
        <w:rPr>
          <w:sz w:val="22"/>
          <w:szCs w:val="22"/>
        </w:rPr>
      </w:pPr>
    </w:p>
    <w:p w:rsidR="005B2584" w:rsidRDefault="005B2584" w:rsidP="005B2584">
      <w:pPr>
        <w:rPr>
          <w:sz w:val="22"/>
          <w:szCs w:val="22"/>
        </w:rPr>
      </w:pPr>
    </w:p>
    <w:p w:rsidR="005B2584" w:rsidRDefault="005B2584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0C0B15" w:rsidRDefault="000C0B15" w:rsidP="005B2584">
      <w:pPr>
        <w:rPr>
          <w:sz w:val="22"/>
          <w:szCs w:val="22"/>
        </w:rPr>
      </w:pPr>
    </w:p>
    <w:p w:rsidR="005B2584" w:rsidRDefault="005B2584" w:rsidP="005B2584">
      <w:pPr>
        <w:rPr>
          <w:sz w:val="22"/>
          <w:szCs w:val="22"/>
        </w:rPr>
      </w:pPr>
    </w:p>
    <w:p w:rsidR="005B2584" w:rsidRDefault="005B2584" w:rsidP="005B2584">
      <w:pPr>
        <w:rPr>
          <w:sz w:val="22"/>
          <w:szCs w:val="22"/>
        </w:rPr>
      </w:pPr>
    </w:p>
    <w:p w:rsidR="005B2584" w:rsidRPr="0031291E" w:rsidRDefault="005B2584" w:rsidP="005B2584">
      <w:pPr>
        <w:pStyle w:val="3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АКТ</w:t>
      </w:r>
    </w:p>
    <w:p w:rsidR="005B2584" w:rsidRPr="0031291E" w:rsidRDefault="005B2584" w:rsidP="005B2584">
      <w:pPr>
        <w:pStyle w:val="3"/>
        <w:jc w:val="center"/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>приема-передачи</w:t>
      </w:r>
    </w:p>
    <w:p w:rsidR="005B2584" w:rsidRPr="0031291E" w:rsidRDefault="005B2584" w:rsidP="005B2584">
      <w:pPr>
        <w:pStyle w:val="3"/>
        <w:jc w:val="center"/>
        <w:rPr>
          <w:b/>
          <w:sz w:val="22"/>
          <w:szCs w:val="22"/>
        </w:rPr>
      </w:pPr>
    </w:p>
    <w:p w:rsidR="005B2584" w:rsidRPr="0031291E" w:rsidRDefault="000159C8" w:rsidP="005B2584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с. Азей                                                                                                              </w:t>
      </w:r>
      <w:r w:rsidR="005B2584" w:rsidRPr="0031291E">
        <w:rPr>
          <w:sz w:val="22"/>
          <w:szCs w:val="22"/>
        </w:rPr>
        <w:t>«</w:t>
      </w:r>
      <w:r w:rsidR="00B870C5">
        <w:rPr>
          <w:sz w:val="22"/>
          <w:szCs w:val="22"/>
        </w:rPr>
        <w:t>29</w:t>
      </w:r>
      <w:r w:rsidR="005B2584" w:rsidRPr="0031291E">
        <w:rPr>
          <w:sz w:val="22"/>
          <w:szCs w:val="22"/>
        </w:rPr>
        <w:t xml:space="preserve">» </w:t>
      </w:r>
      <w:r>
        <w:rPr>
          <w:sz w:val="22"/>
          <w:szCs w:val="22"/>
        </w:rPr>
        <w:t>дека</w:t>
      </w:r>
      <w:r w:rsidR="000C0B15">
        <w:rPr>
          <w:sz w:val="22"/>
          <w:szCs w:val="22"/>
        </w:rPr>
        <w:t>бря</w:t>
      </w:r>
      <w:r w:rsidR="005B2584">
        <w:rPr>
          <w:sz w:val="22"/>
          <w:szCs w:val="22"/>
        </w:rPr>
        <w:t xml:space="preserve"> </w:t>
      </w:r>
      <w:r w:rsidR="005B2584" w:rsidRPr="0031291E">
        <w:rPr>
          <w:sz w:val="22"/>
          <w:szCs w:val="22"/>
        </w:rPr>
        <w:t>20</w:t>
      </w:r>
      <w:r w:rsidR="005B2584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="005B2584" w:rsidRPr="0031291E">
        <w:rPr>
          <w:sz w:val="22"/>
          <w:szCs w:val="22"/>
        </w:rPr>
        <w:t xml:space="preserve"> г.</w:t>
      </w:r>
    </w:p>
    <w:p w:rsidR="005B2584" w:rsidRPr="0031291E" w:rsidRDefault="005B2584" w:rsidP="005B2584">
      <w:pPr>
        <w:pStyle w:val="3"/>
        <w:ind w:firstLine="708"/>
        <w:rPr>
          <w:sz w:val="22"/>
          <w:szCs w:val="22"/>
        </w:rPr>
      </w:pPr>
    </w:p>
    <w:p w:rsidR="005B2584" w:rsidRPr="0031291E" w:rsidRDefault="000159C8" w:rsidP="000159C8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 Азейского сельского поселения</w:t>
      </w:r>
      <w:r w:rsidRPr="0031291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1291E">
        <w:rPr>
          <w:sz w:val="22"/>
          <w:szCs w:val="22"/>
        </w:rPr>
        <w:t xml:space="preserve">в лице </w:t>
      </w:r>
      <w:r w:rsidRPr="00CF143B">
        <w:rPr>
          <w:b/>
          <w:sz w:val="22"/>
          <w:szCs w:val="22"/>
        </w:rPr>
        <w:t>ВрИО главы Азейского сельского поселения Филиппович Татьяны Александровны</w:t>
      </w:r>
      <w:r w:rsidRPr="0031291E">
        <w:rPr>
          <w:sz w:val="22"/>
          <w:szCs w:val="22"/>
        </w:rPr>
        <w:t>, действующ</w:t>
      </w:r>
      <w:r>
        <w:rPr>
          <w:sz w:val="22"/>
          <w:szCs w:val="22"/>
        </w:rPr>
        <w:t>ей</w:t>
      </w:r>
      <w:r w:rsidRPr="0031291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Устава Азейского муниципального образования, зарегистрированного 27.12.2005 г. № 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 385203012005001</w:t>
      </w:r>
      <w:r w:rsidRPr="0031291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31291E">
        <w:rPr>
          <w:b/>
          <w:sz w:val="22"/>
          <w:szCs w:val="22"/>
        </w:rPr>
        <w:t xml:space="preserve"> </w:t>
      </w:r>
      <w:r w:rsidRPr="0031291E">
        <w:rPr>
          <w:sz w:val="22"/>
          <w:szCs w:val="22"/>
        </w:rPr>
        <w:t xml:space="preserve">именуемый в дальнейшем «Ссудодатель» и </w:t>
      </w:r>
      <w:r>
        <w:rPr>
          <w:b/>
          <w:sz w:val="22"/>
          <w:szCs w:val="22"/>
        </w:rPr>
        <w:t>Муниципальное унитарное сельскохозяйственное предприятие «Центральное»</w:t>
      </w:r>
      <w:r w:rsidRPr="0031291E">
        <w:rPr>
          <w:sz w:val="22"/>
          <w:szCs w:val="22"/>
        </w:rPr>
        <w:t xml:space="preserve">, в лице </w:t>
      </w:r>
      <w:r w:rsidRPr="00CF143B">
        <w:rPr>
          <w:b/>
          <w:sz w:val="22"/>
          <w:szCs w:val="22"/>
        </w:rPr>
        <w:t>генерального директора Татарникова Олега Викторовича</w:t>
      </w:r>
      <w:r>
        <w:rPr>
          <w:sz w:val="22"/>
          <w:szCs w:val="22"/>
        </w:rPr>
        <w:t>, д</w:t>
      </w:r>
      <w:r w:rsidRPr="0031291E">
        <w:rPr>
          <w:sz w:val="22"/>
          <w:szCs w:val="22"/>
        </w:rPr>
        <w:t>ействующ</w:t>
      </w:r>
      <w:r>
        <w:rPr>
          <w:sz w:val="22"/>
          <w:szCs w:val="22"/>
        </w:rPr>
        <w:t>его</w:t>
      </w:r>
      <w:r w:rsidRPr="0031291E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Устава,</w:t>
      </w:r>
      <w:r w:rsidRPr="0031291E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Pr="0031291E">
        <w:rPr>
          <w:sz w:val="22"/>
          <w:szCs w:val="22"/>
        </w:rPr>
        <w:t xml:space="preserve"> в дальнейшем «Ссудополучатель», </w:t>
      </w:r>
      <w:r>
        <w:rPr>
          <w:sz w:val="22"/>
          <w:szCs w:val="22"/>
        </w:rPr>
        <w:t xml:space="preserve">  </w:t>
      </w:r>
      <w:r w:rsidR="005B2584" w:rsidRPr="0031291E">
        <w:rPr>
          <w:sz w:val="22"/>
          <w:szCs w:val="22"/>
        </w:rPr>
        <w:t xml:space="preserve"> заключили акт приема-передачи о нижеследующем:</w:t>
      </w:r>
    </w:p>
    <w:p w:rsidR="00106FD6" w:rsidRDefault="005B2584" w:rsidP="000C0B15">
      <w:pPr>
        <w:ind w:firstLine="708"/>
        <w:jc w:val="both"/>
        <w:rPr>
          <w:sz w:val="22"/>
          <w:szCs w:val="22"/>
        </w:rPr>
      </w:pPr>
      <w:r w:rsidRPr="0031291E">
        <w:rPr>
          <w:sz w:val="22"/>
          <w:szCs w:val="22"/>
        </w:rPr>
        <w:t>В соответствии с договором</w:t>
      </w:r>
      <w:r>
        <w:rPr>
          <w:sz w:val="22"/>
          <w:szCs w:val="22"/>
        </w:rPr>
        <w:t xml:space="preserve"> №</w:t>
      </w:r>
      <w:r w:rsidR="000C0B15">
        <w:rPr>
          <w:sz w:val="22"/>
          <w:szCs w:val="22"/>
        </w:rPr>
        <w:t xml:space="preserve"> </w:t>
      </w:r>
      <w:r w:rsidR="00B870C5">
        <w:rPr>
          <w:sz w:val="22"/>
          <w:szCs w:val="22"/>
        </w:rPr>
        <w:t>1-2014</w:t>
      </w:r>
      <w:r w:rsidRPr="003129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B870C5">
        <w:rPr>
          <w:sz w:val="22"/>
          <w:szCs w:val="22"/>
        </w:rPr>
        <w:t>29</w:t>
      </w:r>
      <w:r>
        <w:rPr>
          <w:sz w:val="22"/>
          <w:szCs w:val="22"/>
        </w:rPr>
        <w:t>.1</w:t>
      </w:r>
      <w:r w:rsidR="000159C8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0159C8">
        <w:rPr>
          <w:sz w:val="22"/>
          <w:szCs w:val="22"/>
        </w:rPr>
        <w:t>4</w:t>
      </w:r>
      <w:r>
        <w:rPr>
          <w:sz w:val="22"/>
          <w:szCs w:val="22"/>
        </w:rPr>
        <w:t xml:space="preserve">г. </w:t>
      </w:r>
      <w:r w:rsidRPr="0031291E">
        <w:rPr>
          <w:sz w:val="22"/>
          <w:szCs w:val="22"/>
        </w:rPr>
        <w:t>безвозмездного пользования недвижимым имуществом</w:t>
      </w:r>
      <w:r>
        <w:rPr>
          <w:sz w:val="22"/>
          <w:szCs w:val="22"/>
        </w:rPr>
        <w:t xml:space="preserve"> </w:t>
      </w:r>
      <w:r w:rsidRPr="0031291E">
        <w:rPr>
          <w:sz w:val="22"/>
          <w:szCs w:val="22"/>
        </w:rPr>
        <w:t>Ссудодатель</w:t>
      </w:r>
      <w:r>
        <w:rPr>
          <w:sz w:val="22"/>
          <w:szCs w:val="22"/>
        </w:rPr>
        <w:t xml:space="preserve"> переда</w:t>
      </w:r>
      <w:r w:rsidR="00B870C5">
        <w:rPr>
          <w:sz w:val="22"/>
          <w:szCs w:val="22"/>
        </w:rPr>
        <w:t>л</w:t>
      </w:r>
      <w:r>
        <w:rPr>
          <w:sz w:val="22"/>
          <w:szCs w:val="22"/>
        </w:rPr>
        <w:t xml:space="preserve">, а </w:t>
      </w:r>
      <w:r w:rsidRPr="0031291E">
        <w:rPr>
          <w:sz w:val="22"/>
          <w:szCs w:val="22"/>
        </w:rPr>
        <w:t>Ссудополучатель прин</w:t>
      </w:r>
      <w:r w:rsidR="00B870C5">
        <w:rPr>
          <w:sz w:val="22"/>
          <w:szCs w:val="22"/>
        </w:rPr>
        <w:t>ял</w:t>
      </w:r>
      <w:r w:rsidRPr="0031291E">
        <w:rPr>
          <w:sz w:val="22"/>
          <w:szCs w:val="22"/>
        </w:rPr>
        <w:t xml:space="preserve"> на неопределённый срок</w:t>
      </w:r>
      <w:r w:rsidR="00106FD6">
        <w:rPr>
          <w:sz w:val="22"/>
          <w:szCs w:val="22"/>
        </w:rPr>
        <w:t>:</w:t>
      </w:r>
    </w:p>
    <w:p w:rsidR="00106FD6" w:rsidRDefault="00106FD6" w:rsidP="00106FD6">
      <w:pPr>
        <w:tabs>
          <w:tab w:val="left" w:pos="851"/>
        </w:tabs>
        <w:jc w:val="both"/>
        <w:rPr>
          <w:sz w:val="22"/>
          <w:szCs w:val="22"/>
        </w:rPr>
      </w:pPr>
      <w:r w:rsidRPr="00BD7CF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BD7CF6">
        <w:rPr>
          <w:sz w:val="22"/>
          <w:szCs w:val="22"/>
        </w:rPr>
        <w:t>сети водоснабжения протяженностью 900 м, расположенные от водоразборной колонки по ул. Центральная 1Б, до водоразборной колонки на ул. Российской 23А;</w:t>
      </w:r>
    </w:p>
    <w:p w:rsidR="00106FD6" w:rsidRDefault="00106FD6" w:rsidP="000C0B15">
      <w:pPr>
        <w:ind w:firstLine="708"/>
        <w:jc w:val="both"/>
        <w:rPr>
          <w:sz w:val="22"/>
          <w:szCs w:val="22"/>
        </w:rPr>
      </w:pPr>
    </w:p>
    <w:p w:rsidR="005B2584" w:rsidRPr="0031291E" w:rsidRDefault="005B2584" w:rsidP="00106FD6">
      <w:pPr>
        <w:jc w:val="both"/>
        <w:rPr>
          <w:sz w:val="22"/>
          <w:szCs w:val="22"/>
        </w:rPr>
      </w:pPr>
      <w:r w:rsidRPr="0031291E">
        <w:rPr>
          <w:sz w:val="22"/>
          <w:szCs w:val="22"/>
        </w:rPr>
        <w:t xml:space="preserve"> </w:t>
      </w:r>
      <w:r w:rsidR="00106FD6">
        <w:rPr>
          <w:sz w:val="22"/>
          <w:szCs w:val="22"/>
        </w:rPr>
        <w:t xml:space="preserve">- </w:t>
      </w:r>
      <w:r w:rsidR="000159C8">
        <w:rPr>
          <w:sz w:val="22"/>
          <w:szCs w:val="22"/>
        </w:rPr>
        <w:t>водоразборную колонку</w:t>
      </w:r>
      <w:r w:rsidR="00106FD6">
        <w:rPr>
          <w:sz w:val="22"/>
          <w:szCs w:val="22"/>
        </w:rPr>
        <w:t>,</w:t>
      </w:r>
      <w:r w:rsidR="000159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расположенн</w:t>
      </w:r>
      <w:r w:rsidR="000159C8">
        <w:rPr>
          <w:sz w:val="22"/>
          <w:szCs w:val="22"/>
        </w:rPr>
        <w:t>ую</w:t>
      </w:r>
      <w:r>
        <w:rPr>
          <w:sz w:val="22"/>
          <w:szCs w:val="22"/>
        </w:rPr>
        <w:t xml:space="preserve"> по</w:t>
      </w:r>
      <w:r w:rsidRPr="0031291E">
        <w:rPr>
          <w:sz w:val="22"/>
          <w:szCs w:val="22"/>
        </w:rPr>
        <w:t xml:space="preserve"> адресу: Иркутская область, </w:t>
      </w:r>
      <w:r w:rsidR="000159C8">
        <w:rPr>
          <w:sz w:val="22"/>
          <w:szCs w:val="22"/>
        </w:rPr>
        <w:t>Тулунский район</w:t>
      </w:r>
      <w:r w:rsidRPr="0031291E">
        <w:rPr>
          <w:sz w:val="22"/>
          <w:szCs w:val="22"/>
        </w:rPr>
        <w:t>,</w:t>
      </w:r>
      <w:r w:rsidR="000159C8">
        <w:rPr>
          <w:sz w:val="22"/>
          <w:szCs w:val="22"/>
        </w:rPr>
        <w:t xml:space="preserve"> с. Азей,</w:t>
      </w:r>
      <w:r w:rsidRPr="003129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ул. </w:t>
      </w:r>
      <w:r w:rsidR="000159C8">
        <w:rPr>
          <w:sz w:val="22"/>
          <w:szCs w:val="22"/>
        </w:rPr>
        <w:t>Российская</w:t>
      </w:r>
      <w:r>
        <w:rPr>
          <w:sz w:val="22"/>
          <w:szCs w:val="22"/>
        </w:rPr>
        <w:t xml:space="preserve">, </w:t>
      </w:r>
      <w:r w:rsidR="000159C8">
        <w:rPr>
          <w:sz w:val="22"/>
          <w:szCs w:val="22"/>
        </w:rPr>
        <w:t>23А</w:t>
      </w:r>
      <w:r>
        <w:rPr>
          <w:sz w:val="22"/>
          <w:szCs w:val="22"/>
        </w:rPr>
        <w:t>.</w:t>
      </w:r>
    </w:p>
    <w:p w:rsidR="005B2584" w:rsidRPr="0031291E" w:rsidRDefault="005B2584" w:rsidP="005B2584">
      <w:pPr>
        <w:pStyle w:val="3"/>
        <w:spacing w:line="360" w:lineRule="auto"/>
        <w:ind w:firstLine="709"/>
        <w:rPr>
          <w:spacing w:val="2"/>
          <w:sz w:val="22"/>
          <w:szCs w:val="22"/>
        </w:rPr>
      </w:pPr>
    </w:p>
    <w:p w:rsidR="005B2584" w:rsidRPr="0031291E" w:rsidRDefault="005B2584" w:rsidP="005B2584">
      <w:pPr>
        <w:jc w:val="center"/>
        <w:rPr>
          <w:b/>
          <w:sz w:val="22"/>
          <w:szCs w:val="22"/>
        </w:rPr>
      </w:pPr>
    </w:p>
    <w:p w:rsidR="005B2584" w:rsidRPr="0031291E" w:rsidRDefault="005B2584" w:rsidP="005B2584">
      <w:pPr>
        <w:jc w:val="center"/>
        <w:rPr>
          <w:sz w:val="22"/>
          <w:szCs w:val="22"/>
        </w:rPr>
      </w:pPr>
    </w:p>
    <w:p w:rsidR="005B2584" w:rsidRPr="0031291E" w:rsidRDefault="005B2584" w:rsidP="005B2584">
      <w:pPr>
        <w:rPr>
          <w:b/>
          <w:sz w:val="22"/>
          <w:szCs w:val="22"/>
        </w:rPr>
      </w:pPr>
      <w:r w:rsidRPr="0031291E">
        <w:rPr>
          <w:b/>
          <w:sz w:val="22"/>
          <w:szCs w:val="22"/>
        </w:rPr>
        <w:t xml:space="preserve">Ссудодатель:                                       </w:t>
      </w:r>
      <w:r>
        <w:rPr>
          <w:b/>
          <w:sz w:val="22"/>
          <w:szCs w:val="22"/>
        </w:rPr>
        <w:t xml:space="preserve"> </w:t>
      </w:r>
      <w:r w:rsidRPr="0031291E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</w:t>
      </w:r>
      <w:r w:rsidR="006D7BC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31291E">
        <w:rPr>
          <w:b/>
          <w:sz w:val="22"/>
          <w:szCs w:val="22"/>
        </w:rPr>
        <w:t>Ссудополучатель:</w:t>
      </w:r>
    </w:p>
    <w:p w:rsidR="005B2584" w:rsidRPr="00072BB2" w:rsidRDefault="005B2584" w:rsidP="005B2584">
      <w:pPr>
        <w:rPr>
          <w:sz w:val="24"/>
          <w:szCs w:val="24"/>
        </w:rPr>
      </w:pPr>
    </w:p>
    <w:p w:rsidR="000159C8" w:rsidRP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Администрация  Азейского                                 </w:t>
      </w:r>
      <w:r>
        <w:rPr>
          <w:sz w:val="22"/>
          <w:szCs w:val="22"/>
        </w:rPr>
        <w:t xml:space="preserve">    </w:t>
      </w:r>
      <w:r w:rsidRPr="000159C8">
        <w:rPr>
          <w:sz w:val="22"/>
          <w:szCs w:val="22"/>
        </w:rPr>
        <w:t>Муниципальное унитарное</w:t>
      </w:r>
      <w:r>
        <w:rPr>
          <w:sz w:val="22"/>
          <w:szCs w:val="22"/>
        </w:rPr>
        <w:t xml:space="preserve"> сельскохозяйственное</w:t>
      </w:r>
      <w:r w:rsidRPr="000159C8">
        <w:rPr>
          <w:sz w:val="22"/>
          <w:szCs w:val="22"/>
        </w:rPr>
        <w:t xml:space="preserve">               </w:t>
      </w:r>
    </w:p>
    <w:p w:rsid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сельского поселения                                  </w:t>
      </w:r>
      <w:r>
        <w:rPr>
          <w:sz w:val="22"/>
          <w:szCs w:val="22"/>
        </w:rPr>
        <w:t xml:space="preserve">              </w:t>
      </w:r>
      <w:r w:rsidRPr="000159C8">
        <w:rPr>
          <w:sz w:val="22"/>
          <w:szCs w:val="22"/>
        </w:rPr>
        <w:t xml:space="preserve"> предприятие</w:t>
      </w:r>
      <w:r>
        <w:rPr>
          <w:sz w:val="22"/>
          <w:szCs w:val="22"/>
        </w:rPr>
        <w:t xml:space="preserve"> </w:t>
      </w:r>
      <w:r w:rsidRPr="000159C8">
        <w:rPr>
          <w:sz w:val="22"/>
          <w:szCs w:val="22"/>
        </w:rPr>
        <w:t>«Центральное»</w:t>
      </w:r>
    </w:p>
    <w:p w:rsidR="000159C8" w:rsidRPr="000159C8" w:rsidRDefault="000159C8" w:rsidP="000159C8">
      <w:pPr>
        <w:rPr>
          <w:sz w:val="22"/>
          <w:szCs w:val="22"/>
        </w:rPr>
      </w:pPr>
      <w:r w:rsidRPr="000159C8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</w:t>
      </w:r>
    </w:p>
    <w:p w:rsidR="000159C8" w:rsidRPr="000159C8" w:rsidRDefault="000159C8" w:rsidP="000159C8">
      <w:pPr>
        <w:pStyle w:val="3"/>
        <w:rPr>
          <w:sz w:val="22"/>
          <w:szCs w:val="22"/>
        </w:rPr>
      </w:pPr>
      <w:r w:rsidRPr="000159C8">
        <w:rPr>
          <w:sz w:val="22"/>
          <w:szCs w:val="22"/>
        </w:rPr>
        <w:t>Т.А.Филиппович                                                               О.В.Татарников</w:t>
      </w:r>
    </w:p>
    <w:p w:rsidR="000159C8" w:rsidRPr="0031291E" w:rsidRDefault="000159C8" w:rsidP="000159C8">
      <w:pPr>
        <w:rPr>
          <w:sz w:val="22"/>
          <w:szCs w:val="22"/>
        </w:rPr>
      </w:pPr>
      <w:r w:rsidRPr="0031291E">
        <w:rPr>
          <w:sz w:val="22"/>
          <w:szCs w:val="22"/>
        </w:rPr>
        <w:t xml:space="preserve">__________________                                       </w:t>
      </w:r>
      <w:r>
        <w:rPr>
          <w:sz w:val="22"/>
          <w:szCs w:val="22"/>
        </w:rPr>
        <w:t xml:space="preserve">                 ________________</w:t>
      </w:r>
    </w:p>
    <w:p w:rsidR="000159C8" w:rsidRPr="0031291E" w:rsidRDefault="000159C8" w:rsidP="000159C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</w:t>
      </w:r>
      <w:r w:rsidRPr="0031291E">
        <w:rPr>
          <w:sz w:val="22"/>
          <w:szCs w:val="22"/>
          <w:vertAlign w:val="superscript"/>
        </w:rPr>
        <w:t xml:space="preserve">  (подпись)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</w:t>
      </w:r>
      <w:r w:rsidRPr="0031291E">
        <w:rPr>
          <w:sz w:val="22"/>
          <w:szCs w:val="22"/>
          <w:vertAlign w:val="superscript"/>
        </w:rPr>
        <w:t xml:space="preserve"> (подпись)</w:t>
      </w:r>
    </w:p>
    <w:p w:rsidR="000159C8" w:rsidRPr="0031291E" w:rsidRDefault="000159C8" w:rsidP="000159C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1291E">
        <w:rPr>
          <w:sz w:val="22"/>
          <w:szCs w:val="22"/>
        </w:rPr>
        <w:t xml:space="preserve">мп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31291E">
        <w:rPr>
          <w:sz w:val="22"/>
          <w:szCs w:val="22"/>
        </w:rPr>
        <w:t>мп</w:t>
      </w:r>
    </w:p>
    <w:p w:rsidR="005B2584" w:rsidRPr="0031291E" w:rsidRDefault="005B2584" w:rsidP="005B2584">
      <w:pPr>
        <w:pStyle w:val="3"/>
        <w:rPr>
          <w:sz w:val="22"/>
          <w:szCs w:val="22"/>
        </w:rPr>
      </w:pPr>
    </w:p>
    <w:p w:rsidR="005B2584" w:rsidRPr="00072BB2" w:rsidRDefault="000159C8" w:rsidP="005B258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78E5" w:rsidRDefault="002378E5"/>
    <w:sectPr w:rsidR="002378E5" w:rsidSect="00072BB2">
      <w:headerReference w:type="even" r:id="rId8"/>
      <w:headerReference w:type="default" r:id="rId9"/>
      <w:pgSz w:w="11906" w:h="16838" w:code="9"/>
      <w:pgMar w:top="709" w:right="567" w:bottom="709" w:left="1985" w:header="720" w:footer="720" w:gutter="0"/>
      <w:paperSrc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D79" w:rsidRDefault="00553D79" w:rsidP="002F2A35">
      <w:r>
        <w:separator/>
      </w:r>
    </w:p>
  </w:endnote>
  <w:endnote w:type="continuationSeparator" w:id="1">
    <w:p w:rsidR="00553D79" w:rsidRDefault="00553D79" w:rsidP="002F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D79" w:rsidRDefault="00553D79" w:rsidP="002F2A35">
      <w:r>
        <w:separator/>
      </w:r>
    </w:p>
  </w:footnote>
  <w:footnote w:type="continuationSeparator" w:id="1">
    <w:p w:rsidR="00553D79" w:rsidRDefault="00553D79" w:rsidP="002F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B2" w:rsidRDefault="00072F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75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50A">
      <w:rPr>
        <w:rStyle w:val="a5"/>
        <w:noProof/>
      </w:rPr>
      <w:t>3</w:t>
    </w:r>
    <w:r>
      <w:rPr>
        <w:rStyle w:val="a5"/>
      </w:rPr>
      <w:fldChar w:fldCharType="end"/>
    </w:r>
  </w:p>
  <w:p w:rsidR="00072BB2" w:rsidRDefault="00553D7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BB2" w:rsidRDefault="00072F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75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5770">
      <w:rPr>
        <w:rStyle w:val="a5"/>
        <w:noProof/>
      </w:rPr>
      <w:t>2</w:t>
    </w:r>
    <w:r>
      <w:rPr>
        <w:rStyle w:val="a5"/>
      </w:rPr>
      <w:fldChar w:fldCharType="end"/>
    </w:r>
  </w:p>
  <w:p w:rsidR="00072BB2" w:rsidRDefault="00553D7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1AF1"/>
    <w:multiLevelType w:val="hybridMultilevel"/>
    <w:tmpl w:val="D938F9C6"/>
    <w:lvl w:ilvl="0" w:tplc="B84E149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584"/>
    <w:rsid w:val="000042EE"/>
    <w:rsid w:val="000159C8"/>
    <w:rsid w:val="00072F00"/>
    <w:rsid w:val="000A1A8A"/>
    <w:rsid w:val="000C0B15"/>
    <w:rsid w:val="00106FD6"/>
    <w:rsid w:val="00190F7D"/>
    <w:rsid w:val="001A4754"/>
    <w:rsid w:val="00205AA1"/>
    <w:rsid w:val="00230E07"/>
    <w:rsid w:val="002378E5"/>
    <w:rsid w:val="00270324"/>
    <w:rsid w:val="0029750A"/>
    <w:rsid w:val="002F2A35"/>
    <w:rsid w:val="003E5770"/>
    <w:rsid w:val="00402583"/>
    <w:rsid w:val="00553D79"/>
    <w:rsid w:val="005B2584"/>
    <w:rsid w:val="006507E2"/>
    <w:rsid w:val="006D7BC5"/>
    <w:rsid w:val="008022B3"/>
    <w:rsid w:val="00923981"/>
    <w:rsid w:val="00A77318"/>
    <w:rsid w:val="00B870C5"/>
    <w:rsid w:val="00BD7CF6"/>
    <w:rsid w:val="00C06D6D"/>
    <w:rsid w:val="00C7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25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B25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B2584"/>
  </w:style>
  <w:style w:type="paragraph" w:styleId="3">
    <w:name w:val="Body Text 3"/>
    <w:basedOn w:val="a"/>
    <w:link w:val="30"/>
    <w:rsid w:val="005B25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25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7B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7B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Шапка (герб)"/>
    <w:basedOn w:val="a"/>
    <w:rsid w:val="00230E0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9">
    <w:name w:val="List Paragraph"/>
    <w:basedOn w:val="a"/>
    <w:uiPriority w:val="34"/>
    <w:qFormat/>
    <w:rsid w:val="00C75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3C0730-CF51-4BA1-AC3C-3F5569E6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2015-01-14T03:34:00Z</cp:lastPrinted>
  <dcterms:created xsi:type="dcterms:W3CDTF">2013-11-29T00:49:00Z</dcterms:created>
  <dcterms:modified xsi:type="dcterms:W3CDTF">2015-01-14T03:35:00Z</dcterms:modified>
</cp:coreProperties>
</file>