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Тулунский район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  <w:bookmarkStart w:id="0" w:name="_GoBack"/>
      <w:bookmarkEnd w:id="0"/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3E414A" w:rsidRPr="006E0CAB" w:rsidRDefault="003E414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3C1C15" w:rsidRPr="006E0CAB" w:rsidRDefault="00E679CA" w:rsidP="003C1C15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03.05.2018</w:t>
      </w:r>
      <w:r w:rsidR="003C1C15" w:rsidRPr="006E0CAB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</w:t>
      </w:r>
      <w:r w:rsidR="0033669E" w:rsidRPr="006E0CAB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3C1C15" w:rsidRPr="006E0CAB">
        <w:rPr>
          <w:rFonts w:ascii="Arial" w:eastAsia="Times New Roman" w:hAnsi="Times New Roman" w:cs="Arial"/>
          <w:b/>
          <w:sz w:val="28"/>
          <w:szCs w:val="32"/>
        </w:rPr>
        <w:t xml:space="preserve">    </w:t>
      </w:r>
      <w:r w:rsidR="006E0CAB">
        <w:rPr>
          <w:rFonts w:ascii="Arial" w:eastAsia="Times New Roman" w:hAnsi="Times New Roman" w:cs="Arial"/>
          <w:b/>
          <w:sz w:val="28"/>
          <w:szCs w:val="32"/>
        </w:rPr>
        <w:t xml:space="preserve">              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43</w:t>
      </w:r>
      <w:r w:rsidR="003C1C15" w:rsidRPr="006E0CAB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3C1C15" w:rsidRPr="006E0CA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6E0CAB"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414A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104C" w:rsidRDefault="003C1C15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</w:t>
      </w:r>
      <w:r w:rsidR="00E679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плановой, документарной и </w:t>
      </w:r>
    </w:p>
    <w:p w:rsidR="0011104C" w:rsidRDefault="00E679CA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выездной проверки соблюдения</w:t>
      </w:r>
      <w:r w:rsidR="00BD2D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земельного </w:t>
      </w:r>
    </w:p>
    <w:p w:rsidR="003C1C15" w:rsidRPr="00140916" w:rsidRDefault="00BD2D4C" w:rsidP="00E67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</w:t>
      </w:r>
      <w:r w:rsidR="001110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физическим лицом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14A" w:rsidRPr="00F3400B" w:rsidRDefault="003E414A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C15" w:rsidRPr="00F3400B" w:rsidRDefault="003C1C15" w:rsidP="003C1C15">
      <w:pPr>
        <w:tabs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E72646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76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201</w:t>
      </w:r>
      <w:r w:rsidR="00E679C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год», Уставом</w:t>
      </w:r>
      <w:r w:rsidRPr="00F3400B">
        <w:rPr>
          <w:rFonts w:ascii="Times New Roman" w:eastAsia="Times New Roman" w:hAnsi="Times New Roman" w:cs="Times New Roman"/>
          <w:sz w:val="28"/>
          <w:szCs w:val="28"/>
        </w:rPr>
        <w:t xml:space="preserve"> Азейск</w:t>
      </w:r>
      <w:r>
        <w:rPr>
          <w:rFonts w:ascii="Times New Roman" w:eastAsia="Times New Roman" w:hAnsi="Times New Roman" w:cs="Times New Roman"/>
          <w:sz w:val="28"/>
          <w:szCs w:val="28"/>
        </w:rPr>
        <w:t>ого му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3C1C15" w:rsidRPr="00F3400B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839B8">
        <w:rPr>
          <w:rFonts w:ascii="Times New Roman" w:hAnsi="Times New Roman" w:cs="Times New Roman"/>
          <w:sz w:val="28"/>
          <w:szCs w:val="28"/>
        </w:rPr>
        <w:t>Провести плановую, документарную и выездную проверку в отношении Панкратовой Светланы Валерьевны.</w:t>
      </w:r>
    </w:p>
    <w:p w:rsidR="007839B8" w:rsidRDefault="007839B8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Привокзальная, д. 6, кв. 1. </w:t>
      </w:r>
    </w:p>
    <w:p w:rsidR="007839B8" w:rsidRDefault="007839B8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председатель комиссии</w:t>
      </w:r>
      <w:r w:rsidR="007839B8">
        <w:rPr>
          <w:rFonts w:ascii="Times New Roman" w:hAnsi="Times New Roman" w:cs="Times New Roman"/>
          <w:sz w:val="28"/>
          <w:szCs w:val="28"/>
        </w:rPr>
        <w:t xml:space="preserve"> Кириллова Т.Г. – глава Азейского сельского поселения; 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</w:t>
      </w:r>
      <w:r w:rsidR="00F76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Горбунова Н.В.</w:t>
      </w:r>
      <w:r w:rsidR="00F76F8D">
        <w:rPr>
          <w:rFonts w:ascii="Times New Roman" w:hAnsi="Times New Roman" w:cs="Times New Roman"/>
          <w:sz w:val="28"/>
          <w:szCs w:val="28"/>
        </w:rPr>
        <w:t xml:space="preserve"> – ведущий специалист администрации Азейского сельского поселения;</w:t>
      </w:r>
    </w:p>
    <w:p w:rsidR="00F76F8D" w:rsidRDefault="003C1C15" w:rsidP="00F76F8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</w:t>
      </w:r>
      <w:r w:rsidR="00F76F8D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6F8D">
        <w:rPr>
          <w:rFonts w:ascii="Times New Roman" w:hAnsi="Times New Roman" w:cs="Times New Roman"/>
          <w:sz w:val="28"/>
          <w:szCs w:val="28"/>
        </w:rPr>
        <w:t>администрации Азейского сельского поселения</w:t>
      </w:r>
      <w:r w:rsidR="00F76F8D">
        <w:rPr>
          <w:rFonts w:ascii="Times New Roman" w:hAnsi="Times New Roman" w:cs="Times New Roman"/>
          <w:sz w:val="28"/>
          <w:szCs w:val="28"/>
        </w:rPr>
        <w:t>.</w:t>
      </w:r>
    </w:p>
    <w:p w:rsid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6F8D">
        <w:rPr>
          <w:rFonts w:ascii="Times New Roman" w:hAnsi="Times New Roman" w:cs="Times New Roman"/>
          <w:sz w:val="28"/>
          <w:szCs w:val="28"/>
        </w:rPr>
        <w:t xml:space="preserve">4. </w:t>
      </w:r>
      <w:r w:rsidRPr="00F76F8D">
        <w:rPr>
          <w:rFonts w:ascii="Times New Roman" w:hAnsi="Times New Roman" w:cs="Times New Roman"/>
          <w:sz w:val="28"/>
        </w:rPr>
        <w:t>Привлечь к проведению проверки: без привлечения</w:t>
      </w:r>
      <w:r>
        <w:rPr>
          <w:rFonts w:ascii="Times New Roman" w:hAnsi="Times New Roman" w:cs="Times New Roman"/>
          <w:sz w:val="28"/>
        </w:rPr>
        <w:t>.</w:t>
      </w:r>
    </w:p>
    <w:p w:rsidR="00F76F8D" w:rsidRP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8D">
        <w:rPr>
          <w:rFonts w:ascii="Times New Roman" w:hAnsi="Times New Roman" w:cs="Times New Roman"/>
          <w:sz w:val="28"/>
        </w:rPr>
        <w:t xml:space="preserve">5. </w:t>
      </w:r>
      <w:r w:rsidRPr="00F76F8D"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плановых </w:t>
      </w:r>
      <w:r w:rsidRPr="00F76F8D">
        <w:rPr>
          <w:rFonts w:ascii="Times New Roman" w:hAnsi="Times New Roman" w:cs="Times New Roman"/>
          <w:sz w:val="28"/>
          <w:szCs w:val="28"/>
        </w:rPr>
        <w:t xml:space="preserve">проверок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</w:t>
      </w:r>
      <w:r w:rsidRPr="00F76F8D">
        <w:rPr>
          <w:rFonts w:ascii="Times New Roman" w:hAnsi="Times New Roman" w:cs="Times New Roman"/>
          <w:sz w:val="28"/>
          <w:szCs w:val="28"/>
        </w:rPr>
        <w:t xml:space="preserve">физических лиц </w:t>
      </w:r>
      <w:proofErr w:type="gramStart"/>
      <w:r w:rsidRPr="00F76F8D">
        <w:rPr>
          <w:rFonts w:ascii="Times New Roman" w:hAnsi="Times New Roman" w:cs="Times New Roman"/>
          <w:sz w:val="28"/>
          <w:szCs w:val="28"/>
        </w:rPr>
        <w:t>на  201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Pr="00F76F8D"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>Азей</w:t>
      </w:r>
      <w:r w:rsidRPr="00F76F8D">
        <w:rPr>
          <w:rFonts w:ascii="Times New Roman" w:hAnsi="Times New Roman" w:cs="Times New Roman"/>
          <w:sz w:val="28"/>
          <w:szCs w:val="28"/>
        </w:rPr>
        <w:t>ского сельского поселения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6F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6-рг</w:t>
      </w:r>
      <w:r w:rsidRPr="00F76F8D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lastRenderedPageBreak/>
        <w:t>27.12.2017 г.</w:t>
      </w:r>
      <w:r w:rsidRPr="00F76F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76F8D">
        <w:rPr>
          <w:rFonts w:ascii="Times New Roman" w:hAnsi="Times New Roman" w:cs="Times New Roman"/>
          <w:sz w:val="28"/>
          <w:szCs w:val="28"/>
        </w:rPr>
        <w:t>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F76F8D" w:rsidRPr="00F76F8D" w:rsidRDefault="00F76F8D" w:rsidP="00F76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F8D">
        <w:rPr>
          <w:rFonts w:ascii="Times New Roman" w:hAnsi="Times New Roman" w:cs="Times New Roman"/>
          <w:sz w:val="28"/>
        </w:rPr>
        <w:t xml:space="preserve">6. </w:t>
      </w:r>
      <w:r w:rsidRPr="00F76F8D"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>
        <w:rPr>
          <w:rFonts w:ascii="Times New Roman" w:hAnsi="Times New Roman" w:cs="Times New Roman"/>
          <w:sz w:val="28"/>
          <w:szCs w:val="28"/>
        </w:rPr>
        <w:t>Панкратовой С.В.</w:t>
      </w:r>
      <w:r w:rsidRPr="00F76F8D">
        <w:rPr>
          <w:rFonts w:ascii="Times New Roman" w:hAnsi="Times New Roman" w:cs="Times New Roman"/>
          <w:sz w:val="28"/>
          <w:szCs w:val="28"/>
        </w:rPr>
        <w:t xml:space="preserve"> требований земельного законодательства на земельн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76F8D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F8D">
        <w:rPr>
          <w:rFonts w:ascii="Times New Roman" w:hAnsi="Times New Roman" w:cs="Times New Roman"/>
          <w:sz w:val="28"/>
          <w:szCs w:val="28"/>
        </w:rPr>
        <w:t>:</w:t>
      </w:r>
    </w:p>
    <w:p w:rsidR="00F76F8D" w:rsidRPr="00F76F8D" w:rsidRDefault="00F76F8D" w:rsidP="00F76F8D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</w:rPr>
      </w:pPr>
      <w:r w:rsidRPr="00F76F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Российская Федерация, Иркутская область, Тулунский район, с.Азей, ул. Привокзальная</w:t>
      </w:r>
      <w:r w:rsidR="00172CDC">
        <w:rPr>
          <w:rFonts w:ascii="Times New Roman" w:hAnsi="Times New Roman" w:cs="Times New Roman"/>
          <w:sz w:val="28"/>
          <w:szCs w:val="28"/>
        </w:rPr>
        <w:t>, д. 6, кв. 1, кадастровый номер 38:15:010201:0203</w:t>
      </w:r>
    </w:p>
    <w:p w:rsidR="003C1C15" w:rsidRDefault="00172CD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C1C15">
        <w:rPr>
          <w:rFonts w:ascii="Times New Roman" w:hAnsi="Times New Roman" w:cs="Times New Roman"/>
          <w:sz w:val="28"/>
          <w:szCs w:val="28"/>
        </w:rPr>
        <w:t xml:space="preserve">Дата начала проверки: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3C1C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="003C1C1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3C1C1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C1C15" w:rsidRDefault="003C1C15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172CDC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CD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172C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01139" w:rsidRDefault="00B01139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DBF" w:rsidRDefault="00172CDC" w:rsidP="00C02DBF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2DBF">
        <w:rPr>
          <w:rFonts w:ascii="Times New Roman" w:hAnsi="Times New Roman" w:cs="Times New Roman"/>
          <w:sz w:val="28"/>
          <w:szCs w:val="28"/>
        </w:rPr>
        <w:t>.</w:t>
      </w:r>
      <w:r w:rsidR="00C02DBF" w:rsidRPr="00C02DBF">
        <w:rPr>
          <w:rFonts w:ascii="Times New Roman" w:hAnsi="Times New Roman"/>
          <w:sz w:val="28"/>
          <w:szCs w:val="28"/>
        </w:rPr>
        <w:t xml:space="preserve"> </w:t>
      </w:r>
      <w:r w:rsidR="00C02DBF" w:rsidRPr="00AE18C7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C02DBF">
        <w:rPr>
          <w:rFonts w:ascii="Times New Roman" w:hAnsi="Times New Roman"/>
          <w:sz w:val="28"/>
          <w:szCs w:val="28"/>
        </w:rPr>
        <w:t>распоряжение</w:t>
      </w:r>
      <w:r w:rsidR="00C02DBF" w:rsidRPr="00AE18C7">
        <w:rPr>
          <w:rFonts w:ascii="Times New Roman" w:hAnsi="Times New Roman"/>
          <w:sz w:val="28"/>
          <w:szCs w:val="28"/>
        </w:rPr>
        <w:t xml:space="preserve">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02DBF" w:rsidRDefault="00C02DBF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15" w:rsidRDefault="00172CDC" w:rsidP="003C1C1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2DBF">
        <w:rPr>
          <w:rFonts w:ascii="Times New Roman" w:hAnsi="Times New Roman" w:cs="Times New Roman"/>
          <w:sz w:val="28"/>
          <w:szCs w:val="28"/>
        </w:rPr>
        <w:t xml:space="preserve">. </w:t>
      </w:r>
      <w:r w:rsidR="003C1C15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оставляю за собой.</w:t>
      </w:r>
    </w:p>
    <w:p w:rsidR="00C02DBF" w:rsidRDefault="00C02DBF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0CAB" w:rsidRDefault="006E0CAB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E414A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414A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Глава Азейского</w:t>
      </w:r>
      <w:r w:rsidR="00C02D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1C15" w:rsidRDefault="003C1C15" w:rsidP="00C02DB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400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3400B">
        <w:rPr>
          <w:rFonts w:ascii="Arial" w:eastAsia="Times New Roman" w:hAnsi="Arial" w:cs="Arial"/>
          <w:sz w:val="28"/>
          <w:szCs w:val="28"/>
        </w:rPr>
        <w:t xml:space="preserve">       </w:t>
      </w:r>
      <w:r w:rsidR="00C02DBF">
        <w:rPr>
          <w:rFonts w:ascii="Arial" w:eastAsia="Times New Roman" w:hAnsi="Arial" w:cs="Arial"/>
          <w:sz w:val="28"/>
          <w:szCs w:val="28"/>
        </w:rPr>
        <w:t xml:space="preserve">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</w:t>
      </w:r>
      <w:r w:rsidR="003E414A">
        <w:rPr>
          <w:rFonts w:ascii="Times New Roman" w:eastAsia="Times New Roman" w:hAnsi="Arial" w:cs="Times New Roman"/>
          <w:sz w:val="28"/>
          <w:szCs w:val="28"/>
        </w:rPr>
        <w:t xml:space="preserve">                               </w:t>
      </w:r>
      <w:r w:rsidRPr="00F3400B">
        <w:rPr>
          <w:rFonts w:ascii="Times New Roman" w:eastAsia="Times New Roman" w:hAnsi="Arial" w:cs="Times New Roman"/>
          <w:sz w:val="28"/>
          <w:szCs w:val="28"/>
        </w:rPr>
        <w:t xml:space="preserve">                </w:t>
      </w:r>
      <w:r w:rsidR="00172CDC"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13B6E" w:rsidRDefault="00913B6E"/>
    <w:sectPr w:rsidR="00913B6E" w:rsidSect="00172CD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FD798D"/>
    <w:multiLevelType w:val="hybridMultilevel"/>
    <w:tmpl w:val="C90AF986"/>
    <w:lvl w:ilvl="0" w:tplc="26D07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1C15"/>
    <w:rsid w:val="001018BC"/>
    <w:rsid w:val="0011104C"/>
    <w:rsid w:val="00140D8A"/>
    <w:rsid w:val="00172CDC"/>
    <w:rsid w:val="0033669E"/>
    <w:rsid w:val="003C1C15"/>
    <w:rsid w:val="003E414A"/>
    <w:rsid w:val="00465E8C"/>
    <w:rsid w:val="00472F29"/>
    <w:rsid w:val="006E0CAB"/>
    <w:rsid w:val="00701D4E"/>
    <w:rsid w:val="007341F9"/>
    <w:rsid w:val="007670E5"/>
    <w:rsid w:val="007839B8"/>
    <w:rsid w:val="00913B6E"/>
    <w:rsid w:val="00965CE6"/>
    <w:rsid w:val="00B01139"/>
    <w:rsid w:val="00B34B76"/>
    <w:rsid w:val="00BD2D4C"/>
    <w:rsid w:val="00C02DBF"/>
    <w:rsid w:val="00C548D9"/>
    <w:rsid w:val="00CE08E9"/>
    <w:rsid w:val="00E679CA"/>
    <w:rsid w:val="00F7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8299F-A14B-4C83-B573-ADD5A9A3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39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7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13</cp:revision>
  <cp:lastPrinted>2018-05-07T06:03:00Z</cp:lastPrinted>
  <dcterms:created xsi:type="dcterms:W3CDTF">2017-06-05T00:47:00Z</dcterms:created>
  <dcterms:modified xsi:type="dcterms:W3CDTF">2018-05-07T06:03:00Z</dcterms:modified>
</cp:coreProperties>
</file>