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D7" w:rsidRDefault="000422D7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ИРКУТСКАЯ ОБЛАСТЬ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Тулунский район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АДМИНИСТРАЦИЯ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  Азейского сельского поселения</w:t>
      </w: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9"/>
        </w:rPr>
      </w:pPr>
    </w:p>
    <w:p w:rsidR="004D7154" w:rsidRDefault="004D7154" w:rsidP="004D715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9"/>
        </w:rPr>
      </w:pPr>
      <w:r>
        <w:rPr>
          <w:rFonts w:ascii="Times New Roman" w:hAnsi="Times New Roman" w:cs="Times New Roman"/>
          <w:b/>
          <w:sz w:val="28"/>
          <w:szCs w:val="32"/>
        </w:rPr>
        <w:t>РАСПОРЯЖЕНИЕ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20.04.2018 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г.                                                                                             3</w:t>
      </w:r>
      <w:r w:rsidR="00097BF0">
        <w:rPr>
          <w:rFonts w:ascii="Times New Roman" w:eastAsia="Times New Roman" w:hAnsi="Times New Roman" w:cs="Times New Roman"/>
          <w:b/>
          <w:bCs/>
          <w:sz w:val="29"/>
          <w:szCs w:val="29"/>
        </w:rPr>
        <w:t>9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-рг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0"/>
        </w:rPr>
        <w:t>с. Азей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043D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 xml:space="preserve">О </w:t>
      </w:r>
      <w:r w:rsidR="00097BF0"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 xml:space="preserve">назначении ответственных за взаимодействие </w:t>
      </w:r>
    </w:p>
    <w:p w:rsidR="00097BF0" w:rsidRDefault="00097BF0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 xml:space="preserve">с органами власти и предоставление  </w:t>
      </w:r>
    </w:p>
    <w:p w:rsidR="004D7154" w:rsidRDefault="00097BF0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9"/>
        </w:rPr>
        <w:t>муниципальных услуг в электронной форме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7154" w:rsidRPr="00BA043D" w:rsidRDefault="00097BF0" w:rsidP="00BA043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A043D">
        <w:rPr>
          <w:b w:val="0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 услуг», распоряжением Правительства Российской Федерации от 29 июня 2012 года № 1123-р </w:t>
      </w:r>
      <w:r w:rsidR="00BA043D" w:rsidRPr="00BA043D">
        <w:rPr>
          <w:b w:val="0"/>
          <w:bCs w:val="0"/>
          <w:color w:val="000000"/>
          <w:sz w:val="28"/>
          <w:szCs w:val="28"/>
        </w:rPr>
        <w:t>«Об утверждении перечня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услуг»</w:t>
      </w:r>
      <w:r w:rsidR="00BA043D">
        <w:rPr>
          <w:b w:val="0"/>
          <w:bCs w:val="0"/>
          <w:color w:val="000000"/>
          <w:sz w:val="28"/>
          <w:szCs w:val="28"/>
        </w:rPr>
        <w:t xml:space="preserve">, ст. 24 </w:t>
      </w:r>
      <w:r>
        <w:rPr>
          <w:sz w:val="28"/>
          <w:szCs w:val="28"/>
        </w:rPr>
        <w:t xml:space="preserve"> </w:t>
      </w:r>
      <w:r w:rsidR="004D7154">
        <w:rPr>
          <w:sz w:val="28"/>
          <w:szCs w:val="28"/>
        </w:rPr>
        <w:t xml:space="preserve"> </w:t>
      </w:r>
      <w:r w:rsidR="004D7154" w:rsidRPr="00BA043D">
        <w:rPr>
          <w:b w:val="0"/>
          <w:sz w:val="28"/>
          <w:szCs w:val="28"/>
        </w:rPr>
        <w:t>Устав</w:t>
      </w:r>
      <w:r w:rsidR="00BA043D">
        <w:rPr>
          <w:b w:val="0"/>
          <w:sz w:val="28"/>
          <w:szCs w:val="28"/>
        </w:rPr>
        <w:t>а</w:t>
      </w:r>
      <w:r w:rsidR="004D7154" w:rsidRPr="00BA043D">
        <w:rPr>
          <w:b w:val="0"/>
          <w:sz w:val="28"/>
          <w:szCs w:val="28"/>
        </w:rPr>
        <w:t xml:space="preserve"> Азейского муниципального образования:</w:t>
      </w:r>
    </w:p>
    <w:p w:rsidR="004D7154" w:rsidRDefault="004D7154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A043D" w:rsidRDefault="004D7154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043D">
        <w:rPr>
          <w:rFonts w:ascii="Times New Roman" w:hAnsi="Times New Roman" w:cs="Times New Roman"/>
          <w:sz w:val="28"/>
          <w:szCs w:val="28"/>
        </w:rPr>
        <w:t>Назначить ответственными за взаимодействие с органами власти и предоставление муниципальных услуг в электронной форме:</w:t>
      </w:r>
    </w:p>
    <w:p w:rsidR="004D7154" w:rsidRDefault="00BA043D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154">
        <w:rPr>
          <w:rFonts w:ascii="Times New Roman" w:hAnsi="Times New Roman" w:cs="Times New Roman"/>
          <w:sz w:val="28"/>
          <w:szCs w:val="28"/>
        </w:rPr>
        <w:t xml:space="preserve"> ведуще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D7154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7154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Горбунов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D715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аталью </w:t>
      </w:r>
      <w:r w:rsidR="004D71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алерьевну;</w:t>
      </w:r>
    </w:p>
    <w:p w:rsidR="00BA043D" w:rsidRDefault="00BA043D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 администрации Азейского сельского поселения Лисунову Анастасию Олеговну.</w:t>
      </w:r>
    </w:p>
    <w:p w:rsidR="004D7154" w:rsidRDefault="004D7154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7154" w:rsidRDefault="004D7154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043D">
        <w:rPr>
          <w:rFonts w:ascii="Times New Roman" w:hAnsi="Times New Roman" w:cs="Times New Roman"/>
          <w:sz w:val="28"/>
          <w:szCs w:val="28"/>
        </w:rPr>
        <w:t>Назначить ответственными за присоединение к региональной системе межведомственного электронного взаимодействия Иркутской области (РСМЭВ):</w:t>
      </w:r>
    </w:p>
    <w:p w:rsidR="00BA043D" w:rsidRDefault="00BA043D" w:rsidP="00BA04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ведущего специалиста администрации Азейского сельского поселения Горбунову Наталью Валерьевну;</w:t>
      </w:r>
    </w:p>
    <w:p w:rsidR="00BA043D" w:rsidRDefault="00BA043D" w:rsidP="00BA043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 администрации Азейского сельского поселения Лисунову Анастасию Олеговну.</w:t>
      </w:r>
    </w:p>
    <w:p w:rsidR="00BA043D" w:rsidRDefault="00BA043D" w:rsidP="004D715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Азейского </w:t>
      </w:r>
    </w:p>
    <w:p w:rsidR="004D7154" w:rsidRDefault="004D7154" w:rsidP="004D71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Т.Г. Кириллова</w:t>
      </w:r>
      <w:bookmarkStart w:id="0" w:name="_GoBack"/>
      <w:bookmarkEnd w:id="0"/>
    </w:p>
    <w:sectPr w:rsidR="004D7154" w:rsidSect="00BA04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E6"/>
    <w:rsid w:val="000422D7"/>
    <w:rsid w:val="00097BF0"/>
    <w:rsid w:val="000B313B"/>
    <w:rsid w:val="004D7154"/>
    <w:rsid w:val="00882DE6"/>
    <w:rsid w:val="00AD76AE"/>
    <w:rsid w:val="00BA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E222-4CC1-472B-884C-DF212D16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15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A0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71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A04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7</cp:revision>
  <cp:lastPrinted>2018-04-20T07:22:00Z</cp:lastPrinted>
  <dcterms:created xsi:type="dcterms:W3CDTF">2018-04-20T06:47:00Z</dcterms:created>
  <dcterms:modified xsi:type="dcterms:W3CDTF">2018-05-07T05:27:00Z</dcterms:modified>
</cp:coreProperties>
</file>