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B41A8" w:rsidTr="00FB41A8">
        <w:tc>
          <w:tcPr>
            <w:tcW w:w="9498" w:type="dxa"/>
            <w:shd w:val="clear" w:color="auto" w:fill="auto"/>
          </w:tcPr>
          <w:p w:rsidR="00FB41A8" w:rsidRPr="0068562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2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  <w:r w:rsidRPr="0068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A8" w:rsidRPr="000140AB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AB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B41A8" w:rsidRPr="0068562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2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B41A8" w:rsidRPr="0068562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</w:t>
            </w:r>
            <w:r w:rsidRPr="0068562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Pr="00685628" w:rsidRDefault="00FB41A8" w:rsidP="00E60544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Pr="00685628" w:rsidRDefault="00FB41A8" w:rsidP="00E60544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2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Default="00FB41A8" w:rsidP="00E60544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Pr="00685628" w:rsidRDefault="00FB41A8" w:rsidP="00FB41A8">
            <w:pPr>
              <w:pStyle w:val="a3"/>
              <w:ind w:right="-27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15.05.2023</w:t>
            </w:r>
            <w:r w:rsidRPr="00685628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г</w:t>
            </w:r>
            <w:r w:rsidRPr="00685628">
              <w:rPr>
                <w:rFonts w:ascii="Times New Roman" w:hAnsi="Times New Roman" w:cs="Times New Roman"/>
                <w:spacing w:val="20"/>
                <w:sz w:val="28"/>
              </w:rPr>
              <w:t xml:space="preserve">.                                            </w:t>
            </w:r>
            <w:r>
              <w:rPr>
                <w:rFonts w:ascii="Times New Roman" w:hAnsi="Times New Roman" w:cs="Times New Roman"/>
                <w:spacing w:val="20"/>
                <w:sz w:val="28"/>
              </w:rPr>
              <w:t xml:space="preserve">                        </w:t>
            </w:r>
            <w:r w:rsidRPr="00685628">
              <w:rPr>
                <w:rFonts w:ascii="Times New Roman" w:hAnsi="Times New Roman" w:cs="Times New Roman"/>
                <w:spacing w:val="20"/>
                <w:sz w:val="28"/>
              </w:rPr>
              <w:t xml:space="preserve">   </w:t>
            </w:r>
            <w:r w:rsidRPr="00685628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35-рг</w:t>
            </w: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Pr="00685628" w:rsidRDefault="00FB41A8" w:rsidP="00E60544">
            <w:pPr>
              <w:pStyle w:val="a3"/>
              <w:snapToGrid w:val="0"/>
              <w:ind w:right="-271"/>
              <w:jc w:val="left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FB41A8" w:rsidTr="00FB41A8">
        <w:tc>
          <w:tcPr>
            <w:tcW w:w="9498" w:type="dxa"/>
            <w:shd w:val="clear" w:color="auto" w:fill="auto"/>
          </w:tcPr>
          <w:p w:rsidR="00FB41A8" w:rsidRDefault="00FB41A8" w:rsidP="00E60544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с. Азей</w:t>
            </w:r>
          </w:p>
          <w:p w:rsidR="00FB41A8" w:rsidRDefault="00FB41A8" w:rsidP="00E60544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</w:tbl>
    <w:p w:rsidR="00FB41A8" w:rsidRPr="002278B8" w:rsidRDefault="00FB41A8" w:rsidP="00FB41A8">
      <w:pPr>
        <w:ind w:right="4393"/>
        <w:rPr>
          <w:i/>
        </w:rPr>
      </w:pPr>
      <w:r w:rsidRPr="002278B8">
        <w:rPr>
          <w:b/>
          <w:i/>
          <w:sz w:val="28"/>
          <w:szCs w:val="28"/>
        </w:rPr>
        <w:t xml:space="preserve">О создании </w:t>
      </w:r>
      <w:r>
        <w:rPr>
          <w:b/>
          <w:i/>
          <w:sz w:val="28"/>
          <w:szCs w:val="28"/>
        </w:rPr>
        <w:t>м</w:t>
      </w:r>
      <w:r w:rsidRPr="002278B8">
        <w:rPr>
          <w:b/>
          <w:i/>
          <w:sz w:val="28"/>
          <w:szCs w:val="28"/>
        </w:rPr>
        <w:t>ежведомственной комиссии по</w:t>
      </w:r>
      <w:r>
        <w:rPr>
          <w:b/>
          <w:i/>
          <w:sz w:val="28"/>
          <w:szCs w:val="28"/>
        </w:rPr>
        <w:t xml:space="preserve"> оценке помещений в целях признания их</w:t>
      </w:r>
      <w:r w:rsidRPr="002278B8">
        <w:rPr>
          <w:b/>
          <w:i/>
          <w:sz w:val="28"/>
          <w:szCs w:val="28"/>
        </w:rPr>
        <w:t xml:space="preserve"> жилым</w:t>
      </w:r>
      <w:r>
        <w:rPr>
          <w:b/>
          <w:i/>
          <w:sz w:val="28"/>
          <w:szCs w:val="28"/>
        </w:rPr>
        <w:t>и</w:t>
      </w:r>
      <w:r w:rsidRPr="002278B8">
        <w:rPr>
          <w:b/>
          <w:i/>
          <w:sz w:val="28"/>
          <w:szCs w:val="28"/>
        </w:rPr>
        <w:t xml:space="preserve"> помещени</w:t>
      </w:r>
      <w:r>
        <w:rPr>
          <w:b/>
          <w:i/>
          <w:sz w:val="28"/>
          <w:szCs w:val="28"/>
        </w:rPr>
        <w:t>я</w:t>
      </w:r>
      <w:r w:rsidRPr="002278B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и</w:t>
      </w:r>
      <w:r w:rsidRPr="002278B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жилых помещений пригодными</w:t>
      </w:r>
      <w:r w:rsidRPr="002278B8">
        <w:rPr>
          <w:b/>
          <w:i/>
          <w:sz w:val="28"/>
          <w:szCs w:val="28"/>
        </w:rPr>
        <w:t xml:space="preserve"> (непригодным) для проживания граждан, многоквартирн</w:t>
      </w:r>
      <w:r>
        <w:rPr>
          <w:b/>
          <w:i/>
          <w:sz w:val="28"/>
          <w:szCs w:val="28"/>
        </w:rPr>
        <w:t>ых</w:t>
      </w:r>
      <w:r w:rsidRPr="002278B8">
        <w:rPr>
          <w:b/>
          <w:i/>
          <w:sz w:val="28"/>
          <w:szCs w:val="28"/>
        </w:rPr>
        <w:t xml:space="preserve"> дом</w:t>
      </w:r>
      <w:r>
        <w:rPr>
          <w:b/>
          <w:i/>
          <w:sz w:val="28"/>
          <w:szCs w:val="28"/>
        </w:rPr>
        <w:t>ов</w:t>
      </w:r>
      <w:r w:rsidRPr="002278B8">
        <w:rPr>
          <w:b/>
          <w:i/>
          <w:sz w:val="28"/>
          <w:szCs w:val="28"/>
        </w:rPr>
        <w:t xml:space="preserve"> аварийным</w:t>
      </w:r>
      <w:r>
        <w:rPr>
          <w:b/>
          <w:i/>
          <w:sz w:val="28"/>
          <w:szCs w:val="28"/>
        </w:rPr>
        <w:t>и</w:t>
      </w:r>
      <w:r w:rsidRPr="002278B8">
        <w:rPr>
          <w:b/>
          <w:i/>
          <w:sz w:val="28"/>
          <w:szCs w:val="28"/>
        </w:rPr>
        <w:t xml:space="preserve"> и подлежащим сносу или реконструкции</w:t>
      </w:r>
    </w:p>
    <w:p w:rsidR="00FB41A8" w:rsidRDefault="00FB41A8" w:rsidP="00FB41A8">
      <w:pPr>
        <w:ind w:firstLine="709"/>
        <w:jc w:val="both"/>
        <w:rPr>
          <w:b/>
          <w:sz w:val="28"/>
          <w:szCs w:val="28"/>
        </w:rPr>
      </w:pPr>
    </w:p>
    <w:p w:rsidR="00FB41A8" w:rsidRDefault="00FB41A8" w:rsidP="00FB4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жилых помещений жилищного фонда Азейского сельского поселения, руководствуясь ст. 15 Федерального закона от 06.10.2003 г.  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 47, Уставом Азейского муниципального образования: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по </w:t>
      </w:r>
      <w:r w:rsidRPr="000D3D09">
        <w:rPr>
          <w:sz w:val="28"/>
          <w:szCs w:val="28"/>
        </w:rPr>
        <w:t>оценке помещений в целях признания их жилыми помещениями, жилых помещений пригодными (непригодным) для проживания граждан, многоквартирных домов аварийными и подлежащим сносу или реконструкции</w:t>
      </w:r>
      <w:r>
        <w:rPr>
          <w:sz w:val="28"/>
          <w:szCs w:val="28"/>
        </w:rPr>
        <w:t xml:space="preserve"> (далее – комиссия) в следующем составе: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0D3D09" w:rsidRDefault="00FB41A8" w:rsidP="00FB41A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3D09">
        <w:rPr>
          <w:b/>
          <w:i/>
          <w:sz w:val="28"/>
          <w:szCs w:val="28"/>
        </w:rPr>
        <w:t>Председатель комиссии:</w:t>
      </w:r>
    </w:p>
    <w:p w:rsidR="00FB41A8" w:rsidRDefault="00FB41A8" w:rsidP="00FB41A8">
      <w:pPr>
        <w:jc w:val="both"/>
        <w:rPr>
          <w:sz w:val="28"/>
          <w:szCs w:val="28"/>
        </w:rPr>
      </w:pPr>
      <w:r w:rsidRPr="000D3D09">
        <w:rPr>
          <w:sz w:val="28"/>
          <w:szCs w:val="28"/>
          <w:u w:val="single"/>
        </w:rPr>
        <w:t>Кириллова Татьяна Георгиевна</w:t>
      </w:r>
      <w:r>
        <w:rPr>
          <w:sz w:val="28"/>
          <w:szCs w:val="28"/>
        </w:rPr>
        <w:t xml:space="preserve"> – глава Азейского сельского поселения;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0D3D09" w:rsidRDefault="00FB41A8" w:rsidP="00FB41A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3D09">
        <w:rPr>
          <w:b/>
          <w:i/>
          <w:sz w:val="28"/>
          <w:szCs w:val="28"/>
        </w:rPr>
        <w:t xml:space="preserve">Секретарь комиссии: </w:t>
      </w:r>
    </w:p>
    <w:p w:rsidR="00FB41A8" w:rsidRDefault="00FB41A8" w:rsidP="00FB41A8">
      <w:pPr>
        <w:jc w:val="both"/>
        <w:rPr>
          <w:sz w:val="28"/>
          <w:szCs w:val="28"/>
        </w:rPr>
      </w:pPr>
      <w:r w:rsidRPr="000D3D09">
        <w:rPr>
          <w:sz w:val="28"/>
          <w:szCs w:val="28"/>
          <w:u w:val="single"/>
        </w:rPr>
        <w:t>Горбунова Наталья Валерьевна</w:t>
      </w:r>
      <w:r>
        <w:rPr>
          <w:sz w:val="28"/>
          <w:szCs w:val="28"/>
        </w:rPr>
        <w:t xml:space="preserve"> – ведущий специалист администрации</w:t>
      </w:r>
      <w:r w:rsidRPr="000D3D09">
        <w:rPr>
          <w:sz w:val="28"/>
          <w:szCs w:val="28"/>
        </w:rPr>
        <w:t xml:space="preserve"> </w:t>
      </w:r>
      <w:r>
        <w:rPr>
          <w:sz w:val="28"/>
          <w:szCs w:val="28"/>
        </w:rPr>
        <w:t>Азейского сельского поселения;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0D3D09" w:rsidRDefault="00FB41A8" w:rsidP="00FB41A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3D09">
        <w:rPr>
          <w:b/>
          <w:i/>
          <w:sz w:val="28"/>
          <w:szCs w:val="28"/>
        </w:rPr>
        <w:t>Члены комиссии:</w:t>
      </w:r>
    </w:p>
    <w:p w:rsidR="00FB41A8" w:rsidRDefault="00FB41A8" w:rsidP="00FB41A8">
      <w:pPr>
        <w:jc w:val="both"/>
        <w:rPr>
          <w:sz w:val="28"/>
          <w:szCs w:val="28"/>
        </w:rPr>
      </w:pPr>
      <w:r w:rsidRPr="000D3D09">
        <w:rPr>
          <w:sz w:val="28"/>
          <w:szCs w:val="28"/>
          <w:u w:val="single"/>
        </w:rPr>
        <w:lastRenderedPageBreak/>
        <w:t>Бруева Татьяна Анатольевна</w:t>
      </w:r>
      <w:r>
        <w:rPr>
          <w:sz w:val="28"/>
          <w:szCs w:val="28"/>
        </w:rPr>
        <w:t xml:space="preserve"> – председатель Комитета по строительству, дорожному хозяйству администрации Тулунского муниципального района; </w:t>
      </w: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Ефименко Елена Анатольевна</w:t>
      </w:r>
      <w:r>
        <w:rPr>
          <w:sz w:val="28"/>
          <w:szCs w:val="28"/>
        </w:rPr>
        <w:t xml:space="preserve"> – председатель Комитета по управлению муниципальным имуществом администрации Тулунского муниципального района;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0D3D09" w:rsidRDefault="00FB41A8" w:rsidP="00FB41A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D09">
        <w:rPr>
          <w:b/>
          <w:i/>
          <w:sz w:val="28"/>
          <w:szCs w:val="28"/>
        </w:rPr>
        <w:t>В том числе по согласованию:</w:t>
      </w: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службы государственного жилищного и строительного надзора Иркутской области;</w:t>
      </w: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Федеральной службы по надзору в сфере защиты прав потребителей и благополучия человека по Иркутской области</w:t>
      </w:r>
      <w:r w:rsidR="00E67A2E">
        <w:rPr>
          <w:sz w:val="28"/>
          <w:szCs w:val="28"/>
        </w:rPr>
        <w:t>.</w:t>
      </w:r>
      <w:bookmarkStart w:id="0" w:name="_GoBack"/>
      <w:bookmarkEnd w:id="0"/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к своей работе привлекать с правом совещательного голоса собственника жилого помещения (уполномоченного им лица), а в необходимых случаях – квалифицированных экспертов проектно-изыскательных организаций с правом решающего голоса.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в своей работе руководствоваться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 47.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B10283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Отменить распоряжение № 50-рг от 01.08.2019 г. «</w:t>
      </w:r>
      <w:r w:rsidRPr="000140AB">
        <w:rPr>
          <w:sz w:val="28"/>
          <w:szCs w:val="28"/>
        </w:rPr>
        <w:t>О создании межведомственной комиссии по оценке помещений в целях признания их жилыми помещениями, жилых помещений пригодными (непригодным) для проживания граждан, многоквартирных домов аварийными и подлежащим сносу или реконструкции</w:t>
      </w:r>
      <w:r>
        <w:rPr>
          <w:sz w:val="28"/>
          <w:szCs w:val="28"/>
        </w:rPr>
        <w:t xml:space="preserve">». </w:t>
      </w:r>
    </w:p>
    <w:p w:rsidR="00FB41A8" w:rsidRDefault="00FB41A8" w:rsidP="00FB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Default="00FB41A8" w:rsidP="00FB41A8">
      <w:pPr>
        <w:jc w:val="both"/>
        <w:rPr>
          <w:sz w:val="28"/>
          <w:szCs w:val="28"/>
        </w:rPr>
      </w:pPr>
    </w:p>
    <w:p w:rsidR="00FB41A8" w:rsidRPr="00B1560E" w:rsidRDefault="00FB41A8" w:rsidP="00FB41A8">
      <w:pPr>
        <w:jc w:val="both"/>
      </w:pPr>
      <w:r w:rsidRPr="00B1560E">
        <w:rPr>
          <w:sz w:val="28"/>
          <w:szCs w:val="28"/>
        </w:rPr>
        <w:t>Глава Азейского</w:t>
      </w:r>
    </w:p>
    <w:p w:rsidR="00FB41A8" w:rsidRDefault="00FB41A8" w:rsidP="00FB41A8">
      <w:pPr>
        <w:jc w:val="both"/>
      </w:pPr>
      <w:r w:rsidRPr="00B1560E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Т.Г. Кириллова</w:t>
      </w:r>
    </w:p>
    <w:p w:rsidR="004D6103" w:rsidRDefault="004D6103"/>
    <w:sectPr w:rsidR="004D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AA6"/>
    <w:multiLevelType w:val="hybridMultilevel"/>
    <w:tmpl w:val="E05C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2"/>
    <w:rsid w:val="004D6103"/>
    <w:rsid w:val="00664632"/>
    <w:rsid w:val="00E67A2E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C59E"/>
  <w15:chartTrackingRefBased/>
  <w15:docId w15:val="{88912605-6A32-467E-86DC-D66157C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B41A8"/>
    <w:pPr>
      <w:suppressAutoHyphens/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2023-06-06T03:55:00Z</dcterms:created>
  <dcterms:modified xsi:type="dcterms:W3CDTF">2023-06-06T05:32:00Z</dcterms:modified>
</cp:coreProperties>
</file>