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5C78F0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13.05.2019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3</w:t>
      </w:r>
      <w:r w:rsidR="00DB08F0">
        <w:rPr>
          <w:rFonts w:ascii="Times New Roman" w:eastAsia="Times New Roman" w:hAnsi="Times New Roman" w:cs="Times New Roman"/>
          <w:b/>
          <w:sz w:val="28"/>
          <w:szCs w:val="32"/>
        </w:rPr>
        <w:t>4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201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DB08F0">
        <w:rPr>
          <w:rFonts w:ascii="Times New Roman" w:hAnsi="Times New Roman" w:cs="Times New Roman"/>
          <w:sz w:val="28"/>
          <w:szCs w:val="28"/>
        </w:rPr>
        <w:t>Распутиной Натальи Владимировны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Центральная, д. </w:t>
      </w:r>
      <w:r w:rsidR="00DB08F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201</w:t>
      </w:r>
      <w:r w:rsidR="005C78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D731FD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-рг от 2</w:t>
      </w:r>
      <w:r w:rsidR="00D73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731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DB08F0">
        <w:rPr>
          <w:rFonts w:ascii="Times New Roman" w:hAnsi="Times New Roman" w:cs="Times New Roman"/>
          <w:sz w:val="28"/>
          <w:szCs w:val="28"/>
        </w:rPr>
        <w:t>Распутиной Н.В.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DB08F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DB08F0">
        <w:rPr>
          <w:rFonts w:ascii="Times New Roman" w:hAnsi="Times New Roman" w:cs="Times New Roman"/>
          <w:sz w:val="28"/>
          <w:szCs w:val="28"/>
        </w:rPr>
        <w:t>211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DB08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F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3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DB08F0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D73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D660F"/>
    <w:rsid w:val="005C78F0"/>
    <w:rsid w:val="009444A4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6</cp:revision>
  <cp:lastPrinted>2019-05-16T07:33:00Z</cp:lastPrinted>
  <dcterms:created xsi:type="dcterms:W3CDTF">2018-06-04T01:23:00Z</dcterms:created>
  <dcterms:modified xsi:type="dcterms:W3CDTF">2019-05-16T07:36:00Z</dcterms:modified>
</cp:coreProperties>
</file>