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9674E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</w:t>
      </w:r>
      <w:r w:rsidR="00C85189">
        <w:rPr>
          <w:rFonts w:ascii="Times New Roman" w:hAnsi="Times New Roman" w:cs="Times New Roman"/>
          <w:b/>
          <w:sz w:val="28"/>
          <w:szCs w:val="28"/>
        </w:rPr>
        <w:t>.2019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</w:t>
      </w:r>
      <w:r w:rsidR="0009674E">
        <w:rPr>
          <w:b w:val="0"/>
          <w:sz w:val="28"/>
          <w:szCs w:val="28"/>
        </w:rPr>
        <w:t xml:space="preserve"> </w:t>
      </w:r>
      <w:r w:rsidR="00464C7F" w:rsidRPr="00BC5BF9">
        <w:rPr>
          <w:b w:val="0"/>
          <w:sz w:val="28"/>
          <w:szCs w:val="28"/>
        </w:rPr>
        <w:t>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74E">
        <w:rPr>
          <w:rFonts w:ascii="Times New Roman" w:hAnsi="Times New Roman" w:cs="Times New Roman"/>
          <w:bCs/>
          <w:sz w:val="28"/>
          <w:szCs w:val="28"/>
        </w:rPr>
        <w:t>исключить несуществующие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сведения о </w:t>
      </w:r>
      <w:r w:rsidR="0009674E">
        <w:rPr>
          <w:rFonts w:ascii="Times New Roman" w:hAnsi="Times New Roman" w:cs="Times New Roman"/>
          <w:bCs/>
          <w:sz w:val="28"/>
          <w:szCs w:val="28"/>
        </w:rPr>
        <w:t>владения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09674E">
        <w:rPr>
          <w:rFonts w:ascii="Times New Roman" w:hAnsi="Times New Roman" w:cs="Times New Roman"/>
          <w:bCs/>
          <w:sz w:val="28"/>
          <w:szCs w:val="28"/>
        </w:rPr>
        <w:t>ых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09674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D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D068D1"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Российская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 2;</w:t>
      </w:r>
    </w:p>
    <w:p w:rsidR="0009674E" w:rsidRDefault="0009674E" w:rsidP="0009674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</w:t>
      </w:r>
      <w:r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Азейское муниципальное образование, с.Азей,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Российская,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владение 21б</w:t>
      </w:r>
    </w:p>
    <w:p w:rsidR="0009674E" w:rsidRDefault="0009674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F00ABE" w:rsidRPr="00464C7F" w:rsidRDefault="0009674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ABE" w:rsidRPr="00464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9674E">
        <w:rPr>
          <w:rFonts w:ascii="Times New Roman" w:hAnsi="Times New Roman" w:cs="Times New Roman"/>
          <w:sz w:val="28"/>
          <w:szCs w:val="28"/>
        </w:rPr>
        <w:t>Т.Г. Кириллова</w:t>
      </w:r>
      <w:bookmarkStart w:id="0" w:name="_GoBack"/>
      <w:bookmarkEnd w:id="0"/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AD" w:rsidRDefault="00346AAD" w:rsidP="009E3988">
      <w:pPr>
        <w:spacing w:before="0" w:after="0"/>
      </w:pPr>
      <w:r>
        <w:separator/>
      </w:r>
    </w:p>
  </w:endnote>
  <w:endnote w:type="continuationSeparator" w:id="0">
    <w:p w:rsidR="00346AAD" w:rsidRDefault="00346AAD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AD" w:rsidRDefault="00346AAD" w:rsidP="009E3988">
      <w:pPr>
        <w:spacing w:before="0" w:after="0"/>
      </w:pPr>
      <w:r>
        <w:separator/>
      </w:r>
    </w:p>
  </w:footnote>
  <w:footnote w:type="continuationSeparator" w:id="0">
    <w:p w:rsidR="00346AAD" w:rsidRDefault="00346AAD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9674E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46AAD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21346D-4935-4B93-BF8C-CA38765B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65</cp:revision>
  <cp:lastPrinted>2019-04-22T00:42:00Z</cp:lastPrinted>
  <dcterms:created xsi:type="dcterms:W3CDTF">2015-06-23T07:24:00Z</dcterms:created>
  <dcterms:modified xsi:type="dcterms:W3CDTF">2019-04-22T00:43:00Z</dcterms:modified>
</cp:coreProperties>
</file>