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E1" w:rsidRDefault="00113AE1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A71C63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02.03</w:t>
      </w:r>
      <w:r w:rsidR="00BC406E">
        <w:rPr>
          <w:rFonts w:ascii="Times New Roman" w:hAnsi="Times New Roman" w:cs="Times New Roman"/>
          <w:b/>
          <w:iCs/>
          <w:sz w:val="28"/>
          <w:szCs w:val="32"/>
        </w:rPr>
        <w:t>.2022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BC406E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1</w:t>
      </w:r>
      <w:r w:rsidR="000C1CE0">
        <w:rPr>
          <w:rFonts w:ascii="Times New Roman" w:eastAsia="Times New Roman" w:hAnsi="Times New Roman" w:cs="Times New Roman"/>
          <w:b/>
          <w:sz w:val="28"/>
          <w:szCs w:val="32"/>
        </w:rPr>
        <w:t>8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CE0" w:rsidRPr="000C1CE0" w:rsidRDefault="000C1CE0" w:rsidP="000C1C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CE0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ответственного лица за размещение </w:t>
      </w:r>
    </w:p>
    <w:p w:rsidR="000C1CE0" w:rsidRPr="000C1CE0" w:rsidRDefault="000C1CE0" w:rsidP="000C1C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CE0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информации на официальном сайте органов местного самоуправления </w:t>
      </w:r>
    </w:p>
    <w:p w:rsidR="000C1CE0" w:rsidRPr="000C1CE0" w:rsidRDefault="000C1CE0" w:rsidP="000C1C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CE0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Азейское сельское поселение</w:t>
      </w:r>
    </w:p>
    <w:p w:rsidR="000C1CE0" w:rsidRDefault="000C1CE0" w:rsidP="000C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CE0" w:rsidRDefault="000C1CE0" w:rsidP="000C1C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реализации прав граждан и организаций на доступ через сеть Интернет к информации о деятельности органов местного самоуправления муниципального образования Азейское сельское поселение,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руководствуясь статьей 6, 24 Устава Азейского муниципального образования:</w:t>
      </w:r>
    </w:p>
    <w:p w:rsidR="000C1CE0" w:rsidRDefault="000C1CE0" w:rsidP="000C1C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1CE0" w:rsidRDefault="000C1CE0" w:rsidP="000C1CE0">
      <w:pPr>
        <w:tabs>
          <w:tab w:val="left" w:pos="142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 Назначить ответственным за подготовку и предоставление информации для размещения на официальном сайте органов местного самоуправления муниципального образования Азейское сельское поселение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информационно-телекоммуникационной сети «Интернет» по адресу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0"/>
        </w:rPr>
        <w:t>://</w:t>
      </w:r>
      <w:r w:rsidRPr="00557774">
        <w:t xml:space="preserve"> </w:t>
      </w:r>
      <w:r w:rsidRPr="00557774">
        <w:rPr>
          <w:rFonts w:ascii="Times New Roman" w:eastAsia="Times New Roman" w:hAnsi="Times New Roman" w:cs="Times New Roman"/>
          <w:sz w:val="28"/>
          <w:szCs w:val="20"/>
        </w:rPr>
        <w:t>http://azey.mo38.ru/</w:t>
      </w:r>
      <w:r>
        <w:rPr>
          <w:rFonts w:ascii="Times New Roman" w:eastAsia="Times New Roman" w:hAnsi="Times New Roman" w:cs="Times New Roman"/>
          <w:sz w:val="28"/>
          <w:szCs w:val="20"/>
        </w:rPr>
        <w:t>/, Лисунову Анастасию Олеговну – специалиста администрации Азейского сельского поселения.</w:t>
      </w:r>
    </w:p>
    <w:p w:rsidR="00387CEA" w:rsidRDefault="00387CEA" w:rsidP="000C1CE0">
      <w:pPr>
        <w:tabs>
          <w:tab w:val="left" w:pos="142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C1CE0" w:rsidRDefault="000C1CE0" w:rsidP="000C1CE0">
      <w:pPr>
        <w:tabs>
          <w:tab w:val="left" w:pos="142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Отменить распоряжение администрации Азейского сельского поселения 48-рг от 13.12.</w:t>
      </w:r>
      <w:r w:rsidR="00387CEA">
        <w:rPr>
          <w:rFonts w:ascii="Times New Roman" w:eastAsia="Times New Roman" w:hAnsi="Times New Roman" w:cs="Times New Roman"/>
          <w:sz w:val="28"/>
          <w:szCs w:val="20"/>
        </w:rPr>
        <w:t>2013 г. «</w:t>
      </w:r>
      <w:r w:rsidR="00387CEA" w:rsidRPr="00387CEA">
        <w:rPr>
          <w:rFonts w:ascii="Times New Roman" w:hAnsi="Times New Roman" w:cs="Times New Roman"/>
          <w:sz w:val="28"/>
        </w:rPr>
        <w:t>О назначении ответственного лица за размещение информации о деятельности органов местного самоуправления Азейского сельского поселения в информационной сети «Интернет»</w:t>
      </w:r>
      <w:r w:rsidR="00387CEA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0C1CE0" w:rsidRDefault="000C1CE0" w:rsidP="000C1CE0">
      <w:pPr>
        <w:tabs>
          <w:tab w:val="left" w:pos="142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C1CE0" w:rsidRDefault="000C1CE0" w:rsidP="000C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EA" w:rsidRDefault="00387CEA" w:rsidP="000C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EA" w:rsidRDefault="00387CEA" w:rsidP="000C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CE0" w:rsidRDefault="00387CEA" w:rsidP="000C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C1CE0" w:rsidRDefault="000C1CE0" w:rsidP="000C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Т.Г. Кириллова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EF" w:rsidRPr="00F3400B" w:rsidRDefault="009508EF" w:rsidP="009508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sectPr w:rsidR="009508EF" w:rsidRPr="00F3400B" w:rsidSect="00B607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BD"/>
    <w:rsid w:val="00005548"/>
    <w:rsid w:val="00022962"/>
    <w:rsid w:val="00046919"/>
    <w:rsid w:val="00060D42"/>
    <w:rsid w:val="00081C25"/>
    <w:rsid w:val="0008773D"/>
    <w:rsid w:val="000C1CE0"/>
    <w:rsid w:val="00113AE1"/>
    <w:rsid w:val="00140916"/>
    <w:rsid w:val="00143519"/>
    <w:rsid w:val="001762AB"/>
    <w:rsid w:val="001C6032"/>
    <w:rsid w:val="001D196C"/>
    <w:rsid w:val="001E5BB4"/>
    <w:rsid w:val="002012D5"/>
    <w:rsid w:val="00241BC2"/>
    <w:rsid w:val="00277BED"/>
    <w:rsid w:val="002B19CF"/>
    <w:rsid w:val="002C5CE5"/>
    <w:rsid w:val="002E46C3"/>
    <w:rsid w:val="00310C3F"/>
    <w:rsid w:val="00365901"/>
    <w:rsid w:val="003753ED"/>
    <w:rsid w:val="00386361"/>
    <w:rsid w:val="00387CEA"/>
    <w:rsid w:val="003E3D36"/>
    <w:rsid w:val="00443944"/>
    <w:rsid w:val="004E1E79"/>
    <w:rsid w:val="004F375D"/>
    <w:rsid w:val="0055215C"/>
    <w:rsid w:val="006028C0"/>
    <w:rsid w:val="00645C55"/>
    <w:rsid w:val="0067273F"/>
    <w:rsid w:val="006A636A"/>
    <w:rsid w:val="006B300C"/>
    <w:rsid w:val="007717BD"/>
    <w:rsid w:val="00783697"/>
    <w:rsid w:val="007846F1"/>
    <w:rsid w:val="007B5027"/>
    <w:rsid w:val="007F0967"/>
    <w:rsid w:val="0080263E"/>
    <w:rsid w:val="0089415B"/>
    <w:rsid w:val="008E524A"/>
    <w:rsid w:val="00917DE5"/>
    <w:rsid w:val="009508EF"/>
    <w:rsid w:val="00987BC1"/>
    <w:rsid w:val="00991DC0"/>
    <w:rsid w:val="009A439D"/>
    <w:rsid w:val="009A5C0C"/>
    <w:rsid w:val="009B5D98"/>
    <w:rsid w:val="009D151C"/>
    <w:rsid w:val="009D455D"/>
    <w:rsid w:val="009E1C73"/>
    <w:rsid w:val="00A42937"/>
    <w:rsid w:val="00A62A7C"/>
    <w:rsid w:val="00A71C63"/>
    <w:rsid w:val="00A81327"/>
    <w:rsid w:val="00A82286"/>
    <w:rsid w:val="00AA0623"/>
    <w:rsid w:val="00AA0908"/>
    <w:rsid w:val="00B607CA"/>
    <w:rsid w:val="00BC406E"/>
    <w:rsid w:val="00BE6CD7"/>
    <w:rsid w:val="00C441B5"/>
    <w:rsid w:val="00C84EF5"/>
    <w:rsid w:val="00CB6281"/>
    <w:rsid w:val="00D03F8D"/>
    <w:rsid w:val="00D073F2"/>
    <w:rsid w:val="00D553B4"/>
    <w:rsid w:val="00D61441"/>
    <w:rsid w:val="00DB5728"/>
    <w:rsid w:val="00DF7EA4"/>
    <w:rsid w:val="00E166B9"/>
    <w:rsid w:val="00E32714"/>
    <w:rsid w:val="00E734F4"/>
    <w:rsid w:val="00EB4A9D"/>
    <w:rsid w:val="00F3400B"/>
    <w:rsid w:val="00F504D7"/>
    <w:rsid w:val="00F77632"/>
    <w:rsid w:val="00F9604E"/>
    <w:rsid w:val="00FB3920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59</cp:revision>
  <cp:lastPrinted>2022-03-03T07:18:00Z</cp:lastPrinted>
  <dcterms:created xsi:type="dcterms:W3CDTF">2015-07-15T00:24:00Z</dcterms:created>
  <dcterms:modified xsi:type="dcterms:W3CDTF">2022-03-03T07:20:00Z</dcterms:modified>
</cp:coreProperties>
</file>