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244E4B" w:rsidRPr="00EC270D" w:rsidRDefault="00244E4B" w:rsidP="0024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4B" w:rsidRPr="00EC270D" w:rsidRDefault="00D800C2" w:rsidP="0024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44E4B">
        <w:rPr>
          <w:rFonts w:ascii="Times New Roman" w:hAnsi="Times New Roman" w:cs="Times New Roman"/>
          <w:b/>
          <w:sz w:val="28"/>
          <w:szCs w:val="28"/>
        </w:rPr>
        <w:t>.03</w:t>
      </w:r>
      <w:r w:rsidR="00D364E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№ 14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800C2">
        <w:rPr>
          <w:rFonts w:ascii="Times New Roman" w:hAnsi="Times New Roman" w:cs="Times New Roman"/>
          <w:b/>
          <w:i/>
          <w:sz w:val="28"/>
          <w:szCs w:val="28"/>
        </w:rPr>
        <w:t>весенне-летний период 2023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 w:rsidR="00ED3E02">
        <w:rPr>
          <w:rFonts w:ascii="Times New Roman" w:hAnsi="Times New Roman" w:cs="Times New Roman"/>
          <w:sz w:val="28"/>
          <w:szCs w:val="28"/>
        </w:rPr>
        <w:t xml:space="preserve">    </w:t>
      </w:r>
      <w:r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506EA1">
        <w:rPr>
          <w:rFonts w:ascii="Times New Roman" w:hAnsi="Times New Roman" w:cs="Times New Roman"/>
          <w:sz w:val="28"/>
          <w:szCs w:val="28"/>
        </w:rPr>
        <w:t>весенне-летний период 202</w:t>
      </w:r>
      <w:r w:rsidR="00D800C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</w:t>
      </w:r>
      <w:bookmarkStart w:id="0" w:name="_GoBack"/>
      <w:r w:rsidRPr="0015130C">
        <w:rPr>
          <w:rFonts w:ascii="Times New Roman" w:hAnsi="Times New Roman" w:cs="Times New Roman"/>
          <w:sz w:val="28"/>
          <w:szCs w:val="28"/>
        </w:rPr>
        <w:t xml:space="preserve">ение </w:t>
      </w:r>
      <w:bookmarkEnd w:id="0"/>
      <w:r w:rsidRPr="0015130C">
        <w:rPr>
          <w:rFonts w:ascii="Times New Roman" w:hAnsi="Times New Roman" w:cs="Times New Roman"/>
          <w:sz w:val="28"/>
          <w:szCs w:val="28"/>
        </w:rPr>
        <w:t>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исполнением данного постановления назначить специалиста администрации Азейского сельского поселения</w:t>
      </w:r>
      <w:r w:rsidR="0014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800C2">
        <w:rPr>
          <w:rFonts w:ascii="Times New Roman" w:hAnsi="Times New Roman" w:cs="Times New Roman"/>
          <w:sz w:val="28"/>
          <w:szCs w:val="28"/>
        </w:rPr>
        <w:t>Проводову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C673FF" w:rsidRPr="009B1157" w:rsidRDefault="00D800C2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C673FF" w:rsidRPr="009B1157">
        <w:rPr>
          <w:rFonts w:ascii="Times New Roman" w:hAnsi="Times New Roman" w:cs="Times New Roman"/>
          <w:sz w:val="28"/>
          <w:szCs w:val="28"/>
        </w:rPr>
        <w:t xml:space="preserve">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C673FF">
        <w:rPr>
          <w:rFonts w:ascii="Times New Roman" w:hAnsi="Times New Roman" w:cs="Times New Roman"/>
          <w:sz w:val="28"/>
          <w:szCs w:val="28"/>
        </w:rPr>
        <w:t xml:space="preserve"> </w:t>
      </w:r>
      <w:r w:rsidR="00C673FF"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 w:rsidR="00C67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673FF"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D800C2" w:rsidRDefault="00D800C2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44E4B" w:rsidRDefault="00244E4B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506EA1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 w:rsidR="00D800C2">
        <w:rPr>
          <w:rFonts w:ascii="Times New Roman" w:hAnsi="Times New Roman" w:cs="Times New Roman"/>
          <w:sz w:val="24"/>
        </w:rPr>
        <w:t>0.03.2023</w:t>
      </w:r>
      <w:r w:rsidR="00CF01ED">
        <w:rPr>
          <w:rFonts w:ascii="Times New Roman" w:hAnsi="Times New Roman" w:cs="Times New Roman"/>
          <w:sz w:val="24"/>
        </w:rPr>
        <w:t xml:space="preserve"> г. № </w:t>
      </w:r>
      <w:r w:rsidR="00D800C2">
        <w:rPr>
          <w:rFonts w:ascii="Times New Roman" w:hAnsi="Times New Roman" w:cs="Times New Roman"/>
          <w:sz w:val="24"/>
        </w:rPr>
        <w:t>14</w:t>
      </w:r>
      <w:r w:rsidR="00C673FF">
        <w:rPr>
          <w:rFonts w:ascii="Times New Roman" w:hAnsi="Times New Roman" w:cs="Times New Roman"/>
          <w:sz w:val="24"/>
        </w:rPr>
        <w:t>-пг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на водных объектах Азейского сельского поселения</w:t>
      </w:r>
    </w:p>
    <w:p w:rsidR="00C673FF" w:rsidRPr="00EC270D" w:rsidRDefault="00D800C2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весенне-летний период 2023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FF">
        <w:rPr>
          <w:rFonts w:ascii="Times New Roman" w:hAnsi="Times New Roman" w:cs="Times New Roman"/>
          <w:b/>
          <w:sz w:val="28"/>
          <w:szCs w:val="28"/>
        </w:rPr>
        <w:t>г</w:t>
      </w:r>
      <w:r w:rsidR="00ED3E0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567"/>
        <w:gridCol w:w="5171"/>
        <w:gridCol w:w="2201"/>
        <w:gridCol w:w="3260"/>
      </w:tblGrid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CF01ED" w:rsidRPr="007B3DDB" w:rsidRDefault="00CF01ED" w:rsidP="006C4A9E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безопасности на водных объектах в весенне-летний период, в неблагополучных семьях и семьях, имеющих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 w:rsidR="006C4A9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  <w:tc>
          <w:tcPr>
            <w:tcW w:w="2201" w:type="dxa"/>
            <w:vAlign w:val="center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безопасности людей на водных объектах в весенне-летний период</w:t>
            </w:r>
          </w:p>
        </w:tc>
        <w:tc>
          <w:tcPr>
            <w:tcW w:w="2201" w:type="dxa"/>
            <w:vAlign w:val="center"/>
          </w:tcPr>
          <w:p w:rsidR="00CF01ED" w:rsidRPr="007B3DDB" w:rsidRDefault="006C4A9E" w:rsidP="00CF01E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CF01ED" w:rsidRPr="00EC270D" w:rsidTr="007B3DDB">
        <w:trPr>
          <w:trHeight w:val="1186"/>
        </w:trPr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CF01ED" w:rsidRPr="007B3DDB" w:rsidRDefault="00CF01ED" w:rsidP="007B5B9D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о мерах безопасности на водных объектах в весенне-летний период через </w:t>
            </w:r>
            <w:r w:rsidR="007B5B9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01" w:type="dxa"/>
            <w:vAlign w:val="center"/>
          </w:tcPr>
          <w:p w:rsidR="00CF01ED" w:rsidRPr="007B3DDB" w:rsidRDefault="007B5B9D" w:rsidP="00F4102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4102D">
              <w:rPr>
                <w:rFonts w:ascii="Times New Roman" w:hAnsi="Times New Roman" w:cs="Times New Roman"/>
                <w:sz w:val="24"/>
                <w:szCs w:val="24"/>
              </w:rPr>
              <w:t xml:space="preserve">10.04.2023 </w:t>
            </w:r>
            <w:r w:rsidR="00CF01ED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1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F01ED" w:rsidRPr="007B3DDB" w:rsidRDefault="00CF01ED" w:rsidP="007B5B9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CF01ED" w:rsidRPr="00F4102D" w:rsidRDefault="00F4102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02D">
              <w:rPr>
                <w:rFonts w:ascii="Times New Roman" w:eastAsia="Times New Roman" w:hAnsi="Times New Roman" w:cs="Times New Roman"/>
                <w:sz w:val="24"/>
                <w:szCs w:val="28"/>
              </w:rPr>
              <w:t>На водных объектах выставить знаки о запрете выхода людей и выезда автотранспорта на лед</w:t>
            </w:r>
          </w:p>
        </w:tc>
        <w:tc>
          <w:tcPr>
            <w:tcW w:w="2201" w:type="dxa"/>
            <w:vAlign w:val="center"/>
          </w:tcPr>
          <w:p w:rsidR="00CF01ED" w:rsidRPr="007B3DDB" w:rsidRDefault="00F4102D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27.03.2023 г.</w:t>
            </w:r>
          </w:p>
        </w:tc>
        <w:tc>
          <w:tcPr>
            <w:tcW w:w="3260" w:type="dxa"/>
          </w:tcPr>
          <w:p w:rsidR="00CF01ED" w:rsidRPr="007B3DDB" w:rsidRDefault="00CF01ED" w:rsidP="007B5B9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F01ED" w:rsidRPr="00EC270D" w:rsidTr="007B3DDB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«Купаться запрещено!»</w:t>
            </w:r>
          </w:p>
        </w:tc>
        <w:tc>
          <w:tcPr>
            <w:tcW w:w="2201" w:type="dxa"/>
            <w:vAlign w:val="center"/>
          </w:tcPr>
          <w:p w:rsidR="00CF01ED" w:rsidRPr="007B3DDB" w:rsidRDefault="006C4A9E" w:rsidP="00F4102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B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4102D">
              <w:rPr>
                <w:rFonts w:ascii="Times New Roman" w:hAnsi="Times New Roman" w:cs="Times New Roman"/>
                <w:sz w:val="24"/>
                <w:szCs w:val="24"/>
              </w:rPr>
              <w:t xml:space="preserve">30.05.2023 </w:t>
            </w:r>
            <w:r w:rsidR="00CF01ED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1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FF"/>
    <w:rsid w:val="00147DE1"/>
    <w:rsid w:val="00214BE5"/>
    <w:rsid w:val="00244E4B"/>
    <w:rsid w:val="004575B8"/>
    <w:rsid w:val="0050560F"/>
    <w:rsid w:val="00506EA1"/>
    <w:rsid w:val="00667109"/>
    <w:rsid w:val="006C4A9E"/>
    <w:rsid w:val="007B3DDB"/>
    <w:rsid w:val="007B5B9D"/>
    <w:rsid w:val="007D4254"/>
    <w:rsid w:val="009C2A80"/>
    <w:rsid w:val="00AD1E11"/>
    <w:rsid w:val="00C673FF"/>
    <w:rsid w:val="00CF01ED"/>
    <w:rsid w:val="00D364E4"/>
    <w:rsid w:val="00D800C2"/>
    <w:rsid w:val="00E84ED8"/>
    <w:rsid w:val="00ED3E02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E4C"/>
  <w15:docId w15:val="{BF789A27-1161-4559-B0C0-A80DD2F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Шапка (герб)"/>
    <w:basedOn w:val="a"/>
    <w:rsid w:val="00244E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2023-03-20T03:48:00Z</cp:lastPrinted>
  <dcterms:created xsi:type="dcterms:W3CDTF">2017-04-03T07:59:00Z</dcterms:created>
  <dcterms:modified xsi:type="dcterms:W3CDTF">2023-03-20T03:48:00Z</dcterms:modified>
</cp:coreProperties>
</file>