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94" w:rsidRDefault="000C71D2" w:rsidP="000D51D4">
      <w:pPr>
        <w:shd w:val="clear" w:color="auto" w:fill="FFFFFF"/>
        <w:spacing w:after="0" w:line="240" w:lineRule="auto"/>
        <w:ind w:right="25"/>
        <w:jc w:val="center"/>
        <w:rPr>
          <w:rFonts w:eastAsia="Times New Roman"/>
          <w:b/>
          <w:bCs/>
          <w:color w:val="000000"/>
          <w:spacing w:val="-16"/>
          <w:w w:val="121"/>
          <w:sz w:val="28"/>
          <w:szCs w:val="28"/>
        </w:rPr>
      </w:pPr>
      <w:r w:rsidRPr="00CB1794">
        <w:rPr>
          <w:rFonts w:eastAsia="Times New Roman"/>
          <w:b/>
          <w:bCs/>
          <w:color w:val="000000"/>
          <w:spacing w:val="-16"/>
          <w:w w:val="121"/>
          <w:sz w:val="28"/>
          <w:szCs w:val="28"/>
        </w:rPr>
        <w:t>ИРКУТСКАЯ   ОБЛАСТЬ</w:t>
      </w:r>
    </w:p>
    <w:p w:rsidR="000C71D2" w:rsidRPr="00CB1794" w:rsidRDefault="00C61B34" w:rsidP="000D51D4">
      <w:pPr>
        <w:shd w:val="clear" w:color="auto" w:fill="FFFFFF"/>
        <w:spacing w:after="0" w:line="240" w:lineRule="auto"/>
        <w:ind w:right="25"/>
        <w:jc w:val="center"/>
        <w:rPr>
          <w:sz w:val="28"/>
          <w:szCs w:val="28"/>
        </w:rPr>
      </w:pPr>
      <w:r w:rsidRPr="00CB1794">
        <w:rPr>
          <w:rFonts w:eastAsia="Times New Roman"/>
          <w:b/>
          <w:bCs/>
          <w:color w:val="000000"/>
          <w:spacing w:val="-13"/>
          <w:w w:val="121"/>
          <w:sz w:val="28"/>
          <w:szCs w:val="28"/>
        </w:rPr>
        <w:t>Тулунский</w:t>
      </w:r>
      <w:r>
        <w:rPr>
          <w:rFonts w:eastAsia="Times New Roman"/>
          <w:b/>
          <w:bCs/>
          <w:color w:val="000000"/>
          <w:spacing w:val="-13"/>
          <w:w w:val="121"/>
          <w:sz w:val="28"/>
          <w:szCs w:val="28"/>
        </w:rPr>
        <w:t xml:space="preserve"> </w:t>
      </w:r>
      <w:r w:rsidRPr="00CB1794">
        <w:rPr>
          <w:rFonts w:eastAsia="Times New Roman"/>
          <w:b/>
          <w:bCs/>
          <w:color w:val="000000"/>
          <w:spacing w:val="-13"/>
          <w:w w:val="121"/>
          <w:sz w:val="28"/>
          <w:szCs w:val="28"/>
        </w:rPr>
        <w:t>район</w:t>
      </w:r>
    </w:p>
    <w:p w:rsidR="00CB1794" w:rsidRDefault="00CB1794" w:rsidP="000D51D4">
      <w:pPr>
        <w:shd w:val="clear" w:color="auto" w:fill="FFFFFF"/>
        <w:spacing w:after="0" w:line="240" w:lineRule="auto"/>
        <w:ind w:right="25"/>
        <w:jc w:val="center"/>
        <w:rPr>
          <w:rFonts w:eastAsia="Times New Roman"/>
          <w:b/>
          <w:bCs/>
          <w:color w:val="000000"/>
          <w:spacing w:val="-14"/>
          <w:w w:val="121"/>
          <w:sz w:val="28"/>
          <w:szCs w:val="28"/>
        </w:rPr>
      </w:pPr>
    </w:p>
    <w:p w:rsidR="000C71D2" w:rsidRDefault="000C71D2" w:rsidP="000D51D4">
      <w:pPr>
        <w:shd w:val="clear" w:color="auto" w:fill="FFFFFF"/>
        <w:spacing w:after="0" w:line="240" w:lineRule="auto"/>
        <w:ind w:right="25"/>
        <w:jc w:val="center"/>
        <w:rPr>
          <w:rFonts w:eastAsia="Times New Roman"/>
          <w:b/>
          <w:bCs/>
          <w:color w:val="000000"/>
          <w:spacing w:val="-14"/>
          <w:w w:val="121"/>
          <w:sz w:val="28"/>
          <w:szCs w:val="28"/>
        </w:rPr>
      </w:pPr>
      <w:r w:rsidRPr="00CB1794">
        <w:rPr>
          <w:rFonts w:eastAsia="Times New Roman"/>
          <w:b/>
          <w:bCs/>
          <w:color w:val="000000"/>
          <w:spacing w:val="-14"/>
          <w:w w:val="121"/>
          <w:sz w:val="28"/>
          <w:szCs w:val="28"/>
        </w:rPr>
        <w:t>АДМИНИСТРАЦИЯ</w:t>
      </w:r>
    </w:p>
    <w:p w:rsidR="000C71D2" w:rsidRPr="00CB1794" w:rsidRDefault="00CB1794" w:rsidP="000D51D4">
      <w:pPr>
        <w:shd w:val="clear" w:color="auto" w:fill="FFFFFF"/>
        <w:spacing w:after="0" w:line="240" w:lineRule="auto"/>
        <w:ind w:right="25"/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-5"/>
          <w:w w:val="121"/>
          <w:sz w:val="28"/>
          <w:szCs w:val="28"/>
        </w:rPr>
        <w:t>Азе</w:t>
      </w:r>
      <w:r w:rsidR="000C71D2" w:rsidRPr="00CB1794">
        <w:rPr>
          <w:rFonts w:eastAsia="Times New Roman"/>
          <w:b/>
          <w:bCs/>
          <w:color w:val="000000"/>
          <w:spacing w:val="-5"/>
          <w:w w:val="121"/>
          <w:sz w:val="28"/>
          <w:szCs w:val="28"/>
        </w:rPr>
        <w:t>йского сельского поселения</w:t>
      </w:r>
    </w:p>
    <w:p w:rsidR="00CB1794" w:rsidRDefault="00CB1794" w:rsidP="000D51D4">
      <w:pPr>
        <w:shd w:val="clear" w:color="auto" w:fill="FFFFFF"/>
        <w:spacing w:after="0" w:line="240" w:lineRule="auto"/>
        <w:ind w:right="25"/>
        <w:jc w:val="center"/>
        <w:rPr>
          <w:rFonts w:eastAsia="Times New Roman"/>
          <w:b/>
          <w:bCs/>
          <w:color w:val="000000"/>
          <w:spacing w:val="64"/>
          <w:w w:val="121"/>
          <w:sz w:val="28"/>
          <w:szCs w:val="28"/>
        </w:rPr>
      </w:pPr>
    </w:p>
    <w:p w:rsidR="000C71D2" w:rsidRPr="00C61B34" w:rsidRDefault="000C71D2" w:rsidP="00C61B34">
      <w:pPr>
        <w:jc w:val="center"/>
        <w:rPr>
          <w:b/>
          <w:sz w:val="28"/>
        </w:rPr>
      </w:pPr>
      <w:r w:rsidRPr="00C61B34">
        <w:rPr>
          <w:rFonts w:eastAsia="Times New Roman"/>
          <w:b/>
          <w:w w:val="121"/>
          <w:sz w:val="28"/>
        </w:rPr>
        <w:t>РАСПОРЯЖЕНИЕ</w:t>
      </w:r>
    </w:p>
    <w:p w:rsidR="00CB1794" w:rsidRDefault="00CB1794" w:rsidP="000D51D4">
      <w:pPr>
        <w:shd w:val="clear" w:color="auto" w:fill="FFFFFF"/>
        <w:tabs>
          <w:tab w:val="left" w:pos="8095"/>
        </w:tabs>
        <w:spacing w:after="0" w:line="240" w:lineRule="auto"/>
        <w:jc w:val="center"/>
        <w:rPr>
          <w:color w:val="000000"/>
          <w:spacing w:val="-7"/>
          <w:w w:val="116"/>
          <w:sz w:val="29"/>
          <w:szCs w:val="29"/>
        </w:rPr>
      </w:pPr>
    </w:p>
    <w:p w:rsidR="000C71D2" w:rsidRPr="00CB1794" w:rsidRDefault="002617EB" w:rsidP="00966C75">
      <w:pPr>
        <w:shd w:val="clear" w:color="auto" w:fill="FFFFFF"/>
        <w:tabs>
          <w:tab w:val="left" w:pos="8095"/>
        </w:tabs>
        <w:spacing w:after="0" w:line="240" w:lineRule="auto"/>
        <w:rPr>
          <w:b/>
          <w:sz w:val="28"/>
          <w:szCs w:val="28"/>
        </w:rPr>
      </w:pPr>
      <w:r>
        <w:rPr>
          <w:b/>
          <w:color w:val="000000"/>
          <w:spacing w:val="-7"/>
          <w:w w:val="116"/>
          <w:sz w:val="28"/>
          <w:szCs w:val="28"/>
        </w:rPr>
        <w:t>1</w:t>
      </w:r>
      <w:r w:rsidR="0008510B">
        <w:rPr>
          <w:b/>
          <w:color w:val="000000"/>
          <w:spacing w:val="-7"/>
          <w:w w:val="116"/>
          <w:sz w:val="28"/>
          <w:szCs w:val="28"/>
        </w:rPr>
        <w:t>7</w:t>
      </w:r>
      <w:r w:rsidR="00C61B34">
        <w:rPr>
          <w:b/>
          <w:color w:val="000000"/>
          <w:spacing w:val="-7"/>
          <w:w w:val="116"/>
          <w:sz w:val="28"/>
          <w:szCs w:val="28"/>
        </w:rPr>
        <w:t>.01.2018</w:t>
      </w:r>
      <w:r>
        <w:rPr>
          <w:b/>
          <w:color w:val="000000"/>
          <w:spacing w:val="-7"/>
          <w:w w:val="116"/>
          <w:sz w:val="28"/>
          <w:szCs w:val="28"/>
        </w:rPr>
        <w:t xml:space="preserve"> </w:t>
      </w:r>
      <w:r w:rsidR="000C71D2" w:rsidRPr="00CB1794">
        <w:rPr>
          <w:rFonts w:eastAsia="Times New Roman"/>
          <w:b/>
          <w:color w:val="000000"/>
          <w:spacing w:val="-7"/>
          <w:w w:val="116"/>
          <w:sz w:val="28"/>
          <w:szCs w:val="28"/>
        </w:rPr>
        <w:t>г.</w:t>
      </w:r>
      <w:r w:rsidR="000C71D2" w:rsidRPr="00CB1794">
        <w:rPr>
          <w:rFonts w:eastAsia="Times New Roman"/>
          <w:b/>
          <w:color w:val="000000"/>
          <w:sz w:val="28"/>
          <w:szCs w:val="28"/>
        </w:rPr>
        <w:tab/>
      </w:r>
      <w:r w:rsidR="00966C75">
        <w:rPr>
          <w:rFonts w:eastAsia="Times New Roman"/>
          <w:b/>
          <w:color w:val="000000"/>
          <w:sz w:val="28"/>
          <w:szCs w:val="28"/>
        </w:rPr>
        <w:t xml:space="preserve">         </w:t>
      </w:r>
      <w:r w:rsidR="000C71D2" w:rsidRPr="00CB1794">
        <w:rPr>
          <w:rFonts w:eastAsia="Times New Roman"/>
          <w:b/>
          <w:color w:val="000000"/>
          <w:w w:val="116"/>
          <w:sz w:val="28"/>
          <w:szCs w:val="28"/>
        </w:rPr>
        <w:t>№</w:t>
      </w:r>
      <w:r w:rsidR="00CB1794">
        <w:rPr>
          <w:rFonts w:eastAsia="Times New Roman"/>
          <w:b/>
          <w:color w:val="000000"/>
          <w:w w:val="116"/>
          <w:sz w:val="28"/>
          <w:szCs w:val="28"/>
        </w:rPr>
        <w:t xml:space="preserve"> </w:t>
      </w:r>
      <w:r>
        <w:rPr>
          <w:rFonts w:eastAsia="Times New Roman"/>
          <w:b/>
          <w:color w:val="000000"/>
          <w:w w:val="116"/>
          <w:sz w:val="28"/>
          <w:szCs w:val="28"/>
        </w:rPr>
        <w:t>11</w:t>
      </w:r>
      <w:r w:rsidR="00CB1794">
        <w:rPr>
          <w:rFonts w:eastAsia="Times New Roman"/>
          <w:b/>
          <w:color w:val="000000"/>
          <w:w w:val="116"/>
          <w:sz w:val="28"/>
          <w:szCs w:val="28"/>
        </w:rPr>
        <w:t>-рг</w:t>
      </w:r>
    </w:p>
    <w:p w:rsidR="000C71D2" w:rsidRDefault="000C71D2" w:rsidP="00CB1794">
      <w:pPr>
        <w:shd w:val="clear" w:color="auto" w:fill="FFFFFF"/>
        <w:spacing w:after="0" w:line="240" w:lineRule="auto"/>
        <w:ind w:left="118"/>
        <w:jc w:val="center"/>
        <w:rPr>
          <w:rFonts w:eastAsia="Times New Roman"/>
          <w:b/>
          <w:color w:val="000000"/>
          <w:spacing w:val="2"/>
          <w:w w:val="116"/>
          <w:sz w:val="28"/>
          <w:szCs w:val="28"/>
        </w:rPr>
      </w:pPr>
      <w:r w:rsidRPr="00CB1794">
        <w:rPr>
          <w:rFonts w:eastAsia="Times New Roman"/>
          <w:b/>
          <w:color w:val="000000"/>
          <w:spacing w:val="2"/>
          <w:w w:val="116"/>
          <w:sz w:val="28"/>
          <w:szCs w:val="28"/>
        </w:rPr>
        <w:t xml:space="preserve">с. </w:t>
      </w:r>
      <w:r w:rsidR="00CB1794">
        <w:rPr>
          <w:rFonts w:eastAsia="Times New Roman"/>
          <w:b/>
          <w:color w:val="000000"/>
          <w:spacing w:val="2"/>
          <w:w w:val="116"/>
          <w:sz w:val="28"/>
          <w:szCs w:val="28"/>
        </w:rPr>
        <w:t>Азей</w:t>
      </w:r>
    </w:p>
    <w:p w:rsidR="00CB1794" w:rsidRPr="00CB1794" w:rsidRDefault="00CB1794" w:rsidP="00CB1794">
      <w:pPr>
        <w:shd w:val="clear" w:color="auto" w:fill="FFFFFF"/>
        <w:spacing w:after="0" w:line="240" w:lineRule="auto"/>
        <w:ind w:left="118"/>
        <w:jc w:val="center"/>
        <w:rPr>
          <w:b/>
          <w:sz w:val="28"/>
          <w:szCs w:val="28"/>
        </w:rPr>
      </w:pPr>
    </w:p>
    <w:p w:rsidR="000C71D2" w:rsidRPr="00CB1794" w:rsidRDefault="00C61B34" w:rsidP="00CB1794">
      <w:pPr>
        <w:shd w:val="clear" w:color="auto" w:fill="FFFFFF"/>
        <w:spacing w:after="0" w:line="240" w:lineRule="auto"/>
        <w:ind w:left="22" w:right="3494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5"/>
          <w:sz w:val="28"/>
          <w:szCs w:val="28"/>
        </w:rPr>
        <w:t>О внесении изменений в</w:t>
      </w:r>
      <w:r w:rsidR="000C71D2" w:rsidRPr="00CB1794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 План мероприятий («дорожн</w:t>
      </w:r>
      <w:r>
        <w:rPr>
          <w:rFonts w:eastAsia="Times New Roman"/>
          <w:b/>
          <w:bCs/>
          <w:color w:val="000000"/>
          <w:spacing w:val="5"/>
          <w:sz w:val="28"/>
          <w:szCs w:val="28"/>
        </w:rPr>
        <w:t>ую</w:t>
      </w:r>
      <w:r w:rsidR="000C71D2" w:rsidRPr="00CB1794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 </w:t>
      </w:r>
      <w:r w:rsidR="000C71D2" w:rsidRPr="00CB1794">
        <w:rPr>
          <w:rFonts w:eastAsia="Times New Roman"/>
          <w:b/>
          <w:bCs/>
          <w:color w:val="000000"/>
          <w:spacing w:val="7"/>
          <w:sz w:val="28"/>
          <w:szCs w:val="28"/>
        </w:rPr>
        <w:t>карт</w:t>
      </w:r>
      <w:r>
        <w:rPr>
          <w:rFonts w:eastAsia="Times New Roman"/>
          <w:b/>
          <w:bCs/>
          <w:color w:val="000000"/>
          <w:spacing w:val="7"/>
          <w:sz w:val="28"/>
          <w:szCs w:val="28"/>
        </w:rPr>
        <w:t>у</w:t>
      </w:r>
      <w:r w:rsidR="000C71D2" w:rsidRPr="00CB1794">
        <w:rPr>
          <w:rFonts w:eastAsia="Times New Roman"/>
          <w:b/>
          <w:bCs/>
          <w:color w:val="000000"/>
          <w:spacing w:val="7"/>
          <w:sz w:val="28"/>
          <w:szCs w:val="28"/>
        </w:rPr>
        <w:t xml:space="preserve">») по повышению значений показателей доступности для инвалидов объектов и услуг в </w:t>
      </w:r>
      <w:r w:rsidR="00CB1794">
        <w:rPr>
          <w:rFonts w:eastAsia="Times New Roman"/>
          <w:b/>
          <w:bCs/>
          <w:color w:val="000000"/>
          <w:spacing w:val="7"/>
          <w:sz w:val="28"/>
          <w:szCs w:val="28"/>
        </w:rPr>
        <w:t>Азе</w:t>
      </w:r>
      <w:r w:rsidR="000C71D2" w:rsidRPr="00CB1794">
        <w:rPr>
          <w:rFonts w:eastAsia="Times New Roman"/>
          <w:b/>
          <w:bCs/>
          <w:color w:val="000000"/>
          <w:spacing w:val="7"/>
          <w:sz w:val="28"/>
          <w:szCs w:val="28"/>
        </w:rPr>
        <w:t xml:space="preserve">йском </w:t>
      </w:r>
      <w:r w:rsidR="00CB1794">
        <w:rPr>
          <w:rFonts w:eastAsia="Times New Roman"/>
          <w:b/>
          <w:bCs/>
          <w:color w:val="000000"/>
          <w:spacing w:val="7"/>
          <w:sz w:val="28"/>
          <w:szCs w:val="28"/>
        </w:rPr>
        <w:t>сельском поселении</w:t>
      </w:r>
      <w:r w:rsidR="000C71D2" w:rsidRPr="00CB1794">
        <w:rPr>
          <w:rFonts w:eastAsia="Times New Roman"/>
          <w:b/>
          <w:bCs/>
          <w:color w:val="000000"/>
          <w:spacing w:val="7"/>
          <w:sz w:val="28"/>
          <w:szCs w:val="28"/>
        </w:rPr>
        <w:t xml:space="preserve"> на </w:t>
      </w:r>
      <w:r w:rsidR="000C71D2" w:rsidRPr="00CB1794">
        <w:rPr>
          <w:rFonts w:eastAsia="Times New Roman"/>
          <w:b/>
          <w:bCs/>
          <w:color w:val="000000"/>
          <w:spacing w:val="15"/>
          <w:sz w:val="28"/>
          <w:szCs w:val="28"/>
        </w:rPr>
        <w:t>2016-2030 годы</w:t>
      </w:r>
    </w:p>
    <w:p w:rsidR="00CB1794" w:rsidRDefault="00CB1794" w:rsidP="00CB1794">
      <w:pPr>
        <w:shd w:val="clear" w:color="auto" w:fill="FFFFFF"/>
        <w:spacing w:after="0" w:line="240" w:lineRule="auto"/>
        <w:ind w:firstLine="511"/>
        <w:rPr>
          <w:rFonts w:eastAsia="Times New Roman"/>
          <w:color w:val="000000"/>
          <w:spacing w:val="7"/>
          <w:sz w:val="26"/>
          <w:szCs w:val="26"/>
        </w:rPr>
      </w:pPr>
    </w:p>
    <w:p w:rsidR="000C71D2" w:rsidRDefault="000C71D2" w:rsidP="00CB1794">
      <w:pPr>
        <w:shd w:val="clear" w:color="auto" w:fill="FFFFFF"/>
        <w:spacing w:after="0" w:line="240" w:lineRule="auto"/>
        <w:ind w:firstLine="511"/>
        <w:jc w:val="both"/>
        <w:rPr>
          <w:rFonts w:eastAsia="Times New Roman"/>
          <w:color w:val="000000"/>
          <w:spacing w:val="6"/>
          <w:sz w:val="28"/>
          <w:szCs w:val="28"/>
        </w:rPr>
      </w:pPr>
      <w:r w:rsidRPr="00CB1794">
        <w:rPr>
          <w:rFonts w:eastAsia="Times New Roman"/>
          <w:color w:val="000000"/>
          <w:spacing w:val="7"/>
          <w:sz w:val="28"/>
          <w:szCs w:val="28"/>
        </w:rPr>
        <w:t xml:space="preserve">В соответствии с </w:t>
      </w:r>
      <w:r w:rsidR="00C61B34">
        <w:rPr>
          <w:rFonts w:eastAsia="Times New Roman"/>
          <w:color w:val="000000"/>
          <w:spacing w:val="7"/>
          <w:sz w:val="28"/>
          <w:szCs w:val="28"/>
        </w:rPr>
        <w:t>правилами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 по повышению значений показателей доступности для инвалидов объектов и услуг в установленных сферах деятельности, утвержденными</w:t>
      </w:r>
      <w:r w:rsidRPr="00CB1794">
        <w:rPr>
          <w:rFonts w:eastAsia="Times New Roman"/>
          <w:color w:val="000000"/>
          <w:spacing w:val="7"/>
          <w:sz w:val="28"/>
          <w:szCs w:val="28"/>
        </w:rPr>
        <w:t xml:space="preserve"> постановлени</w:t>
      </w:r>
      <w:r w:rsidR="00C61B34">
        <w:rPr>
          <w:rFonts w:eastAsia="Times New Roman"/>
          <w:color w:val="000000"/>
          <w:spacing w:val="7"/>
          <w:sz w:val="28"/>
          <w:szCs w:val="28"/>
        </w:rPr>
        <w:t>ем</w:t>
      </w:r>
      <w:r w:rsidRPr="00CB1794">
        <w:rPr>
          <w:rFonts w:eastAsia="Times New Roman"/>
          <w:color w:val="000000"/>
          <w:spacing w:val="7"/>
          <w:sz w:val="28"/>
          <w:szCs w:val="28"/>
        </w:rPr>
        <w:t xml:space="preserve"> Правительства Российской </w:t>
      </w:r>
      <w:r w:rsidRPr="00CB1794">
        <w:rPr>
          <w:rFonts w:eastAsia="Times New Roman"/>
          <w:color w:val="000000"/>
          <w:spacing w:val="11"/>
          <w:sz w:val="28"/>
          <w:szCs w:val="28"/>
        </w:rPr>
        <w:t xml:space="preserve">Федерации от </w:t>
      </w:r>
      <w:r w:rsidR="00CB1794" w:rsidRPr="00CB1794">
        <w:rPr>
          <w:rFonts w:eastAsia="Times New Roman"/>
          <w:iCs/>
          <w:color w:val="000000"/>
          <w:spacing w:val="11"/>
          <w:sz w:val="28"/>
          <w:szCs w:val="28"/>
        </w:rPr>
        <w:t>17</w:t>
      </w:r>
      <w:r w:rsidRPr="00CB1794">
        <w:rPr>
          <w:rFonts w:eastAsia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CB1794">
        <w:rPr>
          <w:rFonts w:eastAsia="Times New Roman"/>
          <w:color w:val="000000"/>
          <w:spacing w:val="11"/>
          <w:sz w:val="28"/>
          <w:szCs w:val="28"/>
        </w:rPr>
        <w:t xml:space="preserve">июня 2015 года № 599 «О порядке и сроках разработки </w:t>
      </w:r>
      <w:r w:rsidRPr="00CB1794">
        <w:rPr>
          <w:rFonts w:eastAsia="Times New Roman"/>
          <w:color w:val="000000"/>
          <w:spacing w:val="6"/>
          <w:sz w:val="28"/>
          <w:szCs w:val="28"/>
        </w:rPr>
        <w:t xml:space="preserve">федеральными органами исполнительной власти, органами исполнительной власти </w:t>
      </w:r>
      <w:r w:rsidRPr="00CB1794">
        <w:rPr>
          <w:rFonts w:eastAsia="Times New Roman"/>
          <w:color w:val="000000"/>
          <w:spacing w:val="8"/>
          <w:sz w:val="28"/>
          <w:szCs w:val="28"/>
        </w:rPr>
        <w:t xml:space="preserve">субъектов Российской Федерации, органами местного самоуправления мероприятий по повышению значений показателей доступности для инвалидов </w:t>
      </w:r>
      <w:r w:rsidRPr="00CB1794">
        <w:rPr>
          <w:rFonts w:eastAsia="Times New Roman"/>
          <w:color w:val="000000"/>
          <w:spacing w:val="5"/>
          <w:sz w:val="28"/>
          <w:szCs w:val="28"/>
        </w:rPr>
        <w:t xml:space="preserve">объектов и услуг в установленных сферах деятельности», </w:t>
      </w:r>
      <w:r w:rsidRPr="00CB1794">
        <w:rPr>
          <w:rFonts w:eastAsia="Times New Roman"/>
          <w:color w:val="000000"/>
          <w:spacing w:val="6"/>
          <w:sz w:val="28"/>
          <w:szCs w:val="28"/>
        </w:rPr>
        <w:t>руководствуясь Устав</w:t>
      </w:r>
      <w:r w:rsidR="003E1A9B">
        <w:rPr>
          <w:rFonts w:eastAsia="Times New Roman"/>
          <w:color w:val="000000"/>
          <w:spacing w:val="6"/>
          <w:sz w:val="28"/>
          <w:szCs w:val="28"/>
        </w:rPr>
        <w:t>ом</w:t>
      </w:r>
      <w:r w:rsidRPr="00CB1794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3E1A9B">
        <w:rPr>
          <w:rFonts w:eastAsia="Times New Roman"/>
          <w:color w:val="000000"/>
          <w:spacing w:val="6"/>
          <w:sz w:val="28"/>
          <w:szCs w:val="28"/>
        </w:rPr>
        <w:t>Азейск</w:t>
      </w:r>
      <w:r w:rsidRPr="00CB1794">
        <w:rPr>
          <w:rFonts w:eastAsia="Times New Roman"/>
          <w:color w:val="000000"/>
          <w:spacing w:val="6"/>
          <w:sz w:val="28"/>
          <w:szCs w:val="28"/>
        </w:rPr>
        <w:t>ого муниципального образования</w:t>
      </w:r>
    </w:p>
    <w:p w:rsidR="003E1A9B" w:rsidRPr="00CB1794" w:rsidRDefault="003E1A9B" w:rsidP="00CB1794">
      <w:pPr>
        <w:shd w:val="clear" w:color="auto" w:fill="FFFFFF"/>
        <w:spacing w:after="0" w:line="240" w:lineRule="auto"/>
        <w:ind w:firstLine="511"/>
        <w:jc w:val="both"/>
        <w:rPr>
          <w:sz w:val="28"/>
          <w:szCs w:val="28"/>
        </w:rPr>
      </w:pPr>
    </w:p>
    <w:p w:rsidR="000C71D2" w:rsidRPr="0043083A" w:rsidRDefault="00C61B34" w:rsidP="008C7804">
      <w:pPr>
        <w:widowControl w:val="0"/>
        <w:numPr>
          <w:ilvl w:val="0"/>
          <w:numId w:val="1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left="2" w:firstLine="565"/>
        <w:jc w:val="both"/>
        <w:rPr>
          <w:color w:val="000000"/>
          <w:spacing w:val="-34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>Внести изменения в</w:t>
      </w:r>
      <w:r w:rsidR="000C71D2" w:rsidRPr="00CB1794">
        <w:rPr>
          <w:rFonts w:eastAsia="Times New Roman"/>
          <w:color w:val="000000"/>
          <w:spacing w:val="6"/>
          <w:sz w:val="28"/>
          <w:szCs w:val="28"/>
        </w:rPr>
        <w:t xml:space="preserve"> План мероприятий («дорожн</w:t>
      </w:r>
      <w:r w:rsidR="003E1A9B">
        <w:rPr>
          <w:rFonts w:eastAsia="Times New Roman"/>
          <w:color w:val="000000"/>
          <w:spacing w:val="6"/>
          <w:sz w:val="28"/>
          <w:szCs w:val="28"/>
        </w:rPr>
        <w:t xml:space="preserve">ую карту») по повышению значений </w:t>
      </w:r>
      <w:r w:rsidR="000C71D2" w:rsidRPr="00CB1794">
        <w:rPr>
          <w:rFonts w:eastAsia="Times New Roman"/>
          <w:color w:val="000000"/>
          <w:spacing w:val="5"/>
          <w:sz w:val="28"/>
          <w:szCs w:val="28"/>
        </w:rPr>
        <w:t xml:space="preserve">показателей </w:t>
      </w:r>
      <w:r w:rsidRPr="00CB1794">
        <w:rPr>
          <w:rFonts w:eastAsia="Times New Roman"/>
          <w:color w:val="000000"/>
          <w:spacing w:val="5"/>
          <w:sz w:val="28"/>
          <w:szCs w:val="28"/>
        </w:rPr>
        <w:t>доступности для</w:t>
      </w:r>
      <w:r w:rsidR="000C71D2" w:rsidRPr="00CB1794">
        <w:rPr>
          <w:rFonts w:eastAsia="Times New Roman"/>
          <w:color w:val="000000"/>
          <w:spacing w:val="5"/>
          <w:sz w:val="28"/>
          <w:szCs w:val="28"/>
        </w:rPr>
        <w:t xml:space="preserve"> инвалидов объектов   и    услуг</w:t>
      </w:r>
      <w:r w:rsidR="003E1A9B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0C71D2" w:rsidRPr="00CB1794">
        <w:rPr>
          <w:rFonts w:eastAsia="Times New Roman"/>
          <w:color w:val="000000"/>
          <w:spacing w:val="5"/>
          <w:sz w:val="28"/>
          <w:szCs w:val="28"/>
        </w:rPr>
        <w:t xml:space="preserve">   в   </w:t>
      </w:r>
      <w:r w:rsidR="003E1A9B">
        <w:rPr>
          <w:rFonts w:eastAsia="Times New Roman"/>
          <w:color w:val="000000"/>
          <w:spacing w:val="5"/>
          <w:sz w:val="28"/>
          <w:szCs w:val="28"/>
        </w:rPr>
        <w:t xml:space="preserve">Азейском сельском </w:t>
      </w:r>
      <w:r>
        <w:rPr>
          <w:rFonts w:eastAsia="Times New Roman"/>
          <w:color w:val="000000"/>
          <w:spacing w:val="5"/>
          <w:sz w:val="28"/>
          <w:szCs w:val="28"/>
        </w:rPr>
        <w:t>поселении на</w:t>
      </w:r>
      <w:r w:rsidR="000C71D2" w:rsidRPr="00CB1794">
        <w:rPr>
          <w:rFonts w:eastAsia="Times New Roman"/>
          <w:color w:val="000000"/>
          <w:spacing w:val="6"/>
          <w:sz w:val="28"/>
          <w:szCs w:val="28"/>
        </w:rPr>
        <w:t xml:space="preserve"> 2016 - 2030 годы</w:t>
      </w:r>
      <w:r>
        <w:rPr>
          <w:rFonts w:eastAsia="Times New Roman"/>
          <w:color w:val="000000"/>
          <w:spacing w:val="6"/>
          <w:sz w:val="28"/>
          <w:szCs w:val="28"/>
        </w:rPr>
        <w:t xml:space="preserve">, утвержденный распоряжением </w:t>
      </w:r>
      <w:r w:rsidR="0043083A">
        <w:rPr>
          <w:rFonts w:eastAsia="Times New Roman"/>
          <w:color w:val="000000"/>
          <w:spacing w:val="6"/>
          <w:sz w:val="28"/>
          <w:szCs w:val="28"/>
        </w:rPr>
        <w:t>администрации Азейского сельского поселения от 16.10.2015 г. № 39-рг, изменение, изложив его в новой редакции</w:t>
      </w:r>
      <w:r w:rsidR="000C71D2" w:rsidRPr="00CB1794">
        <w:rPr>
          <w:rFonts w:eastAsia="Times New Roman"/>
          <w:color w:val="000000"/>
          <w:spacing w:val="6"/>
          <w:sz w:val="28"/>
          <w:szCs w:val="28"/>
        </w:rPr>
        <w:t xml:space="preserve"> (прилагается).</w:t>
      </w:r>
    </w:p>
    <w:p w:rsidR="0043083A" w:rsidRPr="008C7804" w:rsidRDefault="0043083A" w:rsidP="0043083A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color w:val="000000"/>
          <w:spacing w:val="-34"/>
          <w:sz w:val="28"/>
          <w:szCs w:val="28"/>
        </w:rPr>
      </w:pPr>
    </w:p>
    <w:p w:rsidR="008C7804" w:rsidRPr="0043083A" w:rsidRDefault="0043083A" w:rsidP="008C7804">
      <w:pPr>
        <w:numPr>
          <w:ilvl w:val="0"/>
          <w:numId w:val="2"/>
        </w:numPr>
        <w:spacing w:after="0" w:line="240" w:lineRule="auto"/>
        <w:ind w:firstLine="56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Опубликовать н</w:t>
      </w:r>
      <w:r w:rsidR="008C7804">
        <w:rPr>
          <w:rFonts w:ascii="Times New Roman" w:eastAsia="Times New Roman" w:hAnsi="Times New Roman" w:cs="Times New Roman"/>
          <w:sz w:val="28"/>
          <w:szCs w:val="28"/>
        </w:rPr>
        <w:t>астоящее распоряжение в газете «Азейский вестник» и разместить на официальном сайте администрации Азейского сельского поселения</w:t>
      </w:r>
      <w:r w:rsidR="00973E93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</w:t>
      </w:r>
      <w:r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</w:t>
      </w:r>
      <w:r w:rsidR="00973E93">
        <w:rPr>
          <w:rFonts w:ascii="Times New Roman" w:eastAsia="Times New Roman" w:hAnsi="Times New Roman" w:cs="Times New Roman"/>
          <w:sz w:val="28"/>
          <w:szCs w:val="28"/>
        </w:rPr>
        <w:t xml:space="preserve"> «Интернет»</w:t>
      </w:r>
      <w:r w:rsidR="008C78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083A" w:rsidRDefault="0043083A" w:rsidP="0043083A">
      <w:pPr>
        <w:spacing w:after="0" w:line="240" w:lineRule="auto"/>
        <w:ind w:left="565"/>
        <w:jc w:val="both"/>
        <w:rPr>
          <w:sz w:val="28"/>
          <w:szCs w:val="28"/>
        </w:rPr>
      </w:pPr>
    </w:p>
    <w:p w:rsidR="008C7804" w:rsidRDefault="008C7804" w:rsidP="008C7804">
      <w:pPr>
        <w:numPr>
          <w:ilvl w:val="0"/>
          <w:numId w:val="2"/>
        </w:num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исполнени</w:t>
      </w:r>
      <w:r w:rsidR="0043083A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83A">
        <w:rPr>
          <w:rFonts w:ascii="Times New Roman" w:eastAsia="Times New Roman" w:hAnsi="Times New Roman" w:cs="Times New Roman"/>
          <w:sz w:val="28"/>
          <w:szCs w:val="28"/>
        </w:rPr>
        <w:t>настоящег</w:t>
      </w:r>
      <w:r>
        <w:rPr>
          <w:rFonts w:ascii="Times New Roman" w:eastAsia="Times New Roman" w:hAnsi="Times New Roman" w:cs="Times New Roman"/>
          <w:sz w:val="28"/>
          <w:szCs w:val="28"/>
        </w:rPr>
        <w:t>о распоряжения оставляю за собой.</w:t>
      </w:r>
    </w:p>
    <w:p w:rsidR="00973E93" w:rsidRDefault="00973E93" w:rsidP="00973E93">
      <w:pPr>
        <w:spacing w:after="0" w:line="240" w:lineRule="auto"/>
        <w:ind w:left="567"/>
        <w:rPr>
          <w:sz w:val="28"/>
          <w:szCs w:val="28"/>
        </w:rPr>
      </w:pPr>
    </w:p>
    <w:p w:rsidR="0043083A" w:rsidRDefault="008C7804" w:rsidP="002617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Азейского </w:t>
      </w:r>
    </w:p>
    <w:p w:rsidR="008C7804" w:rsidRDefault="008C7804" w:rsidP="002617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</w:t>
      </w:r>
      <w:r w:rsidR="002617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="0043083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 w:rsidR="0043083A">
        <w:rPr>
          <w:sz w:val="28"/>
          <w:szCs w:val="28"/>
        </w:rPr>
        <w:t>Т.Г. Кириллова</w:t>
      </w:r>
    </w:p>
    <w:p w:rsidR="00264132" w:rsidRDefault="00264132" w:rsidP="00003A6E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/>
          <w:sz w:val="28"/>
          <w:szCs w:val="24"/>
        </w:rPr>
      </w:pPr>
    </w:p>
    <w:p w:rsidR="0043083A" w:rsidRPr="002617EB" w:rsidRDefault="0043083A" w:rsidP="00003A6E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/>
          <w:sz w:val="28"/>
          <w:szCs w:val="24"/>
        </w:rPr>
      </w:pPr>
      <w:r w:rsidRPr="002617EB">
        <w:rPr>
          <w:rFonts w:ascii="Times New Roman" w:hAnsi="Times New Roman"/>
          <w:sz w:val="28"/>
          <w:szCs w:val="24"/>
        </w:rPr>
        <w:lastRenderedPageBreak/>
        <w:t xml:space="preserve">Приложение к распоряжению администрации Азейского сельского поселения от </w:t>
      </w:r>
      <w:r w:rsidR="002617EB">
        <w:rPr>
          <w:rFonts w:ascii="Times New Roman" w:hAnsi="Times New Roman"/>
          <w:sz w:val="28"/>
          <w:szCs w:val="24"/>
        </w:rPr>
        <w:t>1</w:t>
      </w:r>
      <w:r w:rsidR="0008510B">
        <w:rPr>
          <w:rFonts w:ascii="Times New Roman" w:hAnsi="Times New Roman"/>
          <w:sz w:val="28"/>
          <w:szCs w:val="24"/>
        </w:rPr>
        <w:t>7</w:t>
      </w:r>
      <w:r w:rsidRPr="002617EB">
        <w:rPr>
          <w:rFonts w:ascii="Times New Roman" w:hAnsi="Times New Roman"/>
          <w:sz w:val="28"/>
          <w:szCs w:val="24"/>
        </w:rPr>
        <w:t xml:space="preserve">.01.2018 г. № </w:t>
      </w:r>
      <w:r w:rsidR="002617EB">
        <w:rPr>
          <w:rFonts w:ascii="Times New Roman" w:hAnsi="Times New Roman"/>
          <w:sz w:val="28"/>
          <w:szCs w:val="24"/>
        </w:rPr>
        <w:t>11</w:t>
      </w:r>
      <w:r w:rsidRPr="002617EB">
        <w:rPr>
          <w:rFonts w:ascii="Times New Roman" w:hAnsi="Times New Roman"/>
          <w:sz w:val="28"/>
          <w:szCs w:val="24"/>
        </w:rPr>
        <w:t>-рг</w:t>
      </w:r>
    </w:p>
    <w:p w:rsidR="0043083A" w:rsidRPr="002617EB" w:rsidRDefault="0043083A" w:rsidP="00003A6E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/>
          <w:sz w:val="28"/>
          <w:szCs w:val="24"/>
        </w:rPr>
      </w:pPr>
    </w:p>
    <w:p w:rsidR="00003A6E" w:rsidRPr="002617EB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/>
          <w:sz w:val="28"/>
          <w:szCs w:val="24"/>
        </w:rPr>
      </w:pPr>
      <w:r w:rsidRPr="002617EB">
        <w:rPr>
          <w:rFonts w:ascii="Times New Roman" w:hAnsi="Times New Roman"/>
          <w:sz w:val="28"/>
          <w:szCs w:val="24"/>
        </w:rPr>
        <w:t>УТВЕРЖДЕН</w:t>
      </w:r>
    </w:p>
    <w:p w:rsidR="00003A6E" w:rsidRPr="002617EB" w:rsidRDefault="002617EB" w:rsidP="00003A6E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/>
          <w:sz w:val="28"/>
          <w:szCs w:val="24"/>
        </w:rPr>
      </w:pPr>
      <w:r w:rsidRPr="002617EB">
        <w:rPr>
          <w:rFonts w:ascii="Times New Roman" w:hAnsi="Times New Roman"/>
          <w:sz w:val="28"/>
          <w:szCs w:val="24"/>
        </w:rPr>
        <w:t>распоряжением администрации</w:t>
      </w:r>
    </w:p>
    <w:p w:rsidR="00003A6E" w:rsidRPr="002617EB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/>
          <w:sz w:val="28"/>
          <w:szCs w:val="24"/>
        </w:rPr>
      </w:pPr>
      <w:r w:rsidRPr="002617EB">
        <w:rPr>
          <w:rFonts w:ascii="Times New Roman" w:hAnsi="Times New Roman"/>
          <w:sz w:val="28"/>
          <w:szCs w:val="24"/>
        </w:rPr>
        <w:t>Азейского сельского поселения</w:t>
      </w:r>
    </w:p>
    <w:p w:rsidR="00003A6E" w:rsidRPr="002617EB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/>
          <w:sz w:val="28"/>
          <w:szCs w:val="24"/>
        </w:rPr>
      </w:pPr>
      <w:r w:rsidRPr="002617EB">
        <w:rPr>
          <w:rFonts w:ascii="Times New Roman" w:hAnsi="Times New Roman"/>
          <w:sz w:val="28"/>
          <w:szCs w:val="24"/>
        </w:rPr>
        <w:t>от 1</w:t>
      </w:r>
      <w:r w:rsidR="00284FA1" w:rsidRPr="002617EB">
        <w:rPr>
          <w:rFonts w:ascii="Times New Roman" w:hAnsi="Times New Roman"/>
          <w:sz w:val="28"/>
          <w:szCs w:val="24"/>
        </w:rPr>
        <w:t>6</w:t>
      </w:r>
      <w:r w:rsidRPr="002617EB">
        <w:rPr>
          <w:rFonts w:ascii="Times New Roman" w:hAnsi="Times New Roman"/>
          <w:sz w:val="28"/>
          <w:szCs w:val="24"/>
        </w:rPr>
        <w:t>.10.2015</w:t>
      </w:r>
      <w:r w:rsidR="0043083A" w:rsidRPr="002617EB">
        <w:rPr>
          <w:rFonts w:ascii="Times New Roman" w:hAnsi="Times New Roman"/>
          <w:sz w:val="28"/>
          <w:szCs w:val="24"/>
        </w:rPr>
        <w:t xml:space="preserve"> </w:t>
      </w:r>
      <w:r w:rsidRPr="002617EB">
        <w:rPr>
          <w:rFonts w:ascii="Times New Roman" w:hAnsi="Times New Roman"/>
          <w:sz w:val="28"/>
          <w:szCs w:val="24"/>
        </w:rPr>
        <w:t>г</w:t>
      </w:r>
      <w:r w:rsidR="0043083A" w:rsidRPr="002617EB">
        <w:rPr>
          <w:rFonts w:ascii="Times New Roman" w:hAnsi="Times New Roman"/>
          <w:sz w:val="28"/>
          <w:szCs w:val="24"/>
        </w:rPr>
        <w:t>.</w:t>
      </w:r>
      <w:r w:rsidRPr="002617EB">
        <w:rPr>
          <w:rFonts w:ascii="Times New Roman" w:hAnsi="Times New Roman"/>
          <w:sz w:val="28"/>
          <w:szCs w:val="24"/>
        </w:rPr>
        <w:t xml:space="preserve"> № </w:t>
      </w:r>
      <w:r w:rsidR="00284FA1" w:rsidRPr="002617EB">
        <w:rPr>
          <w:rFonts w:ascii="Times New Roman" w:hAnsi="Times New Roman"/>
          <w:sz w:val="28"/>
          <w:szCs w:val="24"/>
        </w:rPr>
        <w:t>39-</w:t>
      </w:r>
      <w:r w:rsidR="008115E4" w:rsidRPr="002617EB">
        <w:rPr>
          <w:rFonts w:ascii="Times New Roman" w:hAnsi="Times New Roman"/>
          <w:sz w:val="28"/>
          <w:szCs w:val="24"/>
        </w:rPr>
        <w:t>рг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5"/>
      <w:bookmarkEnd w:id="0"/>
      <w:r w:rsidRPr="00C527C6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7C6">
        <w:rPr>
          <w:rFonts w:ascii="Times New Roman" w:hAnsi="Times New Roman"/>
          <w:b/>
          <w:sz w:val="28"/>
          <w:szCs w:val="28"/>
        </w:rPr>
        <w:t xml:space="preserve">(«ДОРОЖНАЯ КАРТА») ПО </w:t>
      </w:r>
      <w:r w:rsidRPr="00C527C6">
        <w:rPr>
          <w:rFonts w:ascii="Times New Roman" w:hAnsi="Times New Roman"/>
          <w:b/>
          <w:bCs/>
          <w:sz w:val="28"/>
          <w:szCs w:val="28"/>
        </w:rPr>
        <w:t xml:space="preserve">ПОВЫШЕНИЮ ЗНАЧЕНИЙ 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7C6">
        <w:rPr>
          <w:rFonts w:ascii="Times New Roman" w:hAnsi="Times New Roman"/>
          <w:b/>
          <w:bCs/>
          <w:sz w:val="28"/>
          <w:szCs w:val="28"/>
        </w:rPr>
        <w:t xml:space="preserve">ПОКАЗАТЕЛЕЙ ДОСТУПНОСТИ ДЛЯ ИНВАЛИДОВ ОБЪЕКТОВ И УСЛУГ В </w:t>
      </w:r>
      <w:r w:rsidR="00284FA1">
        <w:rPr>
          <w:rFonts w:ascii="Times New Roman" w:hAnsi="Times New Roman"/>
          <w:b/>
          <w:bCs/>
          <w:sz w:val="28"/>
          <w:szCs w:val="28"/>
        </w:rPr>
        <w:t>АЗЕЙ</w:t>
      </w:r>
      <w:r w:rsidRPr="00C527C6">
        <w:rPr>
          <w:rFonts w:ascii="Times New Roman" w:hAnsi="Times New Roman"/>
          <w:b/>
          <w:bCs/>
          <w:sz w:val="28"/>
          <w:szCs w:val="28"/>
        </w:rPr>
        <w:t>СКОМ СЕЛЬСКОМ ПОСЕЛЕНИИ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7C6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2016 - 2030 ГОДЫ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4308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1" w:name="Par43"/>
      <w:bookmarkEnd w:id="1"/>
      <w:r w:rsidRPr="00C527C6">
        <w:rPr>
          <w:rFonts w:ascii="Times New Roman" w:hAnsi="Times New Roman"/>
          <w:sz w:val="28"/>
          <w:szCs w:val="28"/>
        </w:rPr>
        <w:t xml:space="preserve">I. ОБЩЕЕ ОПИСАНИЕ 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A6E" w:rsidRDefault="00003A6E" w:rsidP="00003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7C6">
        <w:rPr>
          <w:rFonts w:ascii="Times New Roman" w:hAnsi="Times New Roman" w:cs="Times New Roman"/>
          <w:sz w:val="28"/>
          <w:szCs w:val="28"/>
        </w:rPr>
        <w:t>1. Плана мероприятий («дорожн</w:t>
      </w:r>
      <w:r w:rsidR="00F909C7">
        <w:rPr>
          <w:rFonts w:ascii="Times New Roman" w:hAnsi="Times New Roman" w:cs="Times New Roman"/>
          <w:sz w:val="28"/>
          <w:szCs w:val="28"/>
        </w:rPr>
        <w:t>ая</w:t>
      </w:r>
      <w:r w:rsidRPr="00C527C6">
        <w:rPr>
          <w:rFonts w:ascii="Times New Roman" w:hAnsi="Times New Roman" w:cs="Times New Roman"/>
          <w:sz w:val="28"/>
          <w:szCs w:val="28"/>
        </w:rPr>
        <w:t xml:space="preserve"> карт</w:t>
      </w:r>
      <w:r w:rsidR="00F909C7">
        <w:rPr>
          <w:rFonts w:ascii="Times New Roman" w:hAnsi="Times New Roman" w:cs="Times New Roman"/>
          <w:sz w:val="28"/>
          <w:szCs w:val="28"/>
        </w:rPr>
        <w:t>а</w:t>
      </w:r>
      <w:r w:rsidRPr="00C527C6">
        <w:rPr>
          <w:rFonts w:ascii="Times New Roman" w:hAnsi="Times New Roman" w:cs="Times New Roman"/>
          <w:sz w:val="28"/>
          <w:szCs w:val="28"/>
        </w:rPr>
        <w:t xml:space="preserve">») по повышению значений показателей доступности для инвалидов объектов и услуг в </w:t>
      </w:r>
      <w:r w:rsidR="00284FA1">
        <w:rPr>
          <w:rFonts w:ascii="Times New Roman" w:hAnsi="Times New Roman" w:cs="Times New Roman"/>
          <w:sz w:val="28"/>
          <w:szCs w:val="28"/>
        </w:rPr>
        <w:t>Азей</w:t>
      </w:r>
      <w:r w:rsidRPr="00C527C6">
        <w:rPr>
          <w:rFonts w:ascii="Times New Roman" w:hAnsi="Times New Roman" w:cs="Times New Roman"/>
          <w:sz w:val="28"/>
          <w:szCs w:val="28"/>
        </w:rPr>
        <w:t xml:space="preserve">ском сельском поселении на </w:t>
      </w:r>
      <w:r w:rsidRPr="00C527C6">
        <w:rPr>
          <w:rFonts w:ascii="Times New Roman" w:hAnsi="Times New Roman" w:cs="Times New Roman"/>
          <w:color w:val="000000"/>
          <w:sz w:val="28"/>
          <w:szCs w:val="28"/>
        </w:rPr>
        <w:t xml:space="preserve">2016 - 2030 годы </w:t>
      </w:r>
      <w:r w:rsidRPr="00C527C6">
        <w:rPr>
          <w:rFonts w:ascii="Times New Roman" w:hAnsi="Times New Roman" w:cs="Times New Roman"/>
          <w:sz w:val="28"/>
          <w:szCs w:val="28"/>
        </w:rPr>
        <w:t>(далее соответственно – план, «дорожная карта»)</w:t>
      </w:r>
      <w:r w:rsidR="00F909C7">
        <w:rPr>
          <w:rFonts w:ascii="Times New Roman" w:hAnsi="Times New Roman" w:cs="Times New Roman"/>
          <w:sz w:val="28"/>
          <w:szCs w:val="28"/>
        </w:rPr>
        <w:t xml:space="preserve"> разработан во исполнение Федерального закона от 1 декабря 2014 года № 419-ФЗ «О внесении изменений в отдельные законодательные акты  Российской Федерации по вопросам социальной защиты инвалидов в связи с ратификацией Конвенции о правах инвалидов», в соответствии с </w:t>
      </w:r>
      <w:r w:rsidR="00F909C7" w:rsidRPr="00F909C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постановлением Правительства Российской </w:t>
      </w:r>
      <w:r w:rsidR="00F909C7" w:rsidRPr="00F909C7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Федерации от </w:t>
      </w:r>
      <w:r w:rsidR="00F909C7" w:rsidRPr="00F909C7">
        <w:rPr>
          <w:rFonts w:ascii="Times New Roman" w:hAnsi="Times New Roman" w:cs="Times New Roman"/>
          <w:iCs/>
          <w:color w:val="000000"/>
          <w:spacing w:val="11"/>
          <w:sz w:val="28"/>
          <w:szCs w:val="28"/>
        </w:rPr>
        <w:t>17</w:t>
      </w:r>
      <w:r w:rsidR="00F909C7" w:rsidRPr="00F909C7"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="00F909C7" w:rsidRPr="00F909C7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июня 2015 года № 599 «О порядке и сроках разработки </w:t>
      </w:r>
      <w:r w:rsidR="00F909C7" w:rsidRPr="00F909C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федеральными органами исполнительной власти, органами исполнительной власти </w:t>
      </w:r>
      <w:r w:rsidR="00F909C7" w:rsidRPr="00F909C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субъектов Российской Федерации, органами местного самоуправления мероприятий по повышению значений показателей доступности для инвалидов </w:t>
      </w:r>
      <w:r w:rsidR="00F909C7" w:rsidRPr="00F909C7">
        <w:rPr>
          <w:rFonts w:ascii="Times New Roman" w:hAnsi="Times New Roman" w:cs="Times New Roman"/>
          <w:color w:val="000000"/>
          <w:spacing w:val="5"/>
          <w:sz w:val="28"/>
          <w:szCs w:val="28"/>
        </w:rPr>
        <w:t>объектов и услуг в установленных сферах деятельности»</w:t>
      </w:r>
      <w:r w:rsidR="00F909C7">
        <w:rPr>
          <w:rFonts w:ascii="Times New Roman" w:hAnsi="Times New Roman" w:cs="Times New Roman"/>
          <w:sz w:val="28"/>
          <w:szCs w:val="28"/>
        </w:rPr>
        <w:t xml:space="preserve">, </w:t>
      </w:r>
      <w:r w:rsidR="00691845">
        <w:rPr>
          <w:rFonts w:ascii="Times New Roman" w:hAnsi="Times New Roman" w:cs="Times New Roman"/>
          <w:sz w:val="28"/>
          <w:szCs w:val="28"/>
        </w:rPr>
        <w:t>организационно-методическими рекомендациями Министерства труда  и социальной защиты Российской Федерации от 17 марта 2015 года № 13-6/10/П-1369 о разработке комплекса мероприятий по</w:t>
      </w:r>
      <w:r w:rsidR="00F909C7" w:rsidRPr="00F909C7">
        <w:rPr>
          <w:rFonts w:ascii="Times New Roman" w:hAnsi="Times New Roman" w:cs="Times New Roman"/>
          <w:sz w:val="28"/>
          <w:szCs w:val="28"/>
        </w:rPr>
        <w:t xml:space="preserve"> </w:t>
      </w:r>
      <w:r w:rsidR="00691845" w:rsidRPr="00F909C7">
        <w:rPr>
          <w:rFonts w:ascii="Times New Roman" w:hAnsi="Times New Roman" w:cs="Times New Roman"/>
          <w:color w:val="000000"/>
          <w:spacing w:val="8"/>
          <w:sz w:val="28"/>
          <w:szCs w:val="28"/>
        </w:rPr>
        <w:t>повышению значений показателей доступности для инвалидов</w:t>
      </w:r>
      <w:r w:rsidR="0069184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и других маломобильных групп населения объектов услуг в сфере полномочий органов местного самоуправления, установленным </w:t>
      </w:r>
      <w:r w:rsidR="00691845" w:rsidRPr="00691845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Федеральным законом от 6 октября 2003 года № 131-ФЗ «Об общих </w:t>
      </w:r>
      <w:r w:rsidR="00691845" w:rsidRPr="00691845">
        <w:rPr>
          <w:rFonts w:asciiTheme="minorHAnsi" w:hAnsiTheme="minorHAnsi" w:cstheme="minorHAnsi"/>
          <w:color w:val="000000"/>
          <w:spacing w:val="7"/>
          <w:sz w:val="28"/>
          <w:szCs w:val="28"/>
        </w:rPr>
        <w:t>принципах организации местного самоуправления в Российской Федерации»</w:t>
      </w:r>
      <w:r w:rsidR="00691845">
        <w:rPr>
          <w:rFonts w:ascii="Times New Roman" w:hAnsi="Times New Roman" w:cs="Times New Roman"/>
          <w:sz w:val="28"/>
          <w:szCs w:val="28"/>
        </w:rPr>
        <w:t>.</w:t>
      </w:r>
      <w:r w:rsidRPr="00691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845" w:rsidRPr="00C527C6" w:rsidRDefault="00691845" w:rsidP="00003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05AB4">
        <w:rPr>
          <w:rFonts w:ascii="Times New Roman" w:hAnsi="Times New Roman" w:cs="Times New Roman"/>
          <w:sz w:val="28"/>
          <w:szCs w:val="28"/>
        </w:rPr>
        <w:t>Реализация настоящего плана (</w:t>
      </w:r>
      <w:r w:rsidR="00F05AB4" w:rsidRPr="00C527C6">
        <w:rPr>
          <w:rFonts w:ascii="Times New Roman" w:hAnsi="Times New Roman" w:cs="Times New Roman"/>
          <w:sz w:val="28"/>
          <w:szCs w:val="28"/>
        </w:rPr>
        <w:t>«дорожн</w:t>
      </w:r>
      <w:r w:rsidR="00F05AB4">
        <w:rPr>
          <w:rFonts w:ascii="Times New Roman" w:hAnsi="Times New Roman" w:cs="Times New Roman"/>
          <w:sz w:val="28"/>
          <w:szCs w:val="28"/>
        </w:rPr>
        <w:t>ой</w:t>
      </w:r>
      <w:r w:rsidR="00F05AB4" w:rsidRPr="00C527C6">
        <w:rPr>
          <w:rFonts w:ascii="Times New Roman" w:hAnsi="Times New Roman" w:cs="Times New Roman"/>
          <w:sz w:val="28"/>
          <w:szCs w:val="28"/>
        </w:rPr>
        <w:t xml:space="preserve"> карт</w:t>
      </w:r>
      <w:r w:rsidR="00F05AB4">
        <w:rPr>
          <w:rFonts w:ascii="Times New Roman" w:hAnsi="Times New Roman" w:cs="Times New Roman"/>
          <w:sz w:val="28"/>
          <w:szCs w:val="28"/>
        </w:rPr>
        <w:t>ы</w:t>
      </w:r>
      <w:r w:rsidR="00F05AB4" w:rsidRPr="00C527C6">
        <w:rPr>
          <w:rFonts w:ascii="Times New Roman" w:hAnsi="Times New Roman" w:cs="Times New Roman"/>
          <w:sz w:val="28"/>
          <w:szCs w:val="28"/>
        </w:rPr>
        <w:t>»</w:t>
      </w:r>
      <w:r w:rsidR="00F05AB4">
        <w:rPr>
          <w:rFonts w:ascii="Times New Roman" w:hAnsi="Times New Roman" w:cs="Times New Roman"/>
          <w:sz w:val="28"/>
          <w:szCs w:val="28"/>
        </w:rPr>
        <w:t>) направлена на обеспечение доступности объектов (зданий, сооружений), находящихся в муниципальной собственности Азейского сельского поселения</w:t>
      </w:r>
      <w:r w:rsidR="00660721">
        <w:rPr>
          <w:rFonts w:ascii="Times New Roman" w:hAnsi="Times New Roman" w:cs="Times New Roman"/>
          <w:sz w:val="28"/>
          <w:szCs w:val="28"/>
        </w:rPr>
        <w:t xml:space="preserve"> (далее – объекты), и муниципальных услуг, предоставляемых администрацией Азейского сельского поселения (далее – услуги), для </w:t>
      </w:r>
      <w:r w:rsidR="00660721" w:rsidRPr="00C527C6">
        <w:rPr>
          <w:rFonts w:ascii="Times New Roman" w:hAnsi="Times New Roman" w:cs="Times New Roman"/>
          <w:sz w:val="28"/>
          <w:szCs w:val="28"/>
        </w:rPr>
        <w:t xml:space="preserve">инвалидов и других маломобильных групп населения (далее – МГН) в </w:t>
      </w:r>
      <w:r w:rsidR="00660721">
        <w:rPr>
          <w:rFonts w:ascii="Times New Roman" w:hAnsi="Times New Roman" w:cs="Times New Roman"/>
          <w:sz w:val="28"/>
          <w:szCs w:val="28"/>
        </w:rPr>
        <w:t>Азей</w:t>
      </w:r>
      <w:r w:rsidR="00660721" w:rsidRPr="00C527C6">
        <w:rPr>
          <w:rFonts w:ascii="Times New Roman" w:hAnsi="Times New Roman" w:cs="Times New Roman"/>
          <w:sz w:val="28"/>
          <w:szCs w:val="28"/>
        </w:rPr>
        <w:t>ском сельском поселении, преодоление социальной разобщенности в обществе.</w:t>
      </w:r>
    </w:p>
    <w:p w:rsidR="00003A6E" w:rsidRPr="00C527C6" w:rsidRDefault="008E09FC" w:rsidP="00003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03A6E" w:rsidRPr="00C527C6">
        <w:rPr>
          <w:rFonts w:ascii="Times New Roman" w:hAnsi="Times New Roman" w:cs="Times New Roman"/>
          <w:sz w:val="28"/>
          <w:szCs w:val="28"/>
        </w:rPr>
        <w:t>. Создание доступной среды жизнедеятельности для инвалидов и других МГН (людей, испытывающих затруднения при самостоятельном передвижении, получении услуг, необходимой информации или при ориентировании в пространстве) является составной частью социальной политики</w:t>
      </w:r>
      <w:r w:rsidR="00003A6E">
        <w:rPr>
          <w:rFonts w:ascii="Times New Roman" w:hAnsi="Times New Roman" w:cs="Times New Roman"/>
          <w:sz w:val="28"/>
          <w:szCs w:val="28"/>
        </w:rPr>
        <w:t xml:space="preserve"> </w:t>
      </w:r>
      <w:r w:rsidR="00003A6E" w:rsidRPr="00C3453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284FA1">
        <w:rPr>
          <w:rFonts w:ascii="Times New Roman" w:hAnsi="Times New Roman" w:cs="Times New Roman"/>
          <w:sz w:val="28"/>
          <w:szCs w:val="28"/>
        </w:rPr>
        <w:t>Азейского</w:t>
      </w:r>
      <w:r w:rsidR="00003A6E" w:rsidRPr="00C3453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03A6E" w:rsidRPr="00C527C6" w:rsidRDefault="00B51637" w:rsidP="00003A6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3A6E" w:rsidRPr="00C527C6">
        <w:rPr>
          <w:rFonts w:ascii="Times New Roman" w:hAnsi="Times New Roman" w:cs="Times New Roman"/>
          <w:sz w:val="28"/>
          <w:szCs w:val="28"/>
        </w:rPr>
        <w:t xml:space="preserve">. Для обеспечения беспрепятственного доступа инвалидов и других МГН к объектам и услугам, предоставляемым населению в сельском поселении, необходимо выявить и устранить барьеры, мешающие обеспечению доступности в здания, сооружения и получению </w:t>
      </w:r>
      <w:r w:rsidR="00D83EF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03A6E" w:rsidRPr="00C527C6">
        <w:rPr>
          <w:rFonts w:ascii="Times New Roman" w:hAnsi="Times New Roman" w:cs="Times New Roman"/>
          <w:sz w:val="28"/>
          <w:szCs w:val="28"/>
        </w:rPr>
        <w:t>услуг</w:t>
      </w:r>
      <w:r w:rsidR="00D83EFA">
        <w:rPr>
          <w:rFonts w:ascii="Times New Roman" w:hAnsi="Times New Roman" w:cs="Times New Roman"/>
          <w:sz w:val="28"/>
          <w:szCs w:val="28"/>
        </w:rPr>
        <w:t>.</w:t>
      </w:r>
      <w:r w:rsidR="00003A6E" w:rsidRPr="00C527C6">
        <w:rPr>
          <w:rFonts w:ascii="Times New Roman" w:hAnsi="Times New Roman" w:cs="Times New Roman"/>
          <w:sz w:val="28"/>
          <w:szCs w:val="28"/>
        </w:rPr>
        <w:t xml:space="preserve"> </w:t>
      </w:r>
      <w:r w:rsidR="00C7259A">
        <w:rPr>
          <w:rFonts w:ascii="Times New Roman" w:hAnsi="Times New Roman" w:cs="Times New Roman"/>
          <w:sz w:val="28"/>
          <w:szCs w:val="28"/>
        </w:rPr>
        <w:t>Для этого структурным подразделением Азейского сельского поселения была проведена паспортизация объекта, находящегося в собственности Азейского сельского поселения, и заполнен паспорт доступности данного объекта.</w:t>
      </w:r>
    </w:p>
    <w:p w:rsidR="00003A6E" w:rsidRPr="00C527C6" w:rsidRDefault="00D83EFA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003A6E" w:rsidRPr="00C527C6">
        <w:rPr>
          <w:rFonts w:ascii="Times New Roman" w:hAnsi="Times New Roman"/>
          <w:color w:val="000000"/>
          <w:sz w:val="28"/>
          <w:szCs w:val="28"/>
        </w:rPr>
        <w:t>. «Дорожная карта» предусматривает следующие направления реализации мероприятий:</w:t>
      </w:r>
    </w:p>
    <w:p w:rsidR="00003A6E" w:rsidRPr="004F24D0" w:rsidRDefault="00003A6E" w:rsidP="00003A6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165">
        <w:rPr>
          <w:rFonts w:ascii="Times New Roman" w:hAnsi="Times New Roman" w:cs="Times New Roman"/>
          <w:color w:val="000000"/>
          <w:sz w:val="28"/>
          <w:szCs w:val="28"/>
        </w:rPr>
        <w:t>1) повышение уровня доступности объектов и услуг в сфере культуры и спорта;</w:t>
      </w:r>
    </w:p>
    <w:p w:rsidR="00003A6E" w:rsidRPr="00C527C6" w:rsidRDefault="00003A6E" w:rsidP="00003A6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527C6">
        <w:rPr>
          <w:rFonts w:ascii="Times New Roman" w:hAnsi="Times New Roman" w:cs="Times New Roman"/>
          <w:color w:val="000000"/>
          <w:sz w:val="28"/>
          <w:szCs w:val="28"/>
        </w:rPr>
        <w:t>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003A6E" w:rsidRPr="00C527C6" w:rsidRDefault="00F76A63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03A6E" w:rsidRPr="00C527C6">
        <w:rPr>
          <w:rFonts w:ascii="Times New Roman" w:hAnsi="Times New Roman"/>
          <w:sz w:val="28"/>
          <w:szCs w:val="28"/>
        </w:rPr>
        <w:t>. Проблемы</w:t>
      </w:r>
      <w:r w:rsidR="00003A6E">
        <w:rPr>
          <w:rFonts w:ascii="Times New Roman" w:hAnsi="Times New Roman"/>
          <w:sz w:val="28"/>
          <w:szCs w:val="28"/>
        </w:rPr>
        <w:t xml:space="preserve">, сложившиеся в соответствующих </w:t>
      </w:r>
      <w:r w:rsidR="00003A6E" w:rsidRPr="00C527C6">
        <w:rPr>
          <w:rFonts w:ascii="Times New Roman" w:hAnsi="Times New Roman"/>
          <w:sz w:val="28"/>
          <w:szCs w:val="28"/>
        </w:rPr>
        <w:t xml:space="preserve">сферах жизнедеятельности инвалидов и других МГН </w:t>
      </w:r>
      <w:r w:rsidR="00003A6E" w:rsidRPr="00C34536">
        <w:rPr>
          <w:rFonts w:ascii="Times New Roman" w:hAnsi="Times New Roman"/>
          <w:sz w:val="28"/>
          <w:szCs w:val="28"/>
        </w:rPr>
        <w:t xml:space="preserve">в </w:t>
      </w:r>
      <w:r w:rsidR="00D813B3">
        <w:rPr>
          <w:rFonts w:ascii="Times New Roman" w:hAnsi="Times New Roman" w:cs="Times New Roman"/>
          <w:sz w:val="28"/>
          <w:szCs w:val="28"/>
        </w:rPr>
        <w:t>Азей</w:t>
      </w:r>
      <w:r w:rsidR="00D813B3" w:rsidRPr="00C527C6">
        <w:rPr>
          <w:rFonts w:ascii="Times New Roman" w:hAnsi="Times New Roman" w:cs="Times New Roman"/>
          <w:sz w:val="28"/>
          <w:szCs w:val="28"/>
        </w:rPr>
        <w:t>ском</w:t>
      </w:r>
      <w:r w:rsidR="00003A6E" w:rsidRPr="00C34536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003A6E" w:rsidRPr="00C527C6">
        <w:rPr>
          <w:rFonts w:ascii="Times New Roman" w:hAnsi="Times New Roman"/>
          <w:sz w:val="28"/>
          <w:szCs w:val="28"/>
        </w:rPr>
        <w:t>, обусловлены следующими обстоятельствами.</w:t>
      </w:r>
    </w:p>
    <w:p w:rsidR="00003A6E" w:rsidRDefault="00003A6E" w:rsidP="00003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7C6">
        <w:rPr>
          <w:rFonts w:ascii="Times New Roman" w:hAnsi="Times New Roman" w:cs="Times New Roman"/>
          <w:sz w:val="28"/>
          <w:szCs w:val="28"/>
        </w:rPr>
        <w:t xml:space="preserve">Доля инвалидов среди населения </w:t>
      </w:r>
      <w:r w:rsidR="00D813B3">
        <w:rPr>
          <w:rFonts w:ascii="Times New Roman" w:hAnsi="Times New Roman" w:cs="Times New Roman"/>
          <w:sz w:val="28"/>
          <w:szCs w:val="28"/>
        </w:rPr>
        <w:t>Азейского</w:t>
      </w:r>
      <w:r w:rsidRPr="00C345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527C6">
        <w:rPr>
          <w:rFonts w:ascii="Times New Roman" w:hAnsi="Times New Roman" w:cs="Times New Roman"/>
          <w:sz w:val="28"/>
          <w:szCs w:val="28"/>
        </w:rPr>
        <w:t>, в частности, среди населения трудоспособного и пенсионного возраста, ежегодно увеличивается.</w:t>
      </w:r>
    </w:p>
    <w:p w:rsidR="00003A6E" w:rsidRPr="00C527C6" w:rsidRDefault="00003A6E" w:rsidP="00003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D813B3">
        <w:rPr>
          <w:rFonts w:ascii="Times New Roman" w:hAnsi="Times New Roman" w:cs="Times New Roman"/>
          <w:sz w:val="28"/>
          <w:szCs w:val="28"/>
        </w:rPr>
        <w:t>1</w:t>
      </w:r>
      <w:r w:rsidR="00F76A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76A6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813B3">
        <w:rPr>
          <w:rFonts w:ascii="Times New Roman" w:hAnsi="Times New Roman" w:cs="Times New Roman"/>
          <w:sz w:val="28"/>
          <w:szCs w:val="28"/>
        </w:rPr>
        <w:t>Азей</w:t>
      </w:r>
      <w:r w:rsidR="00D813B3" w:rsidRPr="00C527C6">
        <w:rPr>
          <w:rFonts w:ascii="Times New Roman" w:hAnsi="Times New Roman" w:cs="Times New Roman"/>
          <w:sz w:val="28"/>
          <w:szCs w:val="28"/>
        </w:rPr>
        <w:t>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проживает 4</w:t>
      </w:r>
      <w:r w:rsidR="00F76A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инвалид,</w:t>
      </w:r>
      <w:r w:rsidRPr="00C65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="00E04606">
        <w:rPr>
          <w:rFonts w:ascii="Times New Roman" w:hAnsi="Times New Roman" w:cs="Times New Roman"/>
          <w:sz w:val="28"/>
          <w:szCs w:val="28"/>
        </w:rPr>
        <w:t xml:space="preserve">1 ребенок в возрасте до 18 лет. При этом с патологией опорно-двигательного аппарата </w:t>
      </w:r>
      <w:r w:rsidR="00F76A63">
        <w:rPr>
          <w:rFonts w:ascii="Times New Roman" w:hAnsi="Times New Roman" w:cs="Times New Roman"/>
          <w:sz w:val="28"/>
          <w:szCs w:val="28"/>
        </w:rPr>
        <w:t xml:space="preserve">– 6 </w:t>
      </w:r>
      <w:r w:rsidR="00E04606">
        <w:rPr>
          <w:rFonts w:ascii="Times New Roman" w:hAnsi="Times New Roman" w:cs="Times New Roman"/>
          <w:sz w:val="28"/>
          <w:szCs w:val="28"/>
        </w:rPr>
        <w:t>человек; с</w:t>
      </w:r>
      <w:r>
        <w:rPr>
          <w:rFonts w:ascii="Times New Roman" w:hAnsi="Times New Roman" w:cs="Times New Roman"/>
          <w:sz w:val="28"/>
          <w:szCs w:val="28"/>
        </w:rPr>
        <w:t xml:space="preserve"> нарушением зрения</w:t>
      </w:r>
      <w:r w:rsidR="00E04606">
        <w:rPr>
          <w:rFonts w:ascii="Times New Roman" w:hAnsi="Times New Roman" w:cs="Times New Roman"/>
          <w:sz w:val="28"/>
          <w:szCs w:val="28"/>
        </w:rPr>
        <w:t xml:space="preserve"> – </w:t>
      </w:r>
      <w:r w:rsidR="00F76A63">
        <w:rPr>
          <w:rFonts w:ascii="Times New Roman" w:hAnsi="Times New Roman" w:cs="Times New Roman"/>
          <w:sz w:val="28"/>
          <w:szCs w:val="28"/>
        </w:rPr>
        <w:t>2</w:t>
      </w:r>
      <w:r w:rsidR="00E04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E046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; с нарушением слуха </w:t>
      </w:r>
      <w:r w:rsidR="00E04606">
        <w:rPr>
          <w:rFonts w:ascii="Times New Roman" w:hAnsi="Times New Roman" w:cs="Times New Roman"/>
          <w:sz w:val="28"/>
          <w:szCs w:val="28"/>
        </w:rPr>
        <w:t xml:space="preserve">  – 2 человека.</w:t>
      </w:r>
    </w:p>
    <w:p w:rsidR="00003A6E" w:rsidRPr="00D813B3" w:rsidRDefault="00003A6E" w:rsidP="00D8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536">
        <w:rPr>
          <w:rFonts w:ascii="Times New Roman" w:hAnsi="Times New Roman"/>
          <w:sz w:val="28"/>
          <w:szCs w:val="28"/>
        </w:rPr>
        <w:t xml:space="preserve">В целях разработки плана мероприятий («дорожной карты») в учреждениях культуры и дополнительного </w:t>
      </w:r>
      <w:r w:rsidRPr="00D813B3">
        <w:rPr>
          <w:rFonts w:ascii="Times New Roman" w:hAnsi="Times New Roman" w:cs="Times New Roman"/>
          <w:sz w:val="28"/>
          <w:szCs w:val="28"/>
        </w:rPr>
        <w:t>образования</w:t>
      </w:r>
      <w:r w:rsidRPr="00C34536">
        <w:rPr>
          <w:sz w:val="28"/>
          <w:szCs w:val="28"/>
        </w:rPr>
        <w:t xml:space="preserve"> </w:t>
      </w:r>
      <w:r w:rsidR="00D813B3">
        <w:rPr>
          <w:rFonts w:ascii="Times New Roman" w:hAnsi="Times New Roman" w:cs="Times New Roman"/>
          <w:sz w:val="28"/>
          <w:szCs w:val="28"/>
        </w:rPr>
        <w:t>Азейского</w:t>
      </w:r>
      <w:r w:rsidRPr="00C345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34536">
        <w:rPr>
          <w:sz w:val="28"/>
          <w:szCs w:val="28"/>
        </w:rPr>
        <w:t xml:space="preserve">, </w:t>
      </w:r>
      <w:r w:rsidRPr="00D813B3">
        <w:rPr>
          <w:rFonts w:ascii="Times New Roman" w:hAnsi="Times New Roman" w:cs="Times New Roman"/>
          <w:sz w:val="28"/>
          <w:szCs w:val="28"/>
        </w:rPr>
        <w:t>руководителями данных учреждений была проведена паспортизация объектов.</w:t>
      </w:r>
    </w:p>
    <w:p w:rsidR="00003A6E" w:rsidRPr="00C34536" w:rsidRDefault="00003A6E" w:rsidP="00003A6E">
      <w:pPr>
        <w:spacing w:after="0" w:line="240" w:lineRule="auto"/>
        <w:ind w:firstLine="567"/>
        <w:jc w:val="both"/>
        <w:rPr>
          <w:sz w:val="28"/>
          <w:szCs w:val="28"/>
        </w:rPr>
      </w:pPr>
      <w:r w:rsidRPr="00D81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анализа потребностей учреждений в виде и количестве технических устройств и определения, в пределах утвержденных лимитов, необходимых объёмов финансирования для закупки и монтирования оборудования для инвалидов и других МГН, разработан перечень мероприятий </w:t>
      </w:r>
      <w:r w:rsidRPr="00D813B3">
        <w:rPr>
          <w:rFonts w:ascii="Times New Roman" w:hAnsi="Times New Roman" w:cs="Times New Roman"/>
          <w:sz w:val="28"/>
          <w:szCs w:val="28"/>
        </w:rPr>
        <w:t>для достижения запланированных значений показателей доступности для инвалидов объектов и услуг в сфере культуры и дополнительного образования</w:t>
      </w:r>
      <w:r w:rsidRPr="00C34536">
        <w:rPr>
          <w:sz w:val="28"/>
          <w:szCs w:val="28"/>
        </w:rPr>
        <w:t>.</w:t>
      </w:r>
    </w:p>
    <w:p w:rsidR="00003A6E" w:rsidRPr="00C34536" w:rsidRDefault="00003A6E" w:rsidP="00003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536">
        <w:rPr>
          <w:rFonts w:ascii="Times New Roman" w:hAnsi="Times New Roman" w:cs="Times New Roman"/>
          <w:sz w:val="28"/>
          <w:szCs w:val="28"/>
        </w:rPr>
        <w:t xml:space="preserve">Реализация мероприятий «дорожной карты» позволит создать условия и возможности получения услуг инвалидами и другими МГН в вышеназванных сферах, в том числе за счёт расширения материально-технической базы и адаптации зданий, сооружений в соответствии с требованиями законодательства. </w:t>
      </w:r>
    </w:p>
    <w:p w:rsidR="00003A6E" w:rsidRDefault="00003A6E" w:rsidP="00003A6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536">
        <w:rPr>
          <w:rFonts w:ascii="Times New Roman" w:hAnsi="Times New Roman"/>
          <w:sz w:val="28"/>
          <w:szCs w:val="28"/>
        </w:rPr>
        <w:t xml:space="preserve">Для формирования доступной среды жизнедеятельности инвалидов и других МГН в </w:t>
      </w:r>
      <w:r w:rsidR="00E04606">
        <w:rPr>
          <w:rFonts w:ascii="Times New Roman" w:hAnsi="Times New Roman" w:cs="Times New Roman"/>
          <w:sz w:val="28"/>
          <w:szCs w:val="28"/>
        </w:rPr>
        <w:t>Азей</w:t>
      </w:r>
      <w:r w:rsidR="00E04606" w:rsidRPr="00C527C6">
        <w:rPr>
          <w:rFonts w:ascii="Times New Roman" w:hAnsi="Times New Roman" w:cs="Times New Roman"/>
          <w:sz w:val="28"/>
          <w:szCs w:val="28"/>
        </w:rPr>
        <w:t>ском</w:t>
      </w:r>
      <w:r w:rsidRPr="00C34536">
        <w:rPr>
          <w:rFonts w:ascii="Times New Roman" w:hAnsi="Times New Roman"/>
          <w:sz w:val="28"/>
          <w:szCs w:val="28"/>
        </w:rPr>
        <w:t xml:space="preserve"> сельском поселении в первую очередь, необходимо точно и объективно оценить ситуацию, определить приоритеты, </w:t>
      </w:r>
      <w:r w:rsidRPr="00C34536">
        <w:rPr>
          <w:rFonts w:ascii="Times New Roman" w:hAnsi="Times New Roman"/>
          <w:sz w:val="28"/>
          <w:szCs w:val="28"/>
        </w:rPr>
        <w:lastRenderedPageBreak/>
        <w:t>последовательность действий и объём финансовых ресурсов, необходимых для решения проблемы.</w:t>
      </w:r>
    </w:p>
    <w:p w:rsidR="00003A6E" w:rsidRPr="00C527C6" w:rsidRDefault="00003A6E" w:rsidP="00003A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  <w:lang w:val="en-US"/>
        </w:rPr>
        <w:t>II</w:t>
      </w:r>
      <w:r w:rsidRPr="00C527C6">
        <w:rPr>
          <w:rFonts w:ascii="Times New Roman" w:hAnsi="Times New Roman"/>
          <w:sz w:val="28"/>
          <w:szCs w:val="28"/>
        </w:rPr>
        <w:t xml:space="preserve">. ЦЕЛИ </w:t>
      </w:r>
      <w:r w:rsidR="00487478">
        <w:rPr>
          <w:rFonts w:ascii="Times New Roman" w:hAnsi="Times New Roman"/>
          <w:sz w:val="28"/>
          <w:szCs w:val="28"/>
        </w:rPr>
        <w:t xml:space="preserve">РЕАЛИЗАЦИИ </w:t>
      </w:r>
      <w:r w:rsidRPr="00C527C6">
        <w:rPr>
          <w:rFonts w:ascii="Times New Roman" w:hAnsi="Times New Roman"/>
          <w:sz w:val="28"/>
          <w:szCs w:val="28"/>
        </w:rPr>
        <w:t>«ДОРОЖНОЙ КАРТЫ»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9F5BD0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03A6E" w:rsidRPr="00C527C6">
        <w:rPr>
          <w:rFonts w:ascii="Times New Roman" w:hAnsi="Times New Roman"/>
          <w:sz w:val="28"/>
          <w:szCs w:val="28"/>
        </w:rPr>
        <w:t>. Целями «дорожной карты» являются:</w:t>
      </w:r>
    </w:p>
    <w:p w:rsidR="00003A6E" w:rsidRDefault="00003A6E" w:rsidP="00003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536">
        <w:rPr>
          <w:rFonts w:ascii="Times New Roman" w:hAnsi="Times New Roman" w:cs="Times New Roman"/>
          <w:sz w:val="28"/>
          <w:szCs w:val="28"/>
        </w:rPr>
        <w:t xml:space="preserve">1) повышение уровня доступности объектов </w:t>
      </w:r>
      <w:r w:rsidR="009F5BD0">
        <w:rPr>
          <w:rFonts w:ascii="Times New Roman" w:hAnsi="Times New Roman" w:cs="Times New Roman"/>
          <w:sz w:val="28"/>
          <w:szCs w:val="28"/>
        </w:rPr>
        <w:t xml:space="preserve">(зданий, сооружений) находящихся в муниципальной собственности Азейского сельского поселения, и </w:t>
      </w:r>
      <w:r w:rsidR="000D4AEB">
        <w:rPr>
          <w:rFonts w:ascii="Times New Roman" w:hAnsi="Times New Roman" w:cs="Times New Roman"/>
          <w:sz w:val="28"/>
          <w:szCs w:val="28"/>
        </w:rPr>
        <w:t>муниципальных услуг,</w:t>
      </w:r>
      <w:r w:rsidR="009F5BD0">
        <w:rPr>
          <w:rFonts w:ascii="Times New Roman" w:hAnsi="Times New Roman" w:cs="Times New Roman"/>
          <w:sz w:val="28"/>
          <w:szCs w:val="28"/>
        </w:rPr>
        <w:t xml:space="preserve"> предоставляемых администрацией Азейского сельского поселения</w:t>
      </w:r>
      <w:r w:rsidRPr="00C34536">
        <w:rPr>
          <w:rFonts w:ascii="Times New Roman" w:hAnsi="Times New Roman" w:cs="Times New Roman"/>
          <w:sz w:val="28"/>
          <w:szCs w:val="28"/>
        </w:rPr>
        <w:t>;</w:t>
      </w:r>
    </w:p>
    <w:p w:rsidR="00003A6E" w:rsidRPr="00C527C6" w:rsidRDefault="00003A6E" w:rsidP="00003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7C6">
        <w:rPr>
          <w:rFonts w:ascii="Times New Roman" w:hAnsi="Times New Roman" w:cs="Times New Roman"/>
          <w:sz w:val="28"/>
          <w:szCs w:val="28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  <w:lang w:val="en-US"/>
        </w:rPr>
        <w:t>III</w:t>
      </w:r>
      <w:r w:rsidRPr="00C527C6">
        <w:rPr>
          <w:rFonts w:ascii="Times New Roman" w:hAnsi="Times New Roman"/>
          <w:sz w:val="28"/>
          <w:szCs w:val="28"/>
        </w:rPr>
        <w:t xml:space="preserve">. ОЖИДАЕМЫЕ РЕЗУЛЬТАТЫ РЕАЛИЗАЦИИ 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«ДОРОЖНОЙ КАРТЫ»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2D78AB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03A6E" w:rsidRPr="00C527C6">
        <w:rPr>
          <w:rFonts w:ascii="Times New Roman" w:hAnsi="Times New Roman"/>
          <w:sz w:val="28"/>
          <w:szCs w:val="28"/>
        </w:rPr>
        <w:t>. Ожидаемые результаты реализации «дорожной карты»:</w:t>
      </w: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536">
        <w:rPr>
          <w:rFonts w:ascii="Times New Roman" w:hAnsi="Times New Roman"/>
          <w:sz w:val="28"/>
          <w:szCs w:val="28"/>
        </w:rPr>
        <w:t>1) повышение доступности объектов и услуг для инвалидов и других МГН, создание для них равных возможностей участия в жизни общества и повышение качества жизни на основе создания доступной среды жизнедеятельности;</w:t>
      </w: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2) социальная эффективность, которая будет выражаться в снижении социальной напряженности в обществе:</w:t>
      </w: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а) за счет увеличения уровня информированности граждан с ограниченными возможностями здоровья о доступных социально значимых объектах и услугах, о формате их предоставления;</w:t>
      </w: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б) за счет преодоления социальной изоляции и включенности граждан с различными ограничениями в жизнь общества, в том числе в совместные с другими гражданами мероприятия (в том числе досуговые, культурные);</w:t>
      </w: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в) по результатам информационных кампаний и акций средств массовой информации по освещению проблем граждан с ограниченными возможностями здоровья;</w:t>
      </w: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B2F43" w:rsidRDefault="00003A6E" w:rsidP="00AB2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  <w:lang w:val="en-US"/>
        </w:rPr>
        <w:t>IV</w:t>
      </w:r>
      <w:r w:rsidRPr="00C527C6">
        <w:rPr>
          <w:rFonts w:ascii="Times New Roman" w:hAnsi="Times New Roman"/>
          <w:sz w:val="28"/>
          <w:szCs w:val="28"/>
        </w:rPr>
        <w:t xml:space="preserve">. </w:t>
      </w:r>
      <w:r w:rsidR="00AB2F43">
        <w:rPr>
          <w:rFonts w:ascii="Times New Roman" w:hAnsi="Times New Roman"/>
          <w:sz w:val="28"/>
          <w:szCs w:val="28"/>
        </w:rPr>
        <w:t>СРОКИ И МЕХАНИЗМ РЕАЛИЗАЦИИ</w:t>
      </w:r>
    </w:p>
    <w:p w:rsidR="00003A6E" w:rsidRDefault="00003A6E" w:rsidP="00AB2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 xml:space="preserve"> «ДОРОЖНОЙ КАРТЫ»</w:t>
      </w:r>
    </w:p>
    <w:p w:rsidR="00B21336" w:rsidRPr="00C527C6" w:rsidRDefault="00B21336" w:rsidP="00B213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527C6">
        <w:rPr>
          <w:rFonts w:ascii="Times New Roman" w:hAnsi="Times New Roman"/>
          <w:sz w:val="28"/>
          <w:szCs w:val="28"/>
        </w:rPr>
        <w:t xml:space="preserve">. Мероприятия «дорожной карты» </w:t>
      </w:r>
      <w:r>
        <w:rPr>
          <w:rFonts w:ascii="Times New Roman" w:hAnsi="Times New Roman"/>
          <w:sz w:val="28"/>
          <w:szCs w:val="28"/>
        </w:rPr>
        <w:t xml:space="preserve">Азейского сельского поселения </w:t>
      </w:r>
      <w:r w:rsidRPr="00C527C6">
        <w:rPr>
          <w:rFonts w:ascii="Times New Roman" w:hAnsi="Times New Roman"/>
          <w:sz w:val="28"/>
          <w:szCs w:val="28"/>
        </w:rPr>
        <w:t xml:space="preserve">рассчитаны на реализацию в период с 2016 по 2030 годы. </w:t>
      </w:r>
    </w:p>
    <w:p w:rsidR="00AB2F43" w:rsidRDefault="00B21336" w:rsidP="00AB2F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10</w:t>
      </w:r>
      <w:r w:rsidR="00AB2F43" w:rsidRPr="00C527C6">
        <w:rPr>
          <w:rFonts w:ascii="Times New Roman" w:hAnsi="Times New Roman"/>
          <w:sz w:val="28"/>
          <w:szCs w:val="28"/>
          <w:lang w:bidi="he-IL"/>
        </w:rPr>
        <w:t xml:space="preserve">. Реализация мероприятий </w:t>
      </w:r>
      <w:r w:rsidR="00AB2F43" w:rsidRPr="00C527C6">
        <w:rPr>
          <w:rFonts w:ascii="Times New Roman" w:hAnsi="Times New Roman"/>
          <w:sz w:val="28"/>
          <w:szCs w:val="28"/>
        </w:rPr>
        <w:t xml:space="preserve">«дорожной карты» </w:t>
      </w:r>
      <w:r w:rsidR="00AB2F43" w:rsidRPr="00C527C6">
        <w:rPr>
          <w:rFonts w:ascii="Times New Roman" w:hAnsi="Times New Roman"/>
          <w:sz w:val="28"/>
          <w:szCs w:val="28"/>
          <w:lang w:bidi="he-IL"/>
        </w:rPr>
        <w:t>осуществляется за счет средств федерального бюджета, обла</w:t>
      </w:r>
      <w:r w:rsidR="00AB2F43">
        <w:rPr>
          <w:rFonts w:ascii="Times New Roman" w:hAnsi="Times New Roman"/>
          <w:sz w:val="28"/>
          <w:szCs w:val="28"/>
          <w:lang w:bidi="he-IL"/>
        </w:rPr>
        <w:t xml:space="preserve">стного бюджета, </w:t>
      </w:r>
      <w:r w:rsidR="00AB2F43" w:rsidRPr="00C34536">
        <w:rPr>
          <w:rFonts w:ascii="Times New Roman" w:hAnsi="Times New Roman"/>
          <w:sz w:val="28"/>
          <w:szCs w:val="28"/>
          <w:lang w:bidi="he-IL"/>
        </w:rPr>
        <w:t>средств бюджета</w:t>
      </w:r>
      <w:r w:rsidR="00AB2F43" w:rsidRPr="00C527C6">
        <w:rPr>
          <w:rFonts w:ascii="Times New Roman" w:hAnsi="Times New Roman"/>
          <w:sz w:val="28"/>
          <w:szCs w:val="28"/>
          <w:lang w:bidi="he-IL"/>
        </w:rPr>
        <w:t xml:space="preserve"> </w:t>
      </w:r>
      <w:r w:rsidR="00AB2F43">
        <w:rPr>
          <w:rFonts w:ascii="Times New Roman" w:hAnsi="Times New Roman" w:cs="Times New Roman"/>
          <w:sz w:val="28"/>
          <w:szCs w:val="28"/>
        </w:rPr>
        <w:t>Азей</w:t>
      </w:r>
      <w:r w:rsidR="00AB2F43" w:rsidRPr="00C527C6">
        <w:rPr>
          <w:rFonts w:ascii="Times New Roman" w:hAnsi="Times New Roman" w:cs="Times New Roman"/>
          <w:sz w:val="28"/>
          <w:szCs w:val="28"/>
        </w:rPr>
        <w:t>ско</w:t>
      </w:r>
      <w:r w:rsidR="00AB2F43">
        <w:rPr>
          <w:rFonts w:ascii="Times New Roman" w:hAnsi="Times New Roman" w:cs="Times New Roman"/>
          <w:sz w:val="28"/>
          <w:szCs w:val="28"/>
        </w:rPr>
        <w:t>го</w:t>
      </w:r>
      <w:r w:rsidR="00AB2F43">
        <w:rPr>
          <w:rFonts w:ascii="Times New Roman" w:hAnsi="Times New Roman"/>
          <w:sz w:val="28"/>
          <w:szCs w:val="28"/>
          <w:lang w:bidi="he-IL"/>
        </w:rPr>
        <w:t xml:space="preserve"> сельского поселения</w:t>
      </w:r>
      <w:r w:rsidR="00AB2F43" w:rsidRPr="00C527C6">
        <w:rPr>
          <w:rFonts w:ascii="Times New Roman" w:hAnsi="Times New Roman"/>
          <w:sz w:val="28"/>
          <w:szCs w:val="28"/>
          <w:lang w:bidi="he-IL"/>
        </w:rPr>
        <w:t>, иных источников.</w:t>
      </w:r>
    </w:p>
    <w:p w:rsidR="00B21336" w:rsidRDefault="00B21336" w:rsidP="00AB2F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11. Уполномоченным органом по разработке «дорожной карты» Азейского сельского поселения является администрация Азейского сельского поселения.</w:t>
      </w:r>
    </w:p>
    <w:p w:rsidR="0096437C" w:rsidRDefault="0096437C" w:rsidP="00AB2F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12. Соисполнител</w:t>
      </w:r>
      <w:r w:rsidR="00474170">
        <w:rPr>
          <w:rFonts w:ascii="Times New Roman" w:hAnsi="Times New Roman"/>
          <w:sz w:val="28"/>
          <w:szCs w:val="28"/>
          <w:lang w:bidi="he-IL"/>
        </w:rPr>
        <w:t>ем</w:t>
      </w:r>
      <w:r>
        <w:rPr>
          <w:rFonts w:ascii="Times New Roman" w:hAnsi="Times New Roman"/>
          <w:sz w:val="28"/>
          <w:szCs w:val="28"/>
          <w:lang w:bidi="he-IL"/>
        </w:rPr>
        <w:t xml:space="preserve"> «дорожной карты» </w:t>
      </w:r>
      <w:r w:rsidR="00474170">
        <w:rPr>
          <w:rFonts w:ascii="Times New Roman" w:hAnsi="Times New Roman"/>
          <w:sz w:val="28"/>
          <w:szCs w:val="28"/>
          <w:lang w:bidi="he-IL"/>
        </w:rPr>
        <w:t>является:</w:t>
      </w:r>
    </w:p>
    <w:p w:rsidR="00474170" w:rsidRDefault="00474170" w:rsidP="00AB2F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- Муниципальное казённое учреждение культуры «Культурно-досуговый центр с.Азей»</w:t>
      </w:r>
    </w:p>
    <w:p w:rsidR="0096437C" w:rsidRDefault="0096437C" w:rsidP="00AB2F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lastRenderedPageBreak/>
        <w:t>Механизм реализации «дорожной карты» включает в себя планирование, реализацию, корректировку мероприятий и показателей, а также мониторинг и контроль за исполнением.</w:t>
      </w:r>
    </w:p>
    <w:p w:rsidR="00474170" w:rsidRPr="00474170" w:rsidRDefault="00474170" w:rsidP="00AB2F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he-IL"/>
        </w:rPr>
      </w:pPr>
      <w:r w:rsidRPr="00474170">
        <w:rPr>
          <w:rFonts w:ascii="Times New Roman" w:hAnsi="Times New Roman"/>
          <w:sz w:val="28"/>
          <w:szCs w:val="28"/>
          <w:lang w:bidi="he-IL"/>
        </w:rPr>
        <w:t>Соисполнитель «дорожной карты», в рамках полномочий, не позднее 1 февраля года, следующего за отчетным годом, предоставляет в администрацию Азейского сельского поселения отчет об исполнении «дорожной карты»</w:t>
      </w:r>
    </w:p>
    <w:p w:rsidR="0096437C" w:rsidRPr="00C527C6" w:rsidRDefault="0096437C" w:rsidP="00AB2F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he-IL"/>
        </w:rPr>
      </w:pPr>
      <w:r w:rsidRPr="00474170">
        <w:rPr>
          <w:rFonts w:ascii="Times New Roman" w:hAnsi="Times New Roman"/>
          <w:sz w:val="28"/>
          <w:szCs w:val="28"/>
          <w:lang w:bidi="he-IL"/>
        </w:rPr>
        <w:t>Администрация Азейского сельского поселения ежегодно не позднее 15 февраля года, следующего за отчетным</w:t>
      </w:r>
      <w:r w:rsidR="00474170" w:rsidRPr="00474170">
        <w:rPr>
          <w:rFonts w:ascii="Times New Roman" w:hAnsi="Times New Roman"/>
          <w:sz w:val="28"/>
          <w:szCs w:val="28"/>
          <w:lang w:bidi="he-IL"/>
        </w:rPr>
        <w:t xml:space="preserve"> годом</w:t>
      </w:r>
      <w:r w:rsidR="003353E0" w:rsidRPr="00474170">
        <w:rPr>
          <w:rFonts w:ascii="Times New Roman" w:hAnsi="Times New Roman"/>
          <w:sz w:val="28"/>
          <w:szCs w:val="28"/>
          <w:lang w:bidi="he-IL"/>
        </w:rPr>
        <w:t>, готовит сводный отчет об исполнении «дорожной карты».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1</w:t>
      </w:r>
      <w:r w:rsidR="003353E0">
        <w:rPr>
          <w:rFonts w:ascii="Times New Roman" w:hAnsi="Times New Roman"/>
          <w:sz w:val="28"/>
          <w:szCs w:val="28"/>
        </w:rPr>
        <w:t>3</w:t>
      </w:r>
      <w:r w:rsidRPr="00C527C6">
        <w:rPr>
          <w:rFonts w:ascii="Times New Roman" w:hAnsi="Times New Roman"/>
          <w:sz w:val="28"/>
          <w:szCs w:val="28"/>
        </w:rPr>
        <w:t xml:space="preserve">. Таблица повышения значений показателей доступности для инвалидов объектов и услуг </w:t>
      </w:r>
      <w:r>
        <w:rPr>
          <w:rFonts w:ascii="Times New Roman" w:hAnsi="Times New Roman"/>
          <w:sz w:val="28"/>
          <w:szCs w:val="28"/>
        </w:rPr>
        <w:t xml:space="preserve">в </w:t>
      </w:r>
      <w:r w:rsidR="00E04606">
        <w:rPr>
          <w:rFonts w:ascii="Times New Roman" w:hAnsi="Times New Roman" w:cs="Times New Roman"/>
          <w:sz w:val="28"/>
          <w:szCs w:val="28"/>
        </w:rPr>
        <w:t>Азей</w:t>
      </w:r>
      <w:r w:rsidR="00E04606" w:rsidRPr="00C527C6">
        <w:rPr>
          <w:rFonts w:ascii="Times New Roman" w:hAnsi="Times New Roman" w:cs="Times New Roman"/>
          <w:sz w:val="28"/>
          <w:szCs w:val="28"/>
        </w:rPr>
        <w:t>ском</w:t>
      </w:r>
      <w:r w:rsidR="00E04606" w:rsidRPr="00C34536">
        <w:rPr>
          <w:rFonts w:ascii="Times New Roman" w:hAnsi="Times New Roman"/>
          <w:sz w:val="28"/>
          <w:szCs w:val="28"/>
        </w:rPr>
        <w:t xml:space="preserve"> </w:t>
      </w:r>
      <w:r w:rsidRPr="00C34536">
        <w:rPr>
          <w:rFonts w:ascii="Times New Roman" w:hAnsi="Times New Roman"/>
          <w:sz w:val="28"/>
          <w:szCs w:val="28"/>
        </w:rPr>
        <w:t>сельском поселении приведена</w:t>
      </w:r>
      <w:r>
        <w:rPr>
          <w:rFonts w:ascii="Times New Roman" w:hAnsi="Times New Roman"/>
          <w:sz w:val="28"/>
          <w:szCs w:val="28"/>
        </w:rPr>
        <w:t xml:space="preserve"> в П</w:t>
      </w:r>
      <w:r w:rsidRPr="00C527C6">
        <w:rPr>
          <w:rFonts w:ascii="Times New Roman" w:hAnsi="Times New Roman"/>
          <w:sz w:val="28"/>
          <w:szCs w:val="28"/>
        </w:rPr>
        <w:t>риложении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C527C6">
        <w:rPr>
          <w:rFonts w:ascii="Times New Roman" w:hAnsi="Times New Roman"/>
          <w:sz w:val="28"/>
          <w:szCs w:val="28"/>
        </w:rPr>
        <w:t xml:space="preserve"> 1 к настоящей «дорожной карте».</w:t>
      </w:r>
    </w:p>
    <w:p w:rsidR="00003A6E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1</w:t>
      </w:r>
      <w:r w:rsidR="003353E0">
        <w:rPr>
          <w:rFonts w:ascii="Times New Roman" w:hAnsi="Times New Roman"/>
          <w:sz w:val="28"/>
          <w:szCs w:val="28"/>
        </w:rPr>
        <w:t>4</w:t>
      </w:r>
      <w:r w:rsidRPr="00C527C6">
        <w:rPr>
          <w:rFonts w:ascii="Times New Roman" w:hAnsi="Times New Roman"/>
          <w:sz w:val="28"/>
          <w:szCs w:val="28"/>
        </w:rPr>
        <w:t>. Перечень мероприятий «дорожной карты», реализуемых для достижения запланированных значений показателей доступности для инвалидов объектов и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536">
        <w:rPr>
          <w:rFonts w:ascii="Times New Roman" w:hAnsi="Times New Roman"/>
          <w:sz w:val="28"/>
          <w:szCs w:val="28"/>
        </w:rPr>
        <w:t xml:space="preserve">в </w:t>
      </w:r>
      <w:r w:rsidR="00E04606">
        <w:rPr>
          <w:rFonts w:ascii="Times New Roman" w:hAnsi="Times New Roman" w:cs="Times New Roman"/>
          <w:sz w:val="28"/>
          <w:szCs w:val="28"/>
        </w:rPr>
        <w:t>Азей</w:t>
      </w:r>
      <w:r w:rsidR="00E04606" w:rsidRPr="00C527C6">
        <w:rPr>
          <w:rFonts w:ascii="Times New Roman" w:hAnsi="Times New Roman" w:cs="Times New Roman"/>
          <w:sz w:val="28"/>
          <w:szCs w:val="28"/>
        </w:rPr>
        <w:t>ском</w:t>
      </w:r>
      <w:r w:rsidRPr="00C34536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C527C6">
        <w:rPr>
          <w:rFonts w:ascii="Times New Roman" w:hAnsi="Times New Roman"/>
          <w:sz w:val="28"/>
          <w:szCs w:val="28"/>
        </w:rPr>
        <w:t>, прив</w:t>
      </w:r>
      <w:r>
        <w:rPr>
          <w:rFonts w:ascii="Times New Roman" w:hAnsi="Times New Roman"/>
          <w:sz w:val="28"/>
          <w:szCs w:val="28"/>
        </w:rPr>
        <w:t>еден в П</w:t>
      </w:r>
      <w:r w:rsidRPr="00C527C6">
        <w:rPr>
          <w:rFonts w:ascii="Times New Roman" w:hAnsi="Times New Roman"/>
          <w:sz w:val="28"/>
          <w:szCs w:val="28"/>
        </w:rPr>
        <w:t xml:space="preserve">риложении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C527C6">
        <w:rPr>
          <w:rFonts w:ascii="Times New Roman" w:hAnsi="Times New Roman"/>
          <w:sz w:val="28"/>
          <w:szCs w:val="28"/>
        </w:rPr>
        <w:t>2 к настоящей «дорожной карте».</w:t>
      </w:r>
    </w:p>
    <w:p w:rsidR="003353E0" w:rsidRPr="00C527C6" w:rsidRDefault="003353E0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Форма отчета об исполнении плана («дорожной карты») приведена в Приложении № 3 к настоящей «дородной карте».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003A6E">
      <w:pPr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003A6E">
      <w:pPr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003A6E">
      <w:pPr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003A6E">
      <w:pPr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003A6E">
      <w:pPr>
        <w:rPr>
          <w:rFonts w:ascii="Times New Roman" w:hAnsi="Times New Roman"/>
          <w:sz w:val="28"/>
          <w:szCs w:val="28"/>
        </w:rPr>
      </w:pPr>
    </w:p>
    <w:p w:rsidR="005A6BD2" w:rsidRDefault="005A6BD2" w:rsidP="00F134F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A6BD2" w:rsidSect="00264132">
          <w:pgSz w:w="11909" w:h="16834"/>
          <w:pgMar w:top="1135" w:right="871" w:bottom="720" w:left="1088" w:header="720" w:footer="720" w:gutter="0"/>
          <w:cols w:space="60"/>
          <w:noEndnote/>
        </w:sectPr>
      </w:pPr>
    </w:p>
    <w:p w:rsidR="005A6BD2" w:rsidRDefault="005A6BD2" w:rsidP="005A6B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Pr="00C527C6">
        <w:rPr>
          <w:rFonts w:ascii="Times New Roman" w:hAnsi="Times New Roman"/>
          <w:sz w:val="28"/>
          <w:szCs w:val="28"/>
        </w:rPr>
        <w:t xml:space="preserve"> 1</w:t>
      </w:r>
    </w:p>
    <w:p w:rsidR="004E3090" w:rsidRPr="004E3090" w:rsidRDefault="004E3090" w:rsidP="004E3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E3090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у</w:t>
      </w:r>
      <w:r w:rsidRPr="004E3090">
        <w:rPr>
          <w:rFonts w:ascii="Times New Roman" w:hAnsi="Times New Roman"/>
          <w:sz w:val="28"/>
          <w:szCs w:val="28"/>
        </w:rPr>
        <w:t xml:space="preserve"> мероприятий</w:t>
      </w:r>
    </w:p>
    <w:p w:rsidR="004E3090" w:rsidRPr="004E3090" w:rsidRDefault="004E3090" w:rsidP="004E3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E3090">
        <w:rPr>
          <w:rFonts w:ascii="Times New Roman" w:hAnsi="Times New Roman"/>
          <w:sz w:val="28"/>
          <w:szCs w:val="28"/>
        </w:rPr>
        <w:t xml:space="preserve">(«дорожная карта») по </w:t>
      </w:r>
      <w:r w:rsidRPr="004E3090">
        <w:rPr>
          <w:rFonts w:ascii="Times New Roman" w:hAnsi="Times New Roman"/>
          <w:bCs/>
          <w:sz w:val="28"/>
          <w:szCs w:val="28"/>
        </w:rPr>
        <w:t xml:space="preserve">повышению значений </w:t>
      </w:r>
    </w:p>
    <w:p w:rsidR="004E3090" w:rsidRDefault="004E3090" w:rsidP="004E3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E3090">
        <w:rPr>
          <w:rFonts w:ascii="Times New Roman" w:hAnsi="Times New Roman"/>
          <w:bCs/>
          <w:sz w:val="28"/>
          <w:szCs w:val="28"/>
        </w:rPr>
        <w:t xml:space="preserve">показателей доступности для инвалидов </w:t>
      </w:r>
    </w:p>
    <w:p w:rsidR="004E3090" w:rsidRPr="004E3090" w:rsidRDefault="004E3090" w:rsidP="004E3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E3090">
        <w:rPr>
          <w:rFonts w:ascii="Times New Roman" w:hAnsi="Times New Roman"/>
          <w:bCs/>
          <w:sz w:val="28"/>
          <w:szCs w:val="28"/>
        </w:rPr>
        <w:t xml:space="preserve">объектов и услуг в </w:t>
      </w:r>
      <w:r>
        <w:rPr>
          <w:rFonts w:ascii="Times New Roman" w:hAnsi="Times New Roman"/>
          <w:bCs/>
          <w:sz w:val="28"/>
          <w:szCs w:val="28"/>
        </w:rPr>
        <w:t>А</w:t>
      </w:r>
      <w:r w:rsidRPr="004E3090">
        <w:rPr>
          <w:rFonts w:ascii="Times New Roman" w:hAnsi="Times New Roman"/>
          <w:bCs/>
          <w:sz w:val="28"/>
          <w:szCs w:val="28"/>
        </w:rPr>
        <w:t>зейском сельском поселении</w:t>
      </w:r>
    </w:p>
    <w:p w:rsidR="004E3090" w:rsidRPr="004E3090" w:rsidRDefault="004E3090" w:rsidP="004E3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E3090">
        <w:rPr>
          <w:rFonts w:ascii="Times New Roman" w:hAnsi="Times New Roman"/>
          <w:bCs/>
          <w:color w:val="000000"/>
          <w:sz w:val="28"/>
          <w:szCs w:val="28"/>
        </w:rPr>
        <w:t xml:space="preserve"> на 2016 - 2030 годы</w:t>
      </w:r>
    </w:p>
    <w:p w:rsidR="004E3090" w:rsidRDefault="004E3090" w:rsidP="005A6B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1199" w:rsidRDefault="00231199" w:rsidP="005A6B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</w:t>
      </w:r>
    </w:p>
    <w:p w:rsidR="005A6BD2" w:rsidRPr="00C527C6" w:rsidRDefault="00231199" w:rsidP="005A6B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27C6">
        <w:rPr>
          <w:rFonts w:ascii="Times New Roman" w:hAnsi="Times New Roman"/>
          <w:b/>
          <w:sz w:val="28"/>
          <w:szCs w:val="28"/>
        </w:rPr>
        <w:t>ПОВЫШЕНИЯ ЗНАЧЕНИЙ ПОКАЗАТЕЛЕЙ ДОСТУПНОСТИ ДЛЯ ИНВАЛИДОВ ОБЪЕКТОВ И УСЛУГ «ДОРОЖНОЙ КАРТЫ»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27C6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АЗЕЙ</w:t>
      </w:r>
      <w:r w:rsidRPr="00C527C6">
        <w:rPr>
          <w:rFonts w:ascii="Times New Roman" w:hAnsi="Times New Roman"/>
          <w:b/>
          <w:sz w:val="28"/>
          <w:szCs w:val="28"/>
        </w:rPr>
        <w:t>СКОМ СЕЛЬСКОМ ПОСЕЛЕНИИ</w:t>
      </w:r>
    </w:p>
    <w:p w:rsidR="005A6BD2" w:rsidRPr="00C527C6" w:rsidRDefault="005A6BD2" w:rsidP="005A6B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953"/>
        <w:gridCol w:w="850"/>
        <w:gridCol w:w="709"/>
        <w:gridCol w:w="851"/>
        <w:gridCol w:w="850"/>
        <w:gridCol w:w="851"/>
        <w:gridCol w:w="850"/>
        <w:gridCol w:w="709"/>
        <w:gridCol w:w="709"/>
        <w:gridCol w:w="3685"/>
      </w:tblGrid>
      <w:tr w:rsidR="005A6BD2" w:rsidRPr="000A0852" w:rsidTr="00FD5377">
        <w:trPr>
          <w:trHeight w:val="1365"/>
        </w:trPr>
        <w:tc>
          <w:tcPr>
            <w:tcW w:w="542" w:type="dxa"/>
            <w:vMerge w:val="restart"/>
          </w:tcPr>
          <w:p w:rsidR="005A6BD2" w:rsidRPr="006E2B88" w:rsidRDefault="005A6BD2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6BD2" w:rsidRPr="006E2B88" w:rsidRDefault="005A6BD2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53" w:type="dxa"/>
            <w:vMerge w:val="restart"/>
          </w:tcPr>
          <w:p w:rsidR="005A6BD2" w:rsidRPr="006E2B88" w:rsidRDefault="005A6BD2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6379" w:type="dxa"/>
            <w:gridSpan w:val="8"/>
          </w:tcPr>
          <w:p w:rsidR="005A6BD2" w:rsidRPr="006E2B88" w:rsidRDefault="005A6BD2" w:rsidP="00FD3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Ожидаемые результаты повышения значений показателей доступности (%)</w:t>
            </w:r>
          </w:p>
        </w:tc>
        <w:tc>
          <w:tcPr>
            <w:tcW w:w="3685" w:type="dxa"/>
            <w:vMerge w:val="restart"/>
          </w:tcPr>
          <w:p w:rsidR="005A6BD2" w:rsidRPr="006E2B88" w:rsidRDefault="005A6BD2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Орган (должностное лицо, ответственные за мониторинг и достижение запланированных значений показателей доступности</w:t>
            </w:r>
          </w:p>
        </w:tc>
      </w:tr>
      <w:tr w:rsidR="005A6BD2" w:rsidRPr="000A0852" w:rsidTr="00FD5377">
        <w:tc>
          <w:tcPr>
            <w:tcW w:w="542" w:type="dxa"/>
            <w:vMerge/>
          </w:tcPr>
          <w:p w:rsidR="005A6BD2" w:rsidRPr="006E2B88" w:rsidRDefault="005A6BD2" w:rsidP="005A6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3" w:type="dxa"/>
            <w:vMerge/>
          </w:tcPr>
          <w:p w:rsidR="005A6BD2" w:rsidRPr="006E2B88" w:rsidRDefault="005A6BD2" w:rsidP="005A6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6BD2" w:rsidRPr="006E2B88" w:rsidRDefault="005A6BD2" w:rsidP="00966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5A6BD2" w:rsidRPr="006E2B88" w:rsidRDefault="005A6BD2" w:rsidP="00966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5A6BD2" w:rsidRPr="006E2B88" w:rsidRDefault="005A6BD2" w:rsidP="00966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5A6BD2" w:rsidRPr="006E2B88" w:rsidRDefault="005A6BD2" w:rsidP="00966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5A6BD2" w:rsidRPr="006E2B88" w:rsidRDefault="005A6BD2" w:rsidP="00966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5A6BD2" w:rsidRPr="006E2B88" w:rsidRDefault="005A6BD2" w:rsidP="00966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5A6BD2" w:rsidRPr="006E2B88" w:rsidRDefault="005A6BD2" w:rsidP="00966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5A6BD2" w:rsidRPr="006E2B88" w:rsidRDefault="005A6BD2" w:rsidP="00966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3685" w:type="dxa"/>
            <w:vMerge/>
          </w:tcPr>
          <w:p w:rsidR="005A6BD2" w:rsidRPr="006E2B88" w:rsidRDefault="005A6BD2" w:rsidP="005A6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BD2" w:rsidRPr="000A0852" w:rsidTr="002D78AB">
        <w:tc>
          <w:tcPr>
            <w:tcW w:w="15559" w:type="dxa"/>
            <w:gridSpan w:val="11"/>
          </w:tcPr>
          <w:p w:rsidR="005A6BD2" w:rsidRPr="006E2B88" w:rsidRDefault="005A6BD2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1</w:t>
            </w:r>
            <w:r w:rsidRPr="006E2B88">
              <w:rPr>
                <w:sz w:val="24"/>
                <w:szCs w:val="24"/>
              </w:rPr>
              <w:t>. ПОВЫШЕНИЕ ЗНАЧЕНИЙ ПОКАЗАТЕЛЕЙ ДОСТУПНОСТИ ОБЪЕКТОВ И УСЛУГ В СФЕРЕ КУЛЬТУРЫ</w:t>
            </w:r>
          </w:p>
        </w:tc>
      </w:tr>
      <w:tr w:rsidR="00FD3ED7" w:rsidRPr="000A0852" w:rsidTr="00FD5377">
        <w:tc>
          <w:tcPr>
            <w:tcW w:w="542" w:type="dxa"/>
          </w:tcPr>
          <w:p w:rsidR="00FD3ED7" w:rsidRPr="006E2B88" w:rsidRDefault="00FD3ED7" w:rsidP="00FD3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3" w:type="dxa"/>
            <w:vAlign w:val="center"/>
          </w:tcPr>
          <w:p w:rsidR="00FD3ED7" w:rsidRPr="006E2B88" w:rsidRDefault="00FD3ED7" w:rsidP="00FD3ED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2B88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vAlign w:val="center"/>
          </w:tcPr>
          <w:p w:rsidR="00FD3ED7" w:rsidRPr="006E2B88" w:rsidRDefault="00FD3ED7" w:rsidP="00FD3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D3ED7" w:rsidRPr="006E2B88" w:rsidRDefault="00FD3ED7" w:rsidP="00FD3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D3ED7" w:rsidRPr="006E2B88" w:rsidRDefault="00FD3ED7" w:rsidP="00FD3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FD3ED7" w:rsidRPr="006E2B88" w:rsidRDefault="00FD3ED7" w:rsidP="00FD3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FD3ED7" w:rsidRPr="006E2B88" w:rsidRDefault="00FD3ED7" w:rsidP="00FD3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FD3ED7" w:rsidRPr="006E2B88" w:rsidRDefault="00FD3ED7" w:rsidP="00FD3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FD3ED7" w:rsidRPr="006E2B88" w:rsidRDefault="00FD3ED7" w:rsidP="00FD3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FD3ED7" w:rsidRPr="006E2B88" w:rsidRDefault="00FD3ED7" w:rsidP="00FD3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FD3ED7" w:rsidRPr="006E2B88" w:rsidRDefault="00FD3ED7" w:rsidP="00FD3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A6BD2" w:rsidRPr="000A0852" w:rsidTr="00FD5377">
        <w:tc>
          <w:tcPr>
            <w:tcW w:w="542" w:type="dxa"/>
            <w:vAlign w:val="center"/>
          </w:tcPr>
          <w:p w:rsidR="005A6BD2" w:rsidRPr="006E2B88" w:rsidRDefault="00FD3ED7" w:rsidP="00FD3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3" w:type="dxa"/>
            <w:vAlign w:val="center"/>
          </w:tcPr>
          <w:p w:rsidR="005A6BD2" w:rsidRPr="006E2B88" w:rsidRDefault="005A6BD2" w:rsidP="00FD3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color w:val="000000"/>
                <w:sz w:val="24"/>
                <w:szCs w:val="24"/>
                <w:shd w:val="clear" w:color="auto" w:fill="FFFFFF"/>
              </w:rPr>
              <w:t xml:space="preserve">Доля </w:t>
            </w:r>
            <w:r w:rsidR="00FD3ED7" w:rsidRPr="006E2B88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работников, предоставляющих услуги </w:t>
            </w:r>
            <w:r w:rsidRPr="006E2B88">
              <w:rPr>
                <w:color w:val="000000"/>
                <w:sz w:val="24"/>
                <w:szCs w:val="24"/>
                <w:shd w:val="clear" w:color="auto" w:fill="FFFFFF"/>
              </w:rPr>
              <w:t>инвалид</w:t>
            </w:r>
            <w:r w:rsidR="00FD3ED7" w:rsidRPr="006E2B88">
              <w:rPr>
                <w:color w:val="000000"/>
                <w:sz w:val="24"/>
                <w:szCs w:val="24"/>
                <w:shd w:val="clear" w:color="auto" w:fill="FFFFFF"/>
              </w:rPr>
              <w:t>ам, прошедших инструктирование или обучение для работы с инвалидами по вопросам, связанным с обеспечением доступности для них объектов и услуг, от общего количества работников, предоставляющих услуги гражданам.</w:t>
            </w:r>
          </w:p>
        </w:tc>
        <w:tc>
          <w:tcPr>
            <w:tcW w:w="850" w:type="dxa"/>
            <w:vAlign w:val="center"/>
          </w:tcPr>
          <w:p w:rsidR="005A6BD2" w:rsidRPr="006E2B88" w:rsidRDefault="00FD3ED7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5A6BD2" w:rsidRPr="006E2B88" w:rsidRDefault="00FD3ED7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5A6BD2" w:rsidRPr="006E2B88" w:rsidRDefault="00FD3ED7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5A6BD2" w:rsidRPr="006E2B88" w:rsidRDefault="00FD3ED7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5A6BD2" w:rsidRPr="006E2B88" w:rsidRDefault="00FD3ED7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5A6BD2" w:rsidRPr="006E2B88" w:rsidRDefault="00FD3ED7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5A6BD2" w:rsidRPr="006E2B88" w:rsidRDefault="00FD3ED7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5A6BD2" w:rsidRPr="006E2B88" w:rsidRDefault="005A6BD2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vAlign w:val="center"/>
          </w:tcPr>
          <w:p w:rsidR="005A6BD2" w:rsidRPr="006E2B88" w:rsidRDefault="005A6BD2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6E2B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Азейского</w:t>
            </w:r>
            <w:r w:rsidRPr="006E2B8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51DC9" w:rsidRPr="000A0852" w:rsidTr="00FD5377">
        <w:tc>
          <w:tcPr>
            <w:tcW w:w="542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53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color w:val="000000"/>
                <w:sz w:val="24"/>
                <w:szCs w:val="24"/>
                <w:shd w:val="clear" w:color="auto" w:fill="FFFFFF"/>
              </w:rPr>
              <w:t>Доля объектов, на которых обеспечивается доступность услуг для инвалидов и других маломобильных групп населения</w:t>
            </w:r>
            <w:r w:rsidRPr="006E2B88">
              <w:rPr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6E2B88">
              <w:rPr>
                <w:color w:val="000000"/>
                <w:sz w:val="24"/>
                <w:szCs w:val="24"/>
                <w:shd w:val="clear" w:color="auto" w:fill="FFFFFF"/>
              </w:rPr>
              <w:t xml:space="preserve"> от общей численности объектов:</w:t>
            </w:r>
          </w:p>
        </w:tc>
        <w:tc>
          <w:tcPr>
            <w:tcW w:w="850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6E2B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Азейского</w:t>
            </w:r>
            <w:r w:rsidRPr="006E2B8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5A6BD2" w:rsidRPr="000A0852" w:rsidTr="00FD5377">
        <w:tc>
          <w:tcPr>
            <w:tcW w:w="542" w:type="dxa"/>
          </w:tcPr>
          <w:p w:rsidR="005A6BD2" w:rsidRPr="006E2B88" w:rsidRDefault="005A6BD2" w:rsidP="00FD3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3" w:type="dxa"/>
            <w:vAlign w:val="center"/>
          </w:tcPr>
          <w:p w:rsidR="005A6BD2" w:rsidRPr="006E2B88" w:rsidRDefault="00FD3ED7" w:rsidP="005A6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color w:val="000000"/>
                <w:sz w:val="24"/>
                <w:szCs w:val="24"/>
                <w:shd w:val="clear" w:color="auto" w:fill="FFFFFF"/>
              </w:rPr>
              <w:t>культура</w:t>
            </w:r>
          </w:p>
        </w:tc>
        <w:tc>
          <w:tcPr>
            <w:tcW w:w="850" w:type="dxa"/>
            <w:vAlign w:val="center"/>
          </w:tcPr>
          <w:p w:rsidR="005A6BD2" w:rsidRPr="006E2B88" w:rsidRDefault="00FD5377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5A6BD2" w:rsidRPr="006E2B88" w:rsidRDefault="00FD5377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5A6BD2" w:rsidRPr="006E2B88" w:rsidRDefault="00FD5377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5A6BD2" w:rsidRPr="006E2B88" w:rsidRDefault="00FD5377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5A6BD2" w:rsidRPr="006E2B88" w:rsidRDefault="00FD5377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vAlign w:val="center"/>
          </w:tcPr>
          <w:p w:rsidR="005A6BD2" w:rsidRPr="006E2B88" w:rsidRDefault="00FD5377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5A6BD2" w:rsidRPr="006E2B88" w:rsidRDefault="00FD5377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5A6BD2" w:rsidRPr="006E2B88" w:rsidRDefault="005A6BD2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vAlign w:val="center"/>
          </w:tcPr>
          <w:p w:rsidR="005A6BD2" w:rsidRPr="006E2B88" w:rsidRDefault="00FD3ED7" w:rsidP="00376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М</w:t>
            </w:r>
            <w:r w:rsidR="00376981" w:rsidRPr="006E2B88">
              <w:rPr>
                <w:rFonts w:ascii="Times New Roman" w:hAnsi="Times New Roman"/>
                <w:sz w:val="24"/>
                <w:szCs w:val="24"/>
              </w:rPr>
              <w:t>униципальное казённое учреждение культуры «</w:t>
            </w:r>
            <w:r w:rsidRPr="006E2B88">
              <w:rPr>
                <w:rFonts w:ascii="Times New Roman" w:hAnsi="Times New Roman"/>
                <w:sz w:val="24"/>
                <w:szCs w:val="24"/>
              </w:rPr>
              <w:t>К</w:t>
            </w:r>
            <w:r w:rsidR="00376981" w:rsidRPr="006E2B88">
              <w:rPr>
                <w:rFonts w:ascii="Times New Roman" w:hAnsi="Times New Roman"/>
                <w:sz w:val="24"/>
                <w:szCs w:val="24"/>
              </w:rPr>
              <w:t>ультурно-досуговый центр с.Азей</w:t>
            </w:r>
            <w:r w:rsidRPr="006E2B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76981" w:rsidRPr="000A0852" w:rsidTr="0037561C">
        <w:tc>
          <w:tcPr>
            <w:tcW w:w="542" w:type="dxa"/>
          </w:tcPr>
          <w:p w:rsidR="00376981" w:rsidRPr="006E2B88" w:rsidRDefault="00376981" w:rsidP="00FD3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017" w:type="dxa"/>
            <w:gridSpan w:val="10"/>
            <w:vAlign w:val="center"/>
          </w:tcPr>
          <w:p w:rsidR="00376981" w:rsidRPr="006E2B88" w:rsidRDefault="00376981" w:rsidP="00376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Доля объектов на которых:</w:t>
            </w:r>
          </w:p>
        </w:tc>
      </w:tr>
      <w:tr w:rsidR="00E51DC9" w:rsidRPr="000A0852" w:rsidTr="00FD5377">
        <w:tc>
          <w:tcPr>
            <w:tcW w:w="542" w:type="dxa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953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6E2B88">
              <w:rPr>
                <w:sz w:val="24"/>
                <w:szCs w:val="24"/>
              </w:rPr>
              <w:t>Выделены на имеющейся автостоянке машиноместа для автотранспортных средств инвалидов:</w:t>
            </w:r>
          </w:p>
        </w:tc>
        <w:tc>
          <w:tcPr>
            <w:tcW w:w="850" w:type="dxa"/>
            <w:vAlign w:val="center"/>
          </w:tcPr>
          <w:p w:rsidR="00E51DC9" w:rsidRPr="006E2B88" w:rsidRDefault="00E51DC9" w:rsidP="00E51D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6E2B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Азейского</w:t>
            </w:r>
            <w:r w:rsidRPr="006E2B8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5A6BD2" w:rsidRPr="000A0852" w:rsidTr="00FD5377">
        <w:tc>
          <w:tcPr>
            <w:tcW w:w="542" w:type="dxa"/>
          </w:tcPr>
          <w:p w:rsidR="005A6BD2" w:rsidRPr="006E2B88" w:rsidRDefault="005A6BD2" w:rsidP="00E2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3" w:type="dxa"/>
            <w:vAlign w:val="center"/>
          </w:tcPr>
          <w:p w:rsidR="005A6BD2" w:rsidRPr="006E2B88" w:rsidRDefault="00376981" w:rsidP="005A6BD2">
            <w:pPr>
              <w:spacing w:after="0" w:line="240" w:lineRule="auto"/>
              <w:rPr>
                <w:sz w:val="24"/>
                <w:szCs w:val="24"/>
              </w:rPr>
            </w:pPr>
            <w:r w:rsidRPr="006E2B88">
              <w:rPr>
                <w:sz w:val="24"/>
                <w:szCs w:val="24"/>
              </w:rPr>
              <w:t>культура</w:t>
            </w:r>
            <w:r w:rsidR="005A6BD2" w:rsidRPr="006E2B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5A6BD2" w:rsidRPr="006E2B88" w:rsidRDefault="00FA5805" w:rsidP="005A6BD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6BD2" w:rsidRPr="006E2B88" w:rsidRDefault="00FA580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A6BD2" w:rsidRPr="006E2B88" w:rsidRDefault="00FA580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A6BD2" w:rsidRPr="006E2B88" w:rsidRDefault="00FA580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A6BD2" w:rsidRPr="006E2B88" w:rsidRDefault="00FA580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5A6BD2" w:rsidRPr="006E2B88" w:rsidRDefault="00FA580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5A6BD2" w:rsidRPr="006E2B88" w:rsidRDefault="00FA580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5A6BD2" w:rsidRPr="006E2B88" w:rsidRDefault="005A6BD2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vAlign w:val="center"/>
          </w:tcPr>
          <w:p w:rsidR="005A6BD2" w:rsidRPr="006E2B88" w:rsidRDefault="00376981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«Культурно-досуговый центр с.Азей»</w:t>
            </w:r>
          </w:p>
        </w:tc>
      </w:tr>
      <w:tr w:rsidR="00E22F54" w:rsidRPr="000A0852" w:rsidTr="00FD5377">
        <w:tc>
          <w:tcPr>
            <w:tcW w:w="542" w:type="dxa"/>
          </w:tcPr>
          <w:p w:rsidR="00E22F54" w:rsidRPr="006E2B88" w:rsidRDefault="00E22F54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953" w:type="dxa"/>
            <w:vAlign w:val="center"/>
          </w:tcPr>
          <w:p w:rsidR="00E22F54" w:rsidRPr="006E2B88" w:rsidRDefault="00E22F54" w:rsidP="00E22F54">
            <w:pPr>
              <w:spacing w:after="0" w:line="240" w:lineRule="auto"/>
              <w:rPr>
                <w:sz w:val="24"/>
                <w:szCs w:val="24"/>
              </w:rPr>
            </w:pPr>
            <w:r w:rsidRPr="006E2B88">
              <w:rPr>
                <w:sz w:val="24"/>
                <w:szCs w:val="24"/>
              </w:rPr>
              <w:t>Предоставляются при необходимости кресла-коляски:</w:t>
            </w:r>
          </w:p>
        </w:tc>
        <w:tc>
          <w:tcPr>
            <w:tcW w:w="850" w:type="dxa"/>
            <w:vAlign w:val="center"/>
          </w:tcPr>
          <w:p w:rsidR="00E22F54" w:rsidRPr="006E2B88" w:rsidRDefault="00FA5805" w:rsidP="00E22F5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22F54" w:rsidRPr="006E2B88" w:rsidRDefault="00FA5805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22F54" w:rsidRPr="006E2B88" w:rsidRDefault="00FA5805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22F54" w:rsidRPr="006E2B88" w:rsidRDefault="00FA5805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22F54" w:rsidRPr="006E2B88" w:rsidRDefault="00E51DC9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22F54" w:rsidRPr="006E2B88" w:rsidRDefault="00FA5805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E22F54" w:rsidRPr="006E2B88" w:rsidRDefault="00FA5805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E22F54" w:rsidRPr="006E2B88" w:rsidRDefault="00E22F54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vAlign w:val="center"/>
          </w:tcPr>
          <w:p w:rsidR="00E22F54" w:rsidRPr="006E2B88" w:rsidRDefault="00E22F54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6E2B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Азейского</w:t>
            </w:r>
            <w:r w:rsidRPr="006E2B8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22F54" w:rsidRPr="000A0852" w:rsidTr="00FD5377">
        <w:tc>
          <w:tcPr>
            <w:tcW w:w="542" w:type="dxa"/>
          </w:tcPr>
          <w:p w:rsidR="00E22F54" w:rsidRPr="006E2B88" w:rsidRDefault="00E22F54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3" w:type="dxa"/>
            <w:vAlign w:val="center"/>
          </w:tcPr>
          <w:p w:rsidR="00E22F54" w:rsidRPr="006E2B88" w:rsidRDefault="00E22F54" w:rsidP="00E22F54">
            <w:pPr>
              <w:spacing w:after="0" w:line="240" w:lineRule="auto"/>
              <w:rPr>
                <w:sz w:val="24"/>
                <w:szCs w:val="24"/>
              </w:rPr>
            </w:pPr>
            <w:r w:rsidRPr="006E2B8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850" w:type="dxa"/>
            <w:vAlign w:val="center"/>
          </w:tcPr>
          <w:p w:rsidR="00E22F54" w:rsidRPr="006E2B88" w:rsidRDefault="00FA5805" w:rsidP="00E22F5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22F54" w:rsidRPr="006E2B88" w:rsidRDefault="00FA5805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22F54" w:rsidRPr="006E2B88" w:rsidRDefault="00FA5805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22F54" w:rsidRPr="006E2B88" w:rsidRDefault="00FA5805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22F54" w:rsidRPr="006E2B88" w:rsidRDefault="00FA5805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22F54" w:rsidRPr="006E2B88" w:rsidRDefault="00FA5805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E22F54" w:rsidRPr="006E2B88" w:rsidRDefault="00FA5805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E22F54" w:rsidRPr="006E2B88" w:rsidRDefault="00E22F54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vAlign w:val="center"/>
          </w:tcPr>
          <w:p w:rsidR="00E22F54" w:rsidRPr="006E2B88" w:rsidRDefault="00E22F54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«Культурно-досуговый центр с.Азей»</w:t>
            </w:r>
          </w:p>
        </w:tc>
      </w:tr>
      <w:tr w:rsidR="00E22F54" w:rsidRPr="000A0852" w:rsidTr="00FD5377">
        <w:tc>
          <w:tcPr>
            <w:tcW w:w="542" w:type="dxa"/>
          </w:tcPr>
          <w:p w:rsidR="00E22F54" w:rsidRPr="006E2B88" w:rsidRDefault="00E22F54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953" w:type="dxa"/>
            <w:vAlign w:val="center"/>
          </w:tcPr>
          <w:p w:rsidR="00E22F54" w:rsidRPr="006E2B88" w:rsidRDefault="00E22F54" w:rsidP="00E22F54">
            <w:pPr>
              <w:spacing w:after="0" w:line="240" w:lineRule="auto"/>
              <w:rPr>
                <w:sz w:val="24"/>
                <w:szCs w:val="24"/>
              </w:rPr>
            </w:pPr>
            <w:r w:rsidRPr="006E2B88">
              <w:rPr>
                <w:sz w:val="24"/>
                <w:szCs w:val="24"/>
              </w:rPr>
              <w:t>Установлены поручни:</w:t>
            </w:r>
          </w:p>
        </w:tc>
        <w:tc>
          <w:tcPr>
            <w:tcW w:w="850" w:type="dxa"/>
            <w:vAlign w:val="center"/>
          </w:tcPr>
          <w:p w:rsidR="00E22F54" w:rsidRPr="006E2B88" w:rsidRDefault="00FA5805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22F54" w:rsidRPr="006E2B88" w:rsidRDefault="00FA5805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22F54" w:rsidRPr="006E2B88" w:rsidRDefault="00FA5805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22F54" w:rsidRPr="006E2B88" w:rsidRDefault="00FA5805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22F54" w:rsidRPr="006E2B88" w:rsidRDefault="00FA5805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E22F54" w:rsidRPr="006E2B88" w:rsidRDefault="00FA5805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E22F54" w:rsidRPr="006E2B88" w:rsidRDefault="00FA5805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E22F54" w:rsidRPr="006E2B88" w:rsidRDefault="00E22F54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vAlign w:val="center"/>
          </w:tcPr>
          <w:p w:rsidR="00E22F54" w:rsidRPr="006E2B88" w:rsidRDefault="00E22F54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6E2B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Азейского</w:t>
            </w:r>
            <w:r w:rsidRPr="006E2B8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22F54" w:rsidRPr="000A0852" w:rsidTr="00FD5377">
        <w:tc>
          <w:tcPr>
            <w:tcW w:w="542" w:type="dxa"/>
          </w:tcPr>
          <w:p w:rsidR="00E22F54" w:rsidRPr="006E2B88" w:rsidRDefault="00E22F54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3" w:type="dxa"/>
            <w:vAlign w:val="center"/>
          </w:tcPr>
          <w:p w:rsidR="00E22F54" w:rsidRPr="006E2B88" w:rsidRDefault="00E22F54" w:rsidP="00E22F54">
            <w:pPr>
              <w:spacing w:after="0" w:line="240" w:lineRule="auto"/>
              <w:rPr>
                <w:sz w:val="24"/>
                <w:szCs w:val="24"/>
              </w:rPr>
            </w:pPr>
            <w:r w:rsidRPr="006E2B88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vAlign w:val="center"/>
          </w:tcPr>
          <w:p w:rsidR="00E22F54" w:rsidRPr="006E2B88" w:rsidRDefault="00FA5805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22F54" w:rsidRPr="006E2B88" w:rsidRDefault="00FA5805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22F54" w:rsidRPr="006E2B88" w:rsidRDefault="00FA5805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22F54" w:rsidRPr="006E2B88" w:rsidRDefault="00FA5805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22F54" w:rsidRPr="006E2B88" w:rsidRDefault="00FA5805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E22F54" w:rsidRPr="006E2B88" w:rsidRDefault="00FA5805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E22F54" w:rsidRPr="006E2B88" w:rsidRDefault="00FA5805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E22F54" w:rsidRPr="006E2B88" w:rsidRDefault="00E22F54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vAlign w:val="center"/>
          </w:tcPr>
          <w:p w:rsidR="00E22F54" w:rsidRPr="006E2B88" w:rsidRDefault="00E22F54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«Культурно-досуговый центр с.Азей»</w:t>
            </w:r>
          </w:p>
        </w:tc>
      </w:tr>
      <w:tr w:rsidR="00E51DC9" w:rsidRPr="000A0852" w:rsidTr="00FD5377">
        <w:tc>
          <w:tcPr>
            <w:tcW w:w="542" w:type="dxa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953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rPr>
                <w:sz w:val="24"/>
                <w:szCs w:val="24"/>
              </w:rPr>
            </w:pPr>
            <w:r w:rsidRPr="006E2B88">
              <w:rPr>
                <w:sz w:val="24"/>
                <w:szCs w:val="24"/>
              </w:rPr>
              <w:t>Установлены пандусы, подъемные платформы (при необходимости и технологической возможности)</w:t>
            </w:r>
          </w:p>
        </w:tc>
        <w:tc>
          <w:tcPr>
            <w:tcW w:w="850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6E2B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Азейского</w:t>
            </w:r>
            <w:r w:rsidRPr="006E2B8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22F54" w:rsidRPr="000A0852" w:rsidTr="00FD5377">
        <w:tc>
          <w:tcPr>
            <w:tcW w:w="542" w:type="dxa"/>
          </w:tcPr>
          <w:p w:rsidR="00E22F54" w:rsidRPr="006E2B88" w:rsidRDefault="00E22F54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3" w:type="dxa"/>
            <w:vAlign w:val="center"/>
          </w:tcPr>
          <w:p w:rsidR="00E22F54" w:rsidRPr="006E2B88" w:rsidRDefault="00E22F54" w:rsidP="00E22F54">
            <w:pPr>
              <w:spacing w:after="0" w:line="240" w:lineRule="auto"/>
              <w:rPr>
                <w:sz w:val="24"/>
                <w:szCs w:val="24"/>
              </w:rPr>
            </w:pPr>
            <w:r w:rsidRPr="006E2B88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vAlign w:val="center"/>
          </w:tcPr>
          <w:p w:rsidR="00E22F54" w:rsidRPr="006E2B88" w:rsidRDefault="00FA5805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22F54" w:rsidRPr="006E2B88" w:rsidRDefault="00FA5805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22F54" w:rsidRPr="006E2B88" w:rsidRDefault="00FA5805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22F54" w:rsidRPr="006E2B88" w:rsidRDefault="00FA5805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22F54" w:rsidRPr="006E2B88" w:rsidRDefault="00FA5805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E22F54" w:rsidRPr="006E2B88" w:rsidRDefault="00FA5805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E22F54" w:rsidRPr="006E2B88" w:rsidRDefault="00FA5805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E22F54" w:rsidRPr="006E2B88" w:rsidRDefault="00E22F54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vAlign w:val="center"/>
          </w:tcPr>
          <w:p w:rsidR="00E22F54" w:rsidRPr="006E2B88" w:rsidRDefault="00E22F54" w:rsidP="00E2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«Культурно-досуговый центр с.Азей»</w:t>
            </w:r>
          </w:p>
        </w:tc>
      </w:tr>
      <w:tr w:rsidR="00E51DC9" w:rsidRPr="000A0852" w:rsidTr="00FD5377">
        <w:tc>
          <w:tcPr>
            <w:tcW w:w="542" w:type="dxa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953" w:type="dxa"/>
          </w:tcPr>
          <w:p w:rsidR="00E51DC9" w:rsidRPr="006E2B88" w:rsidRDefault="00E51DC9" w:rsidP="00E51DC9">
            <w:pPr>
              <w:pStyle w:val="1"/>
              <w:spacing w:before="0" w:after="0"/>
              <w:rPr>
                <w:rStyle w:val="FontStyle19"/>
                <w:b w:val="0"/>
                <w:sz w:val="24"/>
                <w:szCs w:val="24"/>
              </w:rPr>
            </w:pPr>
            <w:r w:rsidRPr="006E2B88">
              <w:rPr>
                <w:rStyle w:val="FontStyle11"/>
                <w:b w:val="0"/>
                <w:sz w:val="24"/>
                <w:szCs w:val="24"/>
              </w:rPr>
              <w:t>Имеются доступные входные группы</w:t>
            </w:r>
            <w:r w:rsidRPr="006E2B88">
              <w:rPr>
                <w:rStyle w:val="FontStyle11"/>
                <w:b w:val="0"/>
                <w:sz w:val="24"/>
                <w:szCs w:val="24"/>
                <w:vertAlign w:val="superscript"/>
              </w:rPr>
              <w:t>2</w:t>
            </w:r>
            <w:r w:rsidRPr="006E2B88">
              <w:rPr>
                <w:rStyle w:val="FontStyle11"/>
                <w:b w:val="0"/>
                <w:sz w:val="24"/>
                <w:szCs w:val="24"/>
              </w:rPr>
              <w:t xml:space="preserve"> (</w:t>
            </w:r>
            <w:r w:rsidRPr="006E2B88">
              <w:rPr>
                <w:rFonts w:ascii="Times New Roman" w:hAnsi="Times New Roman"/>
                <w:b w:val="0"/>
                <w:sz w:val="24"/>
                <w:szCs w:val="24"/>
              </w:rPr>
              <w:t>при технологической возможности)</w:t>
            </w:r>
            <w:r w:rsidRPr="006E2B88">
              <w:rPr>
                <w:rStyle w:val="FontStyle11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6E2B88">
              <w:rPr>
                <w:rStyle w:val="FontStyle11"/>
                <w:sz w:val="24"/>
                <w:szCs w:val="24"/>
              </w:rPr>
              <w:t>Азейского</w:t>
            </w:r>
            <w:r w:rsidRPr="006E2B8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BD2" w:rsidRPr="000A0852" w:rsidTr="00FD5377">
        <w:tc>
          <w:tcPr>
            <w:tcW w:w="542" w:type="dxa"/>
          </w:tcPr>
          <w:p w:rsidR="005A6BD2" w:rsidRPr="006E2B88" w:rsidRDefault="005A6BD2" w:rsidP="00376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A6BD2" w:rsidRPr="006E2B88" w:rsidRDefault="009E4C36" w:rsidP="005A6BD2">
            <w:pPr>
              <w:pStyle w:val="1"/>
              <w:spacing w:before="0" w:after="0"/>
              <w:rPr>
                <w:rStyle w:val="FontStyle19"/>
                <w:b w:val="0"/>
                <w:sz w:val="24"/>
                <w:szCs w:val="24"/>
              </w:rPr>
            </w:pPr>
            <w:r w:rsidRPr="006E2B88">
              <w:rPr>
                <w:rStyle w:val="FontStyle11"/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vAlign w:val="center"/>
          </w:tcPr>
          <w:p w:rsidR="005A6BD2" w:rsidRPr="006E2B88" w:rsidRDefault="00E51DC9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5A6BD2" w:rsidRPr="006E2B88" w:rsidRDefault="00E51DC9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5A6BD2" w:rsidRPr="006E2B88" w:rsidRDefault="00E51DC9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5A6BD2" w:rsidRPr="006E2B88" w:rsidRDefault="00E51DC9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5A6BD2" w:rsidRPr="006E2B88" w:rsidRDefault="00FA580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5A6BD2" w:rsidRPr="006E2B88" w:rsidRDefault="00FA580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5A6BD2" w:rsidRPr="006E2B88" w:rsidRDefault="00FA580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5A6BD2" w:rsidRPr="006E2B88" w:rsidRDefault="005A6BD2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vAlign w:val="center"/>
          </w:tcPr>
          <w:p w:rsidR="005A6BD2" w:rsidRPr="006E2B88" w:rsidRDefault="007E34E0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«Культурно-досуговый центр с.Азей»</w:t>
            </w:r>
          </w:p>
        </w:tc>
      </w:tr>
      <w:tr w:rsidR="00E51DC9" w:rsidRPr="000A0852" w:rsidTr="00FD5377">
        <w:tc>
          <w:tcPr>
            <w:tcW w:w="542" w:type="dxa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953" w:type="dxa"/>
          </w:tcPr>
          <w:p w:rsidR="00E51DC9" w:rsidRPr="006E2B88" w:rsidRDefault="00E51DC9" w:rsidP="00E51DC9">
            <w:pPr>
              <w:pStyle w:val="1"/>
              <w:spacing w:before="0" w:after="0"/>
              <w:rPr>
                <w:rStyle w:val="FontStyle11"/>
                <w:b w:val="0"/>
                <w:sz w:val="24"/>
                <w:szCs w:val="24"/>
              </w:rPr>
            </w:pPr>
            <w:r w:rsidRPr="006E2B88">
              <w:rPr>
                <w:rStyle w:val="FontStyle11"/>
                <w:b w:val="0"/>
                <w:sz w:val="24"/>
                <w:szCs w:val="24"/>
              </w:rPr>
              <w:t>Имеются доступные санитарно-гигиенические помещения:</w:t>
            </w:r>
          </w:p>
        </w:tc>
        <w:tc>
          <w:tcPr>
            <w:tcW w:w="850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6E2B88">
              <w:rPr>
                <w:rStyle w:val="FontStyle11"/>
                <w:sz w:val="24"/>
                <w:szCs w:val="24"/>
              </w:rPr>
              <w:t>Азейского</w:t>
            </w:r>
            <w:r w:rsidRPr="006E2B8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BD2" w:rsidRPr="000A0852" w:rsidTr="00FD5377">
        <w:tc>
          <w:tcPr>
            <w:tcW w:w="542" w:type="dxa"/>
          </w:tcPr>
          <w:p w:rsidR="005A6BD2" w:rsidRPr="006E2B88" w:rsidRDefault="005A6BD2" w:rsidP="00376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A6BD2" w:rsidRPr="006E2B88" w:rsidRDefault="007E34E0" w:rsidP="005A6BD2">
            <w:pPr>
              <w:pStyle w:val="1"/>
              <w:spacing w:before="0" w:after="0"/>
              <w:rPr>
                <w:rStyle w:val="FontStyle11"/>
                <w:b w:val="0"/>
                <w:sz w:val="24"/>
                <w:szCs w:val="24"/>
              </w:rPr>
            </w:pPr>
            <w:r w:rsidRPr="006E2B88">
              <w:rPr>
                <w:rStyle w:val="FontStyle11"/>
                <w:b w:val="0"/>
                <w:sz w:val="24"/>
                <w:szCs w:val="24"/>
              </w:rPr>
              <w:t>культура</w:t>
            </w:r>
            <w:r w:rsidR="005A6BD2" w:rsidRPr="006E2B88">
              <w:rPr>
                <w:rStyle w:val="FontStyle11"/>
                <w:b w:val="0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vAlign w:val="center"/>
          </w:tcPr>
          <w:p w:rsidR="005A6BD2" w:rsidRPr="006E2B88" w:rsidRDefault="00E51DC9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A6BD2" w:rsidRPr="006E2B88" w:rsidRDefault="00E51DC9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5A6BD2" w:rsidRPr="006E2B88" w:rsidRDefault="00E51DC9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5A6BD2" w:rsidRPr="006E2B88" w:rsidRDefault="00E51DC9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5A6BD2" w:rsidRPr="006E2B88" w:rsidRDefault="00E51DC9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5A6BD2" w:rsidRPr="006E2B88" w:rsidRDefault="00E51DC9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:rsidR="005A6BD2" w:rsidRPr="006E2B88" w:rsidRDefault="00E51DC9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5A6BD2" w:rsidRPr="006E2B88" w:rsidRDefault="005A6BD2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vAlign w:val="center"/>
          </w:tcPr>
          <w:p w:rsidR="005A6BD2" w:rsidRPr="006E2B88" w:rsidRDefault="007E34E0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«Культурно-досуговый центр с.Азей»</w:t>
            </w:r>
          </w:p>
        </w:tc>
      </w:tr>
      <w:tr w:rsidR="007E34E0" w:rsidRPr="000A0852" w:rsidTr="00FD5377">
        <w:tc>
          <w:tcPr>
            <w:tcW w:w="542" w:type="dxa"/>
          </w:tcPr>
          <w:p w:rsidR="007E34E0" w:rsidRPr="006E2B88" w:rsidRDefault="007E34E0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4953" w:type="dxa"/>
          </w:tcPr>
          <w:p w:rsidR="007E34E0" w:rsidRPr="006E2B88" w:rsidRDefault="007E34E0" w:rsidP="007E34E0">
            <w:pPr>
              <w:pStyle w:val="1"/>
              <w:spacing w:before="0" w:after="0"/>
              <w:rPr>
                <w:rStyle w:val="FontStyle11"/>
                <w:b w:val="0"/>
                <w:sz w:val="24"/>
                <w:szCs w:val="24"/>
              </w:rPr>
            </w:pPr>
            <w:r w:rsidRPr="006E2B88">
              <w:rPr>
                <w:rStyle w:val="FontStyle11"/>
                <w:b w:val="0"/>
                <w:sz w:val="24"/>
                <w:szCs w:val="24"/>
              </w:rPr>
              <w:t>Обеспечивается доступность путей движения по объекту</w:t>
            </w:r>
            <w:r w:rsidRPr="006E2B88">
              <w:rPr>
                <w:rStyle w:val="FontStyle11"/>
                <w:b w:val="0"/>
                <w:sz w:val="24"/>
                <w:szCs w:val="24"/>
                <w:vertAlign w:val="superscript"/>
              </w:rPr>
              <w:t>3</w:t>
            </w:r>
            <w:r w:rsidRPr="006E2B88">
              <w:rPr>
                <w:rStyle w:val="FontStyle11"/>
                <w:b w:val="0"/>
                <w:sz w:val="24"/>
                <w:szCs w:val="24"/>
              </w:rPr>
              <w:t>:</w:t>
            </w:r>
          </w:p>
        </w:tc>
        <w:tc>
          <w:tcPr>
            <w:tcW w:w="850" w:type="dxa"/>
            <w:vAlign w:val="center"/>
          </w:tcPr>
          <w:p w:rsidR="007E34E0" w:rsidRPr="006E2B88" w:rsidRDefault="00E51DC9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7E34E0" w:rsidRPr="006E2B88" w:rsidRDefault="00E51DC9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7E34E0" w:rsidRPr="006E2B88" w:rsidRDefault="00E51DC9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7E34E0" w:rsidRPr="006E2B88" w:rsidRDefault="00E51DC9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7E34E0" w:rsidRPr="006E2B88" w:rsidRDefault="00E51DC9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7E34E0" w:rsidRPr="006E2B88" w:rsidRDefault="00E51DC9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7E34E0" w:rsidRPr="006E2B88" w:rsidRDefault="00E51DC9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7E34E0" w:rsidRPr="006E2B88" w:rsidRDefault="00E51DC9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vAlign w:val="center"/>
          </w:tcPr>
          <w:p w:rsidR="007E34E0" w:rsidRPr="006E2B88" w:rsidRDefault="007E34E0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6E2B88">
              <w:rPr>
                <w:rStyle w:val="FontStyle11"/>
                <w:sz w:val="24"/>
                <w:szCs w:val="24"/>
              </w:rPr>
              <w:t>Азейского</w:t>
            </w:r>
            <w:r w:rsidRPr="006E2B8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7E34E0" w:rsidRPr="006E2B88" w:rsidRDefault="007E34E0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DC9" w:rsidRPr="000A0852" w:rsidTr="00FD5377">
        <w:tc>
          <w:tcPr>
            <w:tcW w:w="542" w:type="dxa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51DC9" w:rsidRPr="006E2B88" w:rsidRDefault="00E51DC9" w:rsidP="00E51DC9">
            <w:pPr>
              <w:pStyle w:val="1"/>
              <w:spacing w:before="0" w:after="0"/>
              <w:rPr>
                <w:rStyle w:val="FontStyle11"/>
                <w:b w:val="0"/>
                <w:sz w:val="24"/>
                <w:szCs w:val="24"/>
              </w:rPr>
            </w:pPr>
            <w:r w:rsidRPr="006E2B88">
              <w:rPr>
                <w:rStyle w:val="FontStyle11"/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vAlign w:val="center"/>
          </w:tcPr>
          <w:p w:rsidR="00E51DC9" w:rsidRPr="006E2B88" w:rsidRDefault="00E51DC9" w:rsidP="00E5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«Культурно-досуговый центр с.Азей»</w:t>
            </w:r>
          </w:p>
        </w:tc>
      </w:tr>
      <w:tr w:rsidR="009475EC" w:rsidRPr="000A0852" w:rsidTr="00FD5377">
        <w:tc>
          <w:tcPr>
            <w:tcW w:w="542" w:type="dxa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53" w:type="dxa"/>
          </w:tcPr>
          <w:p w:rsidR="009475EC" w:rsidRPr="006E2B88" w:rsidRDefault="009475EC" w:rsidP="009475EC">
            <w:pPr>
              <w:pStyle w:val="1"/>
              <w:spacing w:before="0" w:after="0"/>
              <w:rPr>
                <w:rStyle w:val="FontStyle11"/>
                <w:b w:val="0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Доля объектов, на которых обеспечивается дублирование необходимой для инвалидов по слуху информации</w:t>
            </w:r>
            <w:r w:rsidRPr="006E2B88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4</w:t>
            </w:r>
            <w:r w:rsidRPr="006E2B88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от общей численности объектов, на которых инвалидам предоставляются услуги: </w:t>
            </w:r>
          </w:p>
        </w:tc>
        <w:tc>
          <w:tcPr>
            <w:tcW w:w="850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6E2B88">
              <w:rPr>
                <w:rStyle w:val="FontStyle11"/>
                <w:sz w:val="24"/>
                <w:szCs w:val="24"/>
              </w:rPr>
              <w:t>Азейского</w:t>
            </w:r>
            <w:r w:rsidRPr="006E2B8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4E0" w:rsidRPr="000A0852" w:rsidTr="00FD5377">
        <w:tc>
          <w:tcPr>
            <w:tcW w:w="542" w:type="dxa"/>
          </w:tcPr>
          <w:p w:rsidR="007E34E0" w:rsidRPr="006E2B88" w:rsidRDefault="007E34E0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7E34E0" w:rsidRPr="006E2B88" w:rsidRDefault="007E34E0" w:rsidP="007E34E0">
            <w:pPr>
              <w:pStyle w:val="1"/>
              <w:spacing w:before="0" w:after="0"/>
              <w:rPr>
                <w:rStyle w:val="FontStyle11"/>
                <w:b w:val="0"/>
                <w:sz w:val="24"/>
                <w:szCs w:val="24"/>
              </w:rPr>
            </w:pPr>
            <w:r w:rsidRPr="006E2B88">
              <w:rPr>
                <w:rStyle w:val="FontStyle11"/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vAlign w:val="center"/>
          </w:tcPr>
          <w:p w:rsidR="007E34E0" w:rsidRPr="006E2B88" w:rsidRDefault="009475EC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E34E0" w:rsidRPr="006E2B88" w:rsidRDefault="009475EC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E34E0" w:rsidRPr="006E2B88" w:rsidRDefault="009475EC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E34E0" w:rsidRPr="006E2B88" w:rsidRDefault="009475EC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E34E0" w:rsidRPr="006E2B88" w:rsidRDefault="009475EC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7E34E0" w:rsidRPr="006E2B88" w:rsidRDefault="009475EC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7E34E0" w:rsidRPr="006E2B88" w:rsidRDefault="009475EC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7E34E0" w:rsidRPr="006E2B88" w:rsidRDefault="009475EC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vAlign w:val="center"/>
          </w:tcPr>
          <w:p w:rsidR="007E34E0" w:rsidRPr="006E2B88" w:rsidRDefault="007E34E0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«Культурно-досуговый центр с.Азей»</w:t>
            </w:r>
          </w:p>
        </w:tc>
      </w:tr>
      <w:tr w:rsidR="007E34E0" w:rsidRPr="000A0852" w:rsidTr="00FD5377">
        <w:tc>
          <w:tcPr>
            <w:tcW w:w="542" w:type="dxa"/>
          </w:tcPr>
          <w:p w:rsidR="007E34E0" w:rsidRPr="006E2B88" w:rsidRDefault="007E34E0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53" w:type="dxa"/>
          </w:tcPr>
          <w:p w:rsidR="007E34E0" w:rsidRPr="006E2B88" w:rsidRDefault="007E34E0" w:rsidP="007E34E0">
            <w:pPr>
              <w:pStyle w:val="1"/>
              <w:spacing w:before="0" w:after="0"/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E2B88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Доля объектов, на которых обеспечивается звуковое дублирование необходимой информации, а также дублирование информации надписями и знаками, выполненными рельефно-точечным шрифтом Брайля</w:t>
            </w:r>
            <w:r w:rsidRPr="006E2B88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5</w:t>
            </w:r>
            <w:r w:rsidRPr="006E2B88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и на контрастном фоне, от</w:t>
            </w:r>
            <w:r w:rsidRPr="006E2B88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общей численности объектов, на которых инвалидам предоставляются услуги:</w:t>
            </w:r>
          </w:p>
        </w:tc>
        <w:tc>
          <w:tcPr>
            <w:tcW w:w="850" w:type="dxa"/>
            <w:vAlign w:val="center"/>
          </w:tcPr>
          <w:p w:rsidR="007E34E0" w:rsidRPr="006E2B88" w:rsidRDefault="009475EC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E34E0" w:rsidRPr="006E2B88" w:rsidRDefault="009475EC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E34E0" w:rsidRPr="006E2B88" w:rsidRDefault="009475EC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E34E0" w:rsidRPr="006E2B88" w:rsidRDefault="009475EC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E34E0" w:rsidRPr="006E2B88" w:rsidRDefault="009475EC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E34E0" w:rsidRPr="006E2B88" w:rsidRDefault="009475EC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7E34E0" w:rsidRPr="006E2B88" w:rsidRDefault="009475EC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7E34E0" w:rsidRPr="006E2B88" w:rsidRDefault="009475EC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vAlign w:val="center"/>
          </w:tcPr>
          <w:p w:rsidR="007E34E0" w:rsidRPr="006E2B88" w:rsidRDefault="007E34E0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6E2B88">
              <w:rPr>
                <w:rStyle w:val="FontStyle11"/>
                <w:sz w:val="24"/>
                <w:szCs w:val="24"/>
              </w:rPr>
              <w:t>Азейского</w:t>
            </w:r>
            <w:r w:rsidRPr="006E2B8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7E34E0" w:rsidRPr="006E2B88" w:rsidRDefault="007E34E0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5EC" w:rsidRPr="000A0852" w:rsidTr="00FD5377">
        <w:tc>
          <w:tcPr>
            <w:tcW w:w="542" w:type="dxa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9475EC" w:rsidRPr="006E2B88" w:rsidRDefault="009475EC" w:rsidP="009475EC">
            <w:pPr>
              <w:pStyle w:val="1"/>
              <w:spacing w:before="0" w:after="0"/>
              <w:rPr>
                <w:rStyle w:val="FontStyle11"/>
                <w:b w:val="0"/>
                <w:sz w:val="24"/>
                <w:szCs w:val="24"/>
              </w:rPr>
            </w:pPr>
            <w:r w:rsidRPr="006E2B88">
              <w:rPr>
                <w:rStyle w:val="FontStyle11"/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«Культурно-досуговый центр с.Азей»</w:t>
            </w:r>
          </w:p>
        </w:tc>
      </w:tr>
      <w:tr w:rsidR="00744A8A" w:rsidRPr="000A0852" w:rsidTr="00FD5377">
        <w:tc>
          <w:tcPr>
            <w:tcW w:w="542" w:type="dxa"/>
          </w:tcPr>
          <w:p w:rsidR="00744A8A" w:rsidRPr="006E2B88" w:rsidRDefault="00744A8A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53" w:type="dxa"/>
          </w:tcPr>
          <w:p w:rsidR="00744A8A" w:rsidRPr="006E2B88" w:rsidRDefault="00744A8A" w:rsidP="007E34E0">
            <w:pPr>
              <w:pStyle w:val="1"/>
              <w:spacing w:before="0" w:after="0"/>
              <w:rPr>
                <w:rStyle w:val="FontStyle11"/>
                <w:b w:val="0"/>
                <w:sz w:val="24"/>
                <w:szCs w:val="24"/>
              </w:rPr>
            </w:pPr>
            <w:r w:rsidRPr="006E2B88">
              <w:rPr>
                <w:rStyle w:val="FontStyle11"/>
                <w:b w:val="0"/>
                <w:sz w:val="24"/>
                <w:szCs w:val="24"/>
              </w:rPr>
              <w:t xml:space="preserve">Количество семинаров, проведенных для предприятий сферы потребительского рынка, с освещением вопросов доступности </w:t>
            </w:r>
            <w:r w:rsidRPr="006E2B88">
              <w:rPr>
                <w:rStyle w:val="FontStyle11"/>
                <w:b w:val="0"/>
                <w:sz w:val="24"/>
                <w:szCs w:val="24"/>
              </w:rPr>
              <w:lastRenderedPageBreak/>
              <w:t xml:space="preserve">объектов и услуг для инвалидов </w:t>
            </w:r>
            <w:r w:rsidR="00AA7EAF" w:rsidRPr="006E2B88">
              <w:rPr>
                <w:rStyle w:val="FontStyle11"/>
                <w:b w:val="0"/>
                <w:sz w:val="24"/>
                <w:szCs w:val="24"/>
              </w:rPr>
              <w:t>в соответствии с нормами действующего законодательства:</w:t>
            </w:r>
          </w:p>
        </w:tc>
        <w:tc>
          <w:tcPr>
            <w:tcW w:w="850" w:type="dxa"/>
            <w:vAlign w:val="center"/>
          </w:tcPr>
          <w:p w:rsidR="00744A8A" w:rsidRPr="006E2B88" w:rsidRDefault="009475EC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744A8A" w:rsidRPr="006E2B88" w:rsidRDefault="009475EC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44A8A" w:rsidRPr="006E2B88" w:rsidRDefault="009475EC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44A8A" w:rsidRPr="006E2B88" w:rsidRDefault="009475EC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44A8A" w:rsidRPr="006E2B88" w:rsidRDefault="009475EC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44A8A" w:rsidRPr="006E2B88" w:rsidRDefault="009475EC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44A8A" w:rsidRPr="006E2B88" w:rsidRDefault="009475EC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44A8A" w:rsidRPr="006E2B88" w:rsidRDefault="009475EC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AA7EAF" w:rsidRPr="006E2B88" w:rsidRDefault="00AA7EAF" w:rsidP="00AA7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6E2B88">
              <w:rPr>
                <w:rStyle w:val="FontStyle11"/>
                <w:sz w:val="24"/>
                <w:szCs w:val="24"/>
              </w:rPr>
              <w:t>Азейского</w:t>
            </w:r>
            <w:r w:rsidRPr="006E2B8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744A8A" w:rsidRPr="006E2B88" w:rsidRDefault="00744A8A" w:rsidP="007E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5EC" w:rsidRPr="000A0852" w:rsidTr="00FD5377">
        <w:tc>
          <w:tcPr>
            <w:tcW w:w="542" w:type="dxa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53" w:type="dxa"/>
          </w:tcPr>
          <w:p w:rsidR="009475EC" w:rsidRPr="006E2B88" w:rsidRDefault="009475EC" w:rsidP="009475EC">
            <w:pPr>
              <w:pStyle w:val="1"/>
              <w:spacing w:before="0" w:after="0"/>
              <w:rPr>
                <w:rStyle w:val="FontStyle11"/>
                <w:b w:val="0"/>
                <w:sz w:val="24"/>
                <w:szCs w:val="24"/>
              </w:rPr>
            </w:pPr>
            <w:r w:rsidRPr="006E2B88">
              <w:rPr>
                <w:rStyle w:val="FontStyle11"/>
                <w:b w:val="0"/>
                <w:sz w:val="24"/>
                <w:szCs w:val="24"/>
              </w:rPr>
              <w:t>Доля обустроенных территорий, прилегающих к объектам (вход на территорию, пути движения до объекта), на которых оказываются услуги:</w:t>
            </w:r>
          </w:p>
        </w:tc>
        <w:tc>
          <w:tcPr>
            <w:tcW w:w="850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6E2B88">
              <w:rPr>
                <w:rStyle w:val="FontStyle11"/>
                <w:sz w:val="24"/>
                <w:szCs w:val="24"/>
              </w:rPr>
              <w:t>Азейского</w:t>
            </w:r>
            <w:r w:rsidRPr="006E2B8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5EC" w:rsidRPr="000A0852" w:rsidTr="00FD5377">
        <w:tc>
          <w:tcPr>
            <w:tcW w:w="542" w:type="dxa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9475EC" w:rsidRPr="006E2B88" w:rsidRDefault="009475EC" w:rsidP="009475EC">
            <w:pPr>
              <w:pStyle w:val="1"/>
              <w:spacing w:before="0" w:after="0"/>
              <w:rPr>
                <w:rStyle w:val="FontStyle11"/>
                <w:b w:val="0"/>
                <w:sz w:val="24"/>
                <w:szCs w:val="24"/>
              </w:rPr>
            </w:pPr>
            <w:r w:rsidRPr="006E2B88">
              <w:rPr>
                <w:rStyle w:val="FontStyle11"/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vAlign w:val="center"/>
          </w:tcPr>
          <w:p w:rsidR="009475EC" w:rsidRPr="006E2B88" w:rsidRDefault="009475EC" w:rsidP="0094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«Культурно-досуговый центр с.Азей»</w:t>
            </w:r>
          </w:p>
        </w:tc>
      </w:tr>
    </w:tbl>
    <w:p w:rsidR="005A6BD2" w:rsidRDefault="005A6BD2" w:rsidP="00B00AC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B00AC6" w:rsidRDefault="00B00AC6" w:rsidP="00B00A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00AC6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В том числе, за счет применения принципа «разумного приспособления»: выделение функциональной зоны на уровне входа (первый этаж) для предоставления инвалидам необходимых услуг, установка кнопок вызова помощника, оказание помощи инвалидам в получении ими услуг, предоставление необходимых услуг в дистанционном режиме, предоставление, когда это возможно, необходимых услуг по месту жительства инвалида и др.</w:t>
      </w:r>
    </w:p>
    <w:p w:rsidR="00B00AC6" w:rsidRDefault="00B00AC6" w:rsidP="00B00A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Достаточная ширина дверных проёмов</w:t>
      </w:r>
      <w:r w:rsidR="00BE2A97">
        <w:rPr>
          <w:rFonts w:ascii="Times New Roman" w:hAnsi="Times New Roman"/>
          <w:sz w:val="24"/>
          <w:szCs w:val="24"/>
        </w:rPr>
        <w:t>, приемлемая высота порогов, наличие доводчика на дверях или раздвижных дверей, контрастной маркировки на дверях, наличие кнопки вызова помощника и знака доступности объекта для инвалидов и др.</w:t>
      </w:r>
    </w:p>
    <w:p w:rsidR="00BE2A97" w:rsidRDefault="00BE2A97" w:rsidP="00B00A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Достаточная</w:t>
      </w:r>
      <w:r w:rsidRPr="00BE2A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ширина дверных проёмов, лестничных маршей, площадок и т.д.</w:t>
      </w:r>
    </w:p>
    <w:p w:rsidR="00BE2A97" w:rsidRDefault="00BE2A97" w:rsidP="00B00A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 xml:space="preserve"> Имеются бегущие строки, индукционные петли, информационные стенды и иные средства адаптации и дублирования</w:t>
      </w:r>
      <w:r w:rsidR="009C5B86">
        <w:rPr>
          <w:rFonts w:ascii="Times New Roman" w:hAnsi="Times New Roman"/>
          <w:sz w:val="24"/>
          <w:szCs w:val="24"/>
        </w:rPr>
        <w:t xml:space="preserve"> информации для инвалидов по слуху.</w:t>
      </w:r>
    </w:p>
    <w:p w:rsidR="009C5B86" w:rsidRPr="009C5B86" w:rsidRDefault="009C5B86" w:rsidP="00B00A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 xml:space="preserve"> В том числе указателей движения внутри здания, предупреждающие знаки, обозначение этажей, лифтов, кабинетов и др.</w:t>
      </w:r>
    </w:p>
    <w:p w:rsidR="00FD5377" w:rsidRDefault="00FD5377" w:rsidP="005A6BD2">
      <w:pPr>
        <w:spacing w:after="0" w:line="240" w:lineRule="auto"/>
        <w:jc w:val="right"/>
        <w:rPr>
          <w:rFonts w:cstheme="minorHAnsi"/>
          <w:sz w:val="28"/>
          <w:szCs w:val="24"/>
        </w:rPr>
      </w:pPr>
    </w:p>
    <w:p w:rsidR="00FD5377" w:rsidRDefault="00FD5377" w:rsidP="005A6BD2">
      <w:pPr>
        <w:spacing w:after="0" w:line="240" w:lineRule="auto"/>
        <w:jc w:val="right"/>
        <w:rPr>
          <w:rFonts w:cstheme="minorHAnsi"/>
          <w:sz w:val="28"/>
          <w:szCs w:val="24"/>
        </w:rPr>
      </w:pPr>
    </w:p>
    <w:p w:rsidR="00FD5377" w:rsidRDefault="00FD5377" w:rsidP="005A6BD2">
      <w:pPr>
        <w:spacing w:after="0" w:line="240" w:lineRule="auto"/>
        <w:jc w:val="right"/>
        <w:rPr>
          <w:rFonts w:cstheme="minorHAnsi"/>
          <w:sz w:val="28"/>
          <w:szCs w:val="24"/>
        </w:rPr>
      </w:pPr>
    </w:p>
    <w:p w:rsidR="00FD5377" w:rsidRDefault="00FD5377" w:rsidP="005A6BD2">
      <w:pPr>
        <w:spacing w:after="0" w:line="240" w:lineRule="auto"/>
        <w:jc w:val="right"/>
        <w:rPr>
          <w:rFonts w:cstheme="minorHAnsi"/>
          <w:sz w:val="28"/>
          <w:szCs w:val="24"/>
        </w:rPr>
      </w:pPr>
    </w:p>
    <w:p w:rsidR="00FD5377" w:rsidRDefault="00FD5377" w:rsidP="005A6BD2">
      <w:pPr>
        <w:spacing w:after="0" w:line="240" w:lineRule="auto"/>
        <w:jc w:val="right"/>
        <w:rPr>
          <w:rFonts w:cstheme="minorHAnsi"/>
          <w:sz w:val="28"/>
          <w:szCs w:val="24"/>
        </w:rPr>
      </w:pPr>
    </w:p>
    <w:p w:rsidR="00FD5377" w:rsidRDefault="00FD5377" w:rsidP="005A6BD2">
      <w:pPr>
        <w:spacing w:after="0" w:line="240" w:lineRule="auto"/>
        <w:jc w:val="right"/>
        <w:rPr>
          <w:rFonts w:cstheme="minorHAnsi"/>
          <w:sz w:val="28"/>
          <w:szCs w:val="24"/>
        </w:rPr>
      </w:pPr>
    </w:p>
    <w:p w:rsidR="00FD5377" w:rsidRDefault="00FD5377" w:rsidP="005A6BD2">
      <w:pPr>
        <w:spacing w:after="0" w:line="240" w:lineRule="auto"/>
        <w:jc w:val="right"/>
        <w:rPr>
          <w:rFonts w:cstheme="minorHAnsi"/>
          <w:sz w:val="28"/>
          <w:szCs w:val="24"/>
        </w:rPr>
      </w:pPr>
    </w:p>
    <w:p w:rsidR="00FD5377" w:rsidRDefault="00FD5377" w:rsidP="005A6BD2">
      <w:pPr>
        <w:spacing w:after="0" w:line="240" w:lineRule="auto"/>
        <w:jc w:val="right"/>
        <w:rPr>
          <w:rFonts w:cstheme="minorHAnsi"/>
          <w:sz w:val="28"/>
          <w:szCs w:val="24"/>
        </w:rPr>
      </w:pPr>
    </w:p>
    <w:p w:rsidR="00264132" w:rsidRDefault="00264132" w:rsidP="005A6BD2">
      <w:pPr>
        <w:spacing w:after="0" w:line="240" w:lineRule="auto"/>
        <w:jc w:val="right"/>
        <w:rPr>
          <w:rFonts w:cstheme="minorHAnsi"/>
          <w:sz w:val="28"/>
          <w:szCs w:val="24"/>
        </w:rPr>
      </w:pPr>
    </w:p>
    <w:p w:rsidR="00264132" w:rsidRDefault="00264132" w:rsidP="005A6BD2">
      <w:pPr>
        <w:spacing w:after="0" w:line="240" w:lineRule="auto"/>
        <w:jc w:val="right"/>
        <w:rPr>
          <w:rFonts w:cstheme="minorHAnsi"/>
          <w:sz w:val="28"/>
          <w:szCs w:val="24"/>
        </w:rPr>
      </w:pPr>
    </w:p>
    <w:p w:rsidR="00264132" w:rsidRDefault="00264132" w:rsidP="005A6BD2">
      <w:pPr>
        <w:spacing w:after="0" w:line="240" w:lineRule="auto"/>
        <w:jc w:val="right"/>
        <w:rPr>
          <w:rFonts w:cstheme="minorHAnsi"/>
          <w:sz w:val="28"/>
          <w:szCs w:val="24"/>
        </w:rPr>
      </w:pPr>
    </w:p>
    <w:p w:rsidR="00264132" w:rsidRDefault="00264132" w:rsidP="005A6BD2">
      <w:pPr>
        <w:spacing w:after="0" w:line="240" w:lineRule="auto"/>
        <w:jc w:val="right"/>
        <w:rPr>
          <w:rFonts w:cstheme="minorHAnsi"/>
          <w:sz w:val="28"/>
          <w:szCs w:val="24"/>
        </w:rPr>
      </w:pPr>
    </w:p>
    <w:p w:rsidR="005A6BD2" w:rsidRPr="00AA4655" w:rsidRDefault="00AA4655" w:rsidP="005A6BD2">
      <w:pPr>
        <w:spacing w:after="0" w:line="240" w:lineRule="auto"/>
        <w:jc w:val="right"/>
        <w:rPr>
          <w:rFonts w:cstheme="minorHAnsi"/>
          <w:sz w:val="28"/>
          <w:szCs w:val="24"/>
        </w:rPr>
      </w:pPr>
      <w:r w:rsidRPr="00AA4655">
        <w:rPr>
          <w:rFonts w:cstheme="minorHAnsi"/>
          <w:sz w:val="28"/>
          <w:szCs w:val="24"/>
        </w:rPr>
        <w:lastRenderedPageBreak/>
        <w:t>Приложение №</w:t>
      </w:r>
      <w:r w:rsidR="00231199" w:rsidRPr="00AA4655">
        <w:rPr>
          <w:rFonts w:cstheme="minorHAnsi"/>
          <w:sz w:val="28"/>
          <w:szCs w:val="24"/>
        </w:rPr>
        <w:t xml:space="preserve"> </w:t>
      </w:r>
      <w:r w:rsidR="005A6BD2" w:rsidRPr="00AA4655">
        <w:rPr>
          <w:rFonts w:cstheme="minorHAnsi"/>
          <w:sz w:val="28"/>
          <w:szCs w:val="24"/>
        </w:rPr>
        <w:t>2</w:t>
      </w:r>
    </w:p>
    <w:p w:rsidR="00231199" w:rsidRPr="004E3090" w:rsidRDefault="00231199" w:rsidP="00231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E3090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у</w:t>
      </w:r>
      <w:r w:rsidRPr="004E3090">
        <w:rPr>
          <w:rFonts w:ascii="Times New Roman" w:hAnsi="Times New Roman"/>
          <w:sz w:val="28"/>
          <w:szCs w:val="28"/>
        </w:rPr>
        <w:t xml:space="preserve"> мероприятий</w:t>
      </w:r>
    </w:p>
    <w:p w:rsidR="00231199" w:rsidRPr="004E3090" w:rsidRDefault="00231199" w:rsidP="00231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E3090">
        <w:rPr>
          <w:rFonts w:ascii="Times New Roman" w:hAnsi="Times New Roman"/>
          <w:sz w:val="28"/>
          <w:szCs w:val="28"/>
        </w:rPr>
        <w:t xml:space="preserve">(«дорожная карта») по </w:t>
      </w:r>
      <w:r w:rsidRPr="004E3090">
        <w:rPr>
          <w:rFonts w:ascii="Times New Roman" w:hAnsi="Times New Roman"/>
          <w:bCs/>
          <w:sz w:val="28"/>
          <w:szCs w:val="28"/>
        </w:rPr>
        <w:t xml:space="preserve">повышению значений </w:t>
      </w:r>
    </w:p>
    <w:p w:rsidR="00231199" w:rsidRDefault="00231199" w:rsidP="00231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E3090">
        <w:rPr>
          <w:rFonts w:ascii="Times New Roman" w:hAnsi="Times New Roman"/>
          <w:bCs/>
          <w:sz w:val="28"/>
          <w:szCs w:val="28"/>
        </w:rPr>
        <w:t xml:space="preserve">показателей доступности для инвалидов </w:t>
      </w:r>
    </w:p>
    <w:p w:rsidR="00231199" w:rsidRPr="004E3090" w:rsidRDefault="00231199" w:rsidP="00231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E3090">
        <w:rPr>
          <w:rFonts w:ascii="Times New Roman" w:hAnsi="Times New Roman"/>
          <w:bCs/>
          <w:sz w:val="28"/>
          <w:szCs w:val="28"/>
        </w:rPr>
        <w:t xml:space="preserve">объектов и услуг в </w:t>
      </w:r>
      <w:r>
        <w:rPr>
          <w:rFonts w:ascii="Times New Roman" w:hAnsi="Times New Roman"/>
          <w:bCs/>
          <w:sz w:val="28"/>
          <w:szCs w:val="28"/>
        </w:rPr>
        <w:t>А</w:t>
      </w:r>
      <w:r w:rsidRPr="004E3090">
        <w:rPr>
          <w:rFonts w:ascii="Times New Roman" w:hAnsi="Times New Roman"/>
          <w:bCs/>
          <w:sz w:val="28"/>
          <w:szCs w:val="28"/>
        </w:rPr>
        <w:t>зейском сельском поселении</w:t>
      </w:r>
    </w:p>
    <w:p w:rsidR="00231199" w:rsidRPr="004E3090" w:rsidRDefault="00231199" w:rsidP="00231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E3090">
        <w:rPr>
          <w:rFonts w:ascii="Times New Roman" w:hAnsi="Times New Roman"/>
          <w:bCs/>
          <w:color w:val="000000"/>
          <w:sz w:val="28"/>
          <w:szCs w:val="28"/>
        </w:rPr>
        <w:t xml:space="preserve"> на 2016 - 2030 годы</w:t>
      </w:r>
    </w:p>
    <w:p w:rsidR="00231199" w:rsidRPr="005A6BD2" w:rsidRDefault="00231199" w:rsidP="005A6BD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5A6BD2" w:rsidRPr="005A6BD2" w:rsidRDefault="00231199" w:rsidP="005A6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A6BD2">
        <w:rPr>
          <w:rFonts w:cstheme="minorHAnsi"/>
          <w:b/>
          <w:sz w:val="28"/>
          <w:szCs w:val="28"/>
        </w:rPr>
        <w:t>ПЕРЕЧЕНЬ МЕРОПРИЯТИЙ</w:t>
      </w:r>
    </w:p>
    <w:p w:rsidR="005A6BD2" w:rsidRPr="005A6BD2" w:rsidRDefault="00231199" w:rsidP="005A6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A6BD2">
        <w:rPr>
          <w:rFonts w:cstheme="minorHAnsi"/>
          <w:b/>
          <w:sz w:val="28"/>
          <w:szCs w:val="28"/>
        </w:rPr>
        <w:t>«ДОРОЖНОЙ КАРТЫ», РЕАЛИЗУЕМЫХ ДЛЯ ДОСТИЖЕНИЯ ЗАПЛАНИРОВАННЫХ ЗНАЧЕНИЙ ПОКАЗАТЕЛЕЙ</w:t>
      </w:r>
      <w:r>
        <w:rPr>
          <w:rFonts w:cstheme="minorHAnsi"/>
          <w:b/>
          <w:sz w:val="28"/>
          <w:szCs w:val="28"/>
        </w:rPr>
        <w:t xml:space="preserve"> </w:t>
      </w:r>
      <w:r w:rsidRPr="005A6BD2">
        <w:rPr>
          <w:rFonts w:cstheme="minorHAnsi"/>
          <w:b/>
          <w:sz w:val="28"/>
          <w:szCs w:val="28"/>
        </w:rPr>
        <w:t>ДОСТУПНОСТИ ДЛЯ ИНВАЛИДОВ ОБЪЕКТОВ И УСЛУГ</w:t>
      </w:r>
    </w:p>
    <w:p w:rsidR="005A6BD2" w:rsidRPr="005A6BD2" w:rsidRDefault="00231199" w:rsidP="005A6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A6BD2">
        <w:rPr>
          <w:rFonts w:cstheme="minorHAnsi"/>
          <w:b/>
          <w:sz w:val="28"/>
          <w:szCs w:val="28"/>
        </w:rPr>
        <w:t>В АЗЕЙСКОМ СЕЛЬСКОМ ПОСЕЛЕНИИ</w:t>
      </w:r>
    </w:p>
    <w:p w:rsidR="005A6BD2" w:rsidRPr="005A6BD2" w:rsidRDefault="005A6BD2" w:rsidP="005A6B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974"/>
        <w:gridCol w:w="3256"/>
        <w:gridCol w:w="2584"/>
        <w:gridCol w:w="1661"/>
        <w:gridCol w:w="3499"/>
      </w:tblGrid>
      <w:tr w:rsidR="005A6BD2" w:rsidRPr="005A6BD2" w:rsidTr="00C27BB0">
        <w:tc>
          <w:tcPr>
            <w:tcW w:w="540" w:type="dxa"/>
          </w:tcPr>
          <w:p w:rsidR="005A6BD2" w:rsidRPr="00AA4655" w:rsidRDefault="005A6BD2" w:rsidP="005A6BD2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 w:rsidRPr="00AA4655">
              <w:rPr>
                <w:rFonts w:cstheme="minorHAnsi"/>
                <w:sz w:val="24"/>
                <w:szCs w:val="20"/>
              </w:rPr>
              <w:t>№</w:t>
            </w:r>
          </w:p>
          <w:p w:rsidR="005A6BD2" w:rsidRPr="00AA4655" w:rsidRDefault="005A6BD2" w:rsidP="005A6BD2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 w:rsidRPr="00AA4655">
              <w:rPr>
                <w:rFonts w:cstheme="minorHAnsi"/>
                <w:sz w:val="24"/>
                <w:szCs w:val="20"/>
              </w:rPr>
              <w:t>п/п</w:t>
            </w:r>
          </w:p>
        </w:tc>
        <w:tc>
          <w:tcPr>
            <w:tcW w:w="3974" w:type="dxa"/>
          </w:tcPr>
          <w:p w:rsidR="005A6BD2" w:rsidRPr="00AA4655" w:rsidRDefault="005A6BD2" w:rsidP="005A6BD2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 w:rsidRPr="00AA4655">
              <w:rPr>
                <w:rFonts w:cstheme="minorHAnsi"/>
                <w:sz w:val="24"/>
                <w:szCs w:val="20"/>
              </w:rPr>
              <w:t>Наименование мероприятий</w:t>
            </w:r>
          </w:p>
        </w:tc>
        <w:tc>
          <w:tcPr>
            <w:tcW w:w="3256" w:type="dxa"/>
          </w:tcPr>
          <w:p w:rsidR="005A6BD2" w:rsidRPr="00AA4655" w:rsidRDefault="005A6BD2" w:rsidP="005A6BD2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 w:rsidRPr="00AA4655">
              <w:rPr>
                <w:rFonts w:cstheme="minorHAnsi"/>
                <w:sz w:val="24"/>
                <w:szCs w:val="20"/>
              </w:rPr>
              <w:t>Нормативный правовой акт</w:t>
            </w:r>
            <w:r w:rsidR="00AA4655">
              <w:rPr>
                <w:rFonts w:cstheme="minorHAnsi"/>
                <w:sz w:val="24"/>
                <w:szCs w:val="20"/>
              </w:rPr>
              <w:t xml:space="preserve"> </w:t>
            </w:r>
            <w:r w:rsidRPr="00AA4655">
              <w:rPr>
                <w:rFonts w:cstheme="minorHAnsi"/>
                <w:sz w:val="24"/>
                <w:szCs w:val="20"/>
              </w:rPr>
              <w:t>(программа), иной документ, которым предусмотрено проведение мероприятия</w:t>
            </w:r>
          </w:p>
        </w:tc>
        <w:tc>
          <w:tcPr>
            <w:tcW w:w="2584" w:type="dxa"/>
          </w:tcPr>
          <w:p w:rsidR="005A6BD2" w:rsidRPr="00AA4655" w:rsidRDefault="005A6BD2" w:rsidP="005A6BD2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 w:rsidRPr="00AA4655">
              <w:rPr>
                <w:rFonts w:cstheme="minorHAnsi"/>
                <w:sz w:val="24"/>
                <w:szCs w:val="20"/>
              </w:rPr>
              <w:t>Ответственные исполнители, соисполнители</w:t>
            </w:r>
          </w:p>
        </w:tc>
        <w:tc>
          <w:tcPr>
            <w:tcW w:w="1661" w:type="dxa"/>
          </w:tcPr>
          <w:p w:rsidR="005A6BD2" w:rsidRPr="00AA4655" w:rsidRDefault="005A6BD2" w:rsidP="005A6BD2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 w:rsidRPr="00AA4655">
              <w:rPr>
                <w:rFonts w:cstheme="minorHAnsi"/>
                <w:sz w:val="24"/>
                <w:szCs w:val="20"/>
              </w:rPr>
              <w:t>Сроки реализации</w:t>
            </w:r>
          </w:p>
        </w:tc>
        <w:tc>
          <w:tcPr>
            <w:tcW w:w="3499" w:type="dxa"/>
          </w:tcPr>
          <w:p w:rsidR="005A6BD2" w:rsidRPr="00AA4655" w:rsidRDefault="005A6BD2" w:rsidP="005A6BD2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 w:rsidRPr="00AA4655">
              <w:rPr>
                <w:rFonts w:cstheme="minorHAnsi"/>
                <w:sz w:val="24"/>
                <w:szCs w:val="20"/>
              </w:rPr>
              <w:t>Ожидаемый результат</w:t>
            </w:r>
          </w:p>
        </w:tc>
      </w:tr>
      <w:tr w:rsidR="00AA4655" w:rsidRPr="005A6BD2" w:rsidTr="00C27BB0">
        <w:tc>
          <w:tcPr>
            <w:tcW w:w="540" w:type="dxa"/>
          </w:tcPr>
          <w:p w:rsidR="00AA4655" w:rsidRPr="00AA4655" w:rsidRDefault="00AA4655" w:rsidP="005A6BD2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3974" w:type="dxa"/>
          </w:tcPr>
          <w:p w:rsidR="00AA4655" w:rsidRPr="00AA4655" w:rsidRDefault="00AA4655" w:rsidP="005A6BD2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2</w:t>
            </w:r>
          </w:p>
        </w:tc>
        <w:tc>
          <w:tcPr>
            <w:tcW w:w="3256" w:type="dxa"/>
          </w:tcPr>
          <w:p w:rsidR="00AA4655" w:rsidRPr="00AA4655" w:rsidRDefault="00AA4655" w:rsidP="005A6BD2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2584" w:type="dxa"/>
          </w:tcPr>
          <w:p w:rsidR="00AA4655" w:rsidRPr="00AA4655" w:rsidRDefault="00AA4655" w:rsidP="005A6BD2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4</w:t>
            </w:r>
          </w:p>
        </w:tc>
        <w:tc>
          <w:tcPr>
            <w:tcW w:w="1661" w:type="dxa"/>
          </w:tcPr>
          <w:p w:rsidR="00AA4655" w:rsidRPr="00AA4655" w:rsidRDefault="00AA4655" w:rsidP="005A6BD2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5</w:t>
            </w:r>
          </w:p>
        </w:tc>
        <w:tc>
          <w:tcPr>
            <w:tcW w:w="3499" w:type="dxa"/>
          </w:tcPr>
          <w:p w:rsidR="00AA4655" w:rsidRPr="00AA4655" w:rsidRDefault="00AA4655" w:rsidP="005A6BD2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6</w:t>
            </w:r>
          </w:p>
        </w:tc>
      </w:tr>
      <w:tr w:rsidR="001D6590" w:rsidRPr="005A6BD2" w:rsidTr="00C27BB0">
        <w:tc>
          <w:tcPr>
            <w:tcW w:w="540" w:type="dxa"/>
          </w:tcPr>
          <w:p w:rsidR="001D6590" w:rsidRDefault="001D6590" w:rsidP="001D6590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3974" w:type="dxa"/>
          </w:tcPr>
          <w:p w:rsidR="001D6590" w:rsidRDefault="001D6590" w:rsidP="001D6590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Внесение изменений в административные регламенты предоставления муниципальных услуг населению</w:t>
            </w:r>
          </w:p>
        </w:tc>
        <w:tc>
          <w:tcPr>
            <w:tcW w:w="3256" w:type="dxa"/>
          </w:tcPr>
          <w:p w:rsidR="001D6590" w:rsidRDefault="001D6590" w:rsidP="00C27BB0">
            <w:pPr>
              <w:spacing w:after="0" w:line="240" w:lineRule="auto"/>
            </w:pPr>
            <w:r w:rsidRPr="00C27BB0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Федеральный закон от 1 декабря 2014 года № 419-ФЗ «О внесении изменений в отдельные законодательные </w:t>
            </w:r>
            <w:r w:rsidR="00C27BB0" w:rsidRPr="00C27BB0">
              <w:rPr>
                <w:rFonts w:ascii="Times New Roman" w:hAnsi="Times New Roman" w:cs="Times New Roman"/>
                <w:sz w:val="24"/>
                <w:szCs w:val="28"/>
              </w:rPr>
              <w:t>акты Российской</w:t>
            </w:r>
            <w:r w:rsidRPr="00C27BB0">
              <w:rPr>
                <w:rFonts w:ascii="Times New Roman" w:hAnsi="Times New Roman" w:cs="Times New Roman"/>
                <w:sz w:val="24"/>
                <w:szCs w:val="28"/>
              </w:rPr>
              <w:t xml:space="preserve">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84" w:type="dxa"/>
          </w:tcPr>
          <w:p w:rsidR="001D6590" w:rsidRPr="005A6BD2" w:rsidRDefault="001D6590" w:rsidP="001D6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Pr="005A6BD2">
              <w:rPr>
                <w:rStyle w:val="FontStyle11"/>
                <w:sz w:val="20"/>
                <w:szCs w:val="20"/>
              </w:rPr>
              <w:t>Азейского</w:t>
            </w:r>
            <w:r w:rsidRPr="005A6BD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1D6590" w:rsidRDefault="001D6590" w:rsidP="001D6590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661" w:type="dxa"/>
          </w:tcPr>
          <w:p w:rsidR="001D6590" w:rsidRDefault="001D6590" w:rsidP="001D6590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До 1 июля 2016 года</w:t>
            </w:r>
          </w:p>
        </w:tc>
        <w:tc>
          <w:tcPr>
            <w:tcW w:w="3499" w:type="dxa"/>
          </w:tcPr>
          <w:p w:rsidR="001D6590" w:rsidRDefault="001D6590" w:rsidP="001D6590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Наличие в административных регламентах предоставления муниципальных услуг населению</w:t>
            </w:r>
            <w:r w:rsidR="00C27BB0">
              <w:rPr>
                <w:rFonts w:cstheme="minorHAnsi"/>
                <w:sz w:val="24"/>
                <w:szCs w:val="20"/>
              </w:rPr>
              <w:t xml:space="preserve"> положений, обеспечивающих соблюдение установленных законодательством условий доступности объектов и услуг для инвалидов</w:t>
            </w:r>
          </w:p>
        </w:tc>
      </w:tr>
      <w:tr w:rsidR="001D6590" w:rsidRPr="005A6BD2" w:rsidTr="00C27BB0">
        <w:tc>
          <w:tcPr>
            <w:tcW w:w="540" w:type="dxa"/>
          </w:tcPr>
          <w:p w:rsidR="001D6590" w:rsidRDefault="001D6590" w:rsidP="001D6590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2</w:t>
            </w:r>
          </w:p>
        </w:tc>
        <w:tc>
          <w:tcPr>
            <w:tcW w:w="3974" w:type="dxa"/>
          </w:tcPr>
          <w:p w:rsidR="001D6590" w:rsidRDefault="001D6590" w:rsidP="001D6590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Инструктирование или обучение работников, предоставляющим услуги инвалидам, по вопросам, связанным с обеспечением доступности для них объектов и услуг в соответствии с законодательством </w:t>
            </w:r>
          </w:p>
        </w:tc>
        <w:tc>
          <w:tcPr>
            <w:tcW w:w="3256" w:type="dxa"/>
          </w:tcPr>
          <w:p w:rsidR="001D6590" w:rsidRDefault="00C27BB0" w:rsidP="00C27BB0">
            <w:pPr>
              <w:spacing w:after="0" w:line="240" w:lineRule="auto"/>
            </w:pPr>
            <w:r>
              <w:rPr>
                <w:rFonts w:cstheme="minorHAnsi"/>
                <w:sz w:val="24"/>
                <w:szCs w:val="20"/>
              </w:rPr>
              <w:t>Федеральный закон от 24.11.1995 г. № 181-ФЗ «О социальной защите инвалидов в Российской Федерации»</w:t>
            </w:r>
          </w:p>
        </w:tc>
        <w:tc>
          <w:tcPr>
            <w:tcW w:w="2584" w:type="dxa"/>
          </w:tcPr>
          <w:p w:rsidR="001D6590" w:rsidRDefault="001D6590" w:rsidP="001D6590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661" w:type="dxa"/>
          </w:tcPr>
          <w:p w:rsidR="001D6590" w:rsidRDefault="00C27BB0" w:rsidP="001D6590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Постоянно </w:t>
            </w:r>
          </w:p>
        </w:tc>
        <w:tc>
          <w:tcPr>
            <w:tcW w:w="3499" w:type="dxa"/>
          </w:tcPr>
          <w:p w:rsidR="001D6590" w:rsidRDefault="00C27BB0" w:rsidP="001D6590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Повышение доступности и качества предоставляемых услуг инвалидам</w:t>
            </w:r>
          </w:p>
        </w:tc>
      </w:tr>
      <w:tr w:rsidR="00C27BB0" w:rsidRPr="005A6BD2" w:rsidTr="00C27BB0">
        <w:tc>
          <w:tcPr>
            <w:tcW w:w="540" w:type="dxa"/>
          </w:tcPr>
          <w:p w:rsidR="00C27BB0" w:rsidRDefault="00C27BB0" w:rsidP="00C27BB0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3974" w:type="dxa"/>
          </w:tcPr>
          <w:p w:rsidR="00C27BB0" w:rsidRDefault="00C27BB0" w:rsidP="00C27BB0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Обеспечение доступа на объекты собак-проводников при наличии </w:t>
            </w:r>
            <w:r>
              <w:rPr>
                <w:rFonts w:cstheme="minorHAnsi"/>
                <w:sz w:val="24"/>
                <w:szCs w:val="20"/>
              </w:rPr>
              <w:lastRenderedPageBreak/>
              <w:t>документа, подтверждающего прохождения ими специального обучения</w:t>
            </w:r>
          </w:p>
        </w:tc>
        <w:tc>
          <w:tcPr>
            <w:tcW w:w="3256" w:type="dxa"/>
          </w:tcPr>
          <w:p w:rsidR="00C27BB0" w:rsidRDefault="00C27BB0" w:rsidP="00C27BB0"/>
        </w:tc>
        <w:tc>
          <w:tcPr>
            <w:tcW w:w="2584" w:type="dxa"/>
          </w:tcPr>
          <w:p w:rsidR="00C27BB0" w:rsidRDefault="00C27BB0" w:rsidP="00C27BB0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661" w:type="dxa"/>
          </w:tcPr>
          <w:p w:rsidR="00C27BB0" w:rsidRDefault="00C27BB0" w:rsidP="00C27BB0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Постоянно </w:t>
            </w:r>
          </w:p>
        </w:tc>
        <w:tc>
          <w:tcPr>
            <w:tcW w:w="3499" w:type="dxa"/>
          </w:tcPr>
          <w:p w:rsidR="00C27BB0" w:rsidRDefault="00C27BB0" w:rsidP="00C27BB0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Повышение доступности объектов и предоставляемых на </w:t>
            </w:r>
            <w:r>
              <w:rPr>
                <w:rFonts w:cstheme="minorHAnsi"/>
                <w:sz w:val="24"/>
                <w:szCs w:val="20"/>
              </w:rPr>
              <w:lastRenderedPageBreak/>
              <w:t>них услуг инвалидам по зрению</w:t>
            </w:r>
            <w:r w:rsidR="005E616F">
              <w:rPr>
                <w:rFonts w:cstheme="minorHAnsi"/>
                <w:sz w:val="24"/>
                <w:szCs w:val="20"/>
              </w:rPr>
              <w:t>.</w:t>
            </w:r>
          </w:p>
        </w:tc>
      </w:tr>
      <w:tr w:rsidR="001D6590" w:rsidRPr="005A6BD2" w:rsidTr="0037561C">
        <w:tc>
          <w:tcPr>
            <w:tcW w:w="15514" w:type="dxa"/>
            <w:gridSpan w:val="6"/>
          </w:tcPr>
          <w:p w:rsidR="001D6590" w:rsidRPr="001D6590" w:rsidRDefault="001D6590" w:rsidP="005A6BD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1D6590">
              <w:rPr>
                <w:rFonts w:cstheme="minorHAnsi"/>
                <w:b/>
                <w:sz w:val="24"/>
                <w:szCs w:val="20"/>
              </w:rPr>
              <w:lastRenderedPageBreak/>
              <w:t xml:space="preserve">Раздел </w:t>
            </w:r>
            <w:r w:rsidRPr="001D6590">
              <w:rPr>
                <w:rFonts w:cstheme="minorHAnsi"/>
                <w:b/>
                <w:sz w:val="24"/>
                <w:szCs w:val="20"/>
                <w:lang w:val="en-US"/>
              </w:rPr>
              <w:t>I</w:t>
            </w:r>
            <w:r w:rsidRPr="001D6590">
              <w:rPr>
                <w:rFonts w:cstheme="minorHAnsi"/>
                <w:b/>
                <w:sz w:val="24"/>
                <w:szCs w:val="20"/>
              </w:rPr>
              <w:t>. Мероприятия по поэтапному повышению значений показателей доступности для инвалидов объектов инфраструктуры, включая оборудование объектов специальными приспособлениям</w:t>
            </w:r>
          </w:p>
        </w:tc>
      </w:tr>
      <w:tr w:rsidR="002617EB" w:rsidRPr="005A6BD2" w:rsidTr="0037561C">
        <w:tc>
          <w:tcPr>
            <w:tcW w:w="540" w:type="dxa"/>
          </w:tcPr>
          <w:p w:rsidR="002617EB" w:rsidRDefault="002617EB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3974" w:type="dxa"/>
          </w:tcPr>
          <w:p w:rsidR="002617EB" w:rsidRPr="0014436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Организация специальных парковочных мест для автомобилей инвалидов на имеющейся автостоянке</w:t>
            </w:r>
          </w:p>
        </w:tc>
        <w:tc>
          <w:tcPr>
            <w:tcW w:w="3256" w:type="dxa"/>
            <w:vMerge w:val="restart"/>
          </w:tcPr>
          <w:p w:rsidR="002617E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2617E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2617E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2617E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2617E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2617E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2617E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2617E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2617E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2617EB" w:rsidRPr="0014436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 w:rsidRPr="0014436B">
              <w:rPr>
                <w:rFonts w:cstheme="minorHAnsi"/>
                <w:sz w:val="24"/>
                <w:szCs w:val="20"/>
              </w:rPr>
              <w:t>Решение Думы Азейского сельского поселения «О бюджете Азейского сельского поселения на очередной финансовый год и на плановый период»</w:t>
            </w:r>
          </w:p>
          <w:p w:rsidR="002617E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2617E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2617E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2617E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2617E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2617E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2617E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2617E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2617E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2617E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2617E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2617E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2617EB" w:rsidRPr="0014436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 w:rsidRPr="0014436B">
              <w:rPr>
                <w:rFonts w:cstheme="minorHAnsi"/>
                <w:sz w:val="24"/>
                <w:szCs w:val="20"/>
              </w:rPr>
              <w:t xml:space="preserve">Решение Думы Азейского сельского поселения «О бюджете Азейского сельского поселения на </w:t>
            </w:r>
            <w:r w:rsidRPr="0014436B">
              <w:rPr>
                <w:rFonts w:cstheme="minorHAnsi"/>
                <w:sz w:val="24"/>
                <w:szCs w:val="20"/>
              </w:rPr>
              <w:lastRenderedPageBreak/>
              <w:t>очередной финансовый год и на плановый период»</w:t>
            </w:r>
          </w:p>
        </w:tc>
        <w:tc>
          <w:tcPr>
            <w:tcW w:w="2584" w:type="dxa"/>
            <w:vMerge w:val="restart"/>
            <w:vAlign w:val="center"/>
          </w:tcPr>
          <w:p w:rsidR="002617EB" w:rsidRDefault="002617EB" w:rsidP="00762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62653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Администрация </w:t>
            </w:r>
            <w:r w:rsidRPr="00762653">
              <w:rPr>
                <w:rStyle w:val="FontStyle11"/>
                <w:sz w:val="24"/>
                <w:szCs w:val="20"/>
              </w:rPr>
              <w:t>Азейского</w:t>
            </w:r>
            <w:r w:rsidRPr="00762653">
              <w:rPr>
                <w:rFonts w:ascii="Times New Roman" w:hAnsi="Times New Roman"/>
                <w:sz w:val="24"/>
                <w:szCs w:val="20"/>
              </w:rPr>
              <w:t xml:space="preserve"> сельского поселения</w:t>
            </w:r>
          </w:p>
          <w:p w:rsidR="002617EB" w:rsidRPr="00762653" w:rsidRDefault="002617EB" w:rsidP="00762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2617EB" w:rsidRPr="005A6BD2" w:rsidRDefault="002617EB" w:rsidP="00762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653">
              <w:rPr>
                <w:rFonts w:ascii="Times New Roman" w:hAnsi="Times New Roman"/>
                <w:sz w:val="24"/>
                <w:szCs w:val="20"/>
              </w:rPr>
              <w:t>Муниципальное казённое учреждение культуры «Культурно-досуговый центр с.Азей»</w:t>
            </w:r>
          </w:p>
        </w:tc>
        <w:tc>
          <w:tcPr>
            <w:tcW w:w="1661" w:type="dxa"/>
            <w:vMerge w:val="restart"/>
          </w:tcPr>
          <w:p w:rsidR="002617EB" w:rsidRDefault="002617EB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2617EB" w:rsidRDefault="002617EB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2617EB" w:rsidRDefault="002617EB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2617EB" w:rsidRDefault="002617EB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2617EB" w:rsidRDefault="002617EB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2617EB" w:rsidRDefault="002617EB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2617EB" w:rsidRDefault="002617EB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2617EB" w:rsidRPr="0014436B" w:rsidRDefault="002617EB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2016-2030 годы</w:t>
            </w:r>
          </w:p>
        </w:tc>
        <w:tc>
          <w:tcPr>
            <w:tcW w:w="3499" w:type="dxa"/>
            <w:vMerge w:val="restart"/>
          </w:tcPr>
          <w:p w:rsidR="002617E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Достижение запланированных показателей к 2030 году в полном объеме;</w:t>
            </w:r>
          </w:p>
          <w:p w:rsidR="002617E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2617EB" w:rsidRPr="0014436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Обеспечение доступности для инвалидов объектов в приоритетных сферах жизнедеятельности: культура.</w:t>
            </w:r>
          </w:p>
        </w:tc>
      </w:tr>
      <w:tr w:rsidR="002617EB" w:rsidRPr="005A6BD2" w:rsidTr="0037561C">
        <w:tc>
          <w:tcPr>
            <w:tcW w:w="540" w:type="dxa"/>
          </w:tcPr>
          <w:p w:rsidR="002617EB" w:rsidRDefault="002617EB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2</w:t>
            </w:r>
          </w:p>
        </w:tc>
        <w:tc>
          <w:tcPr>
            <w:tcW w:w="3974" w:type="dxa"/>
          </w:tcPr>
          <w:p w:rsidR="002617EB" w:rsidRPr="0014436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 w:rsidRPr="00762653">
              <w:rPr>
                <w:rFonts w:cstheme="minorHAnsi"/>
                <w:sz w:val="24"/>
                <w:szCs w:val="20"/>
              </w:rPr>
              <w:t>Обустройство территорий, прилегающим к объектам, на которых оказываются услуги (входы на территорию, пути движения и т.д.)</w:t>
            </w:r>
          </w:p>
        </w:tc>
        <w:tc>
          <w:tcPr>
            <w:tcW w:w="3256" w:type="dxa"/>
            <w:vMerge/>
          </w:tcPr>
          <w:p w:rsidR="002617EB" w:rsidRPr="0014436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584" w:type="dxa"/>
            <w:vMerge/>
            <w:vAlign w:val="center"/>
          </w:tcPr>
          <w:p w:rsidR="002617EB" w:rsidRPr="0014436B" w:rsidRDefault="002617EB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661" w:type="dxa"/>
            <w:vMerge/>
          </w:tcPr>
          <w:p w:rsidR="002617EB" w:rsidRPr="0014436B" w:rsidRDefault="002617EB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3499" w:type="dxa"/>
            <w:vMerge/>
          </w:tcPr>
          <w:p w:rsidR="002617EB" w:rsidRPr="0014436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</w:tr>
      <w:tr w:rsidR="002617EB" w:rsidRPr="005A6BD2" w:rsidTr="00C27BB0">
        <w:tc>
          <w:tcPr>
            <w:tcW w:w="540" w:type="dxa"/>
          </w:tcPr>
          <w:p w:rsidR="002617EB" w:rsidRDefault="002617EB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3974" w:type="dxa"/>
          </w:tcPr>
          <w:p w:rsidR="002617EB" w:rsidRPr="0014436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Предоставление инвалидам при необходимости кресла-коляски для передвижения по объекту, </w:t>
            </w:r>
            <w:r w:rsidRPr="00762653">
              <w:rPr>
                <w:rFonts w:cstheme="minorHAnsi"/>
                <w:sz w:val="24"/>
                <w:szCs w:val="20"/>
              </w:rPr>
              <w:t>на котор</w:t>
            </w:r>
            <w:r>
              <w:rPr>
                <w:rFonts w:cstheme="minorHAnsi"/>
                <w:sz w:val="24"/>
                <w:szCs w:val="20"/>
              </w:rPr>
              <w:t>ом</w:t>
            </w:r>
            <w:r w:rsidRPr="00762653">
              <w:rPr>
                <w:rFonts w:cstheme="minorHAnsi"/>
                <w:sz w:val="24"/>
                <w:szCs w:val="20"/>
              </w:rPr>
              <w:t xml:space="preserve"> оказываются услуги</w:t>
            </w:r>
          </w:p>
        </w:tc>
        <w:tc>
          <w:tcPr>
            <w:tcW w:w="3256" w:type="dxa"/>
            <w:vMerge/>
          </w:tcPr>
          <w:p w:rsidR="002617EB" w:rsidRPr="0014436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584" w:type="dxa"/>
            <w:vMerge/>
          </w:tcPr>
          <w:p w:rsidR="002617EB" w:rsidRPr="0014436B" w:rsidRDefault="002617EB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661" w:type="dxa"/>
            <w:vMerge/>
          </w:tcPr>
          <w:p w:rsidR="002617EB" w:rsidRPr="0014436B" w:rsidRDefault="002617EB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3499" w:type="dxa"/>
            <w:vMerge/>
          </w:tcPr>
          <w:p w:rsidR="002617EB" w:rsidRPr="0014436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</w:tr>
      <w:tr w:rsidR="002617EB" w:rsidRPr="005A6BD2" w:rsidTr="00C27BB0">
        <w:tc>
          <w:tcPr>
            <w:tcW w:w="540" w:type="dxa"/>
          </w:tcPr>
          <w:p w:rsidR="002617EB" w:rsidRDefault="002617EB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4</w:t>
            </w:r>
          </w:p>
        </w:tc>
        <w:tc>
          <w:tcPr>
            <w:tcW w:w="3974" w:type="dxa"/>
          </w:tcPr>
          <w:p w:rsidR="002617EB" w:rsidRPr="0014436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Приобретение и установка поручней</w:t>
            </w:r>
          </w:p>
        </w:tc>
        <w:tc>
          <w:tcPr>
            <w:tcW w:w="3256" w:type="dxa"/>
            <w:vMerge/>
          </w:tcPr>
          <w:p w:rsidR="002617EB" w:rsidRPr="0014436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584" w:type="dxa"/>
            <w:vMerge/>
          </w:tcPr>
          <w:p w:rsidR="002617EB" w:rsidRPr="0014436B" w:rsidRDefault="002617EB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661" w:type="dxa"/>
            <w:vMerge/>
          </w:tcPr>
          <w:p w:rsidR="002617EB" w:rsidRPr="0014436B" w:rsidRDefault="002617EB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3499" w:type="dxa"/>
            <w:vMerge/>
          </w:tcPr>
          <w:p w:rsidR="002617EB" w:rsidRPr="0014436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</w:tr>
      <w:tr w:rsidR="002617EB" w:rsidRPr="005A6BD2" w:rsidTr="00C27BB0">
        <w:tc>
          <w:tcPr>
            <w:tcW w:w="540" w:type="dxa"/>
          </w:tcPr>
          <w:p w:rsidR="002617EB" w:rsidRDefault="002617EB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5</w:t>
            </w:r>
          </w:p>
        </w:tc>
        <w:tc>
          <w:tcPr>
            <w:tcW w:w="3974" w:type="dxa"/>
          </w:tcPr>
          <w:p w:rsidR="002617EB" w:rsidRPr="0014436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Обустройство пандусов, приобретение и установка подъемных платформ (при необходимости и технической возможности)</w:t>
            </w:r>
          </w:p>
        </w:tc>
        <w:tc>
          <w:tcPr>
            <w:tcW w:w="3256" w:type="dxa"/>
            <w:vMerge/>
          </w:tcPr>
          <w:p w:rsidR="002617EB" w:rsidRPr="0014436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584" w:type="dxa"/>
            <w:vMerge/>
          </w:tcPr>
          <w:p w:rsidR="002617EB" w:rsidRPr="0014436B" w:rsidRDefault="002617EB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661" w:type="dxa"/>
            <w:vMerge/>
          </w:tcPr>
          <w:p w:rsidR="002617EB" w:rsidRPr="0014436B" w:rsidRDefault="002617EB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3499" w:type="dxa"/>
            <w:vMerge/>
          </w:tcPr>
          <w:p w:rsidR="002617EB" w:rsidRPr="0014436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</w:tr>
      <w:tr w:rsidR="002617EB" w:rsidRPr="005A6BD2" w:rsidTr="00C27BB0">
        <w:tc>
          <w:tcPr>
            <w:tcW w:w="540" w:type="dxa"/>
          </w:tcPr>
          <w:p w:rsidR="002617EB" w:rsidRDefault="002617EB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6</w:t>
            </w:r>
          </w:p>
        </w:tc>
        <w:tc>
          <w:tcPr>
            <w:tcW w:w="3974" w:type="dxa"/>
          </w:tcPr>
          <w:p w:rsidR="002617EB" w:rsidRPr="0014436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Оборудование входных групп с учетом потребностей инвалидов (при технической возможности)</w:t>
            </w:r>
          </w:p>
        </w:tc>
        <w:tc>
          <w:tcPr>
            <w:tcW w:w="3256" w:type="dxa"/>
            <w:vMerge/>
          </w:tcPr>
          <w:p w:rsidR="002617EB" w:rsidRPr="0014436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584" w:type="dxa"/>
            <w:vMerge/>
          </w:tcPr>
          <w:p w:rsidR="002617EB" w:rsidRPr="0014436B" w:rsidRDefault="002617EB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661" w:type="dxa"/>
            <w:vMerge/>
          </w:tcPr>
          <w:p w:rsidR="002617EB" w:rsidRPr="0014436B" w:rsidRDefault="002617EB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3499" w:type="dxa"/>
            <w:vMerge/>
          </w:tcPr>
          <w:p w:rsidR="002617EB" w:rsidRPr="0014436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</w:tr>
      <w:tr w:rsidR="002617EB" w:rsidRPr="005A6BD2" w:rsidTr="00C27BB0">
        <w:tc>
          <w:tcPr>
            <w:tcW w:w="540" w:type="dxa"/>
          </w:tcPr>
          <w:p w:rsidR="002617EB" w:rsidRDefault="002617EB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7</w:t>
            </w:r>
          </w:p>
        </w:tc>
        <w:tc>
          <w:tcPr>
            <w:tcW w:w="3974" w:type="dxa"/>
          </w:tcPr>
          <w:p w:rsidR="002617EB" w:rsidRPr="0014436B" w:rsidRDefault="002617EB" w:rsidP="00A53344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Оборудование </w:t>
            </w:r>
            <w:r w:rsidRPr="00A53344">
              <w:rPr>
                <w:rStyle w:val="FontStyle11"/>
                <w:sz w:val="24"/>
                <w:szCs w:val="20"/>
              </w:rPr>
              <w:t>санитарно-гигиенических</w:t>
            </w:r>
            <w:r>
              <w:rPr>
                <w:rStyle w:val="FontStyle11"/>
                <w:sz w:val="24"/>
                <w:szCs w:val="20"/>
              </w:rPr>
              <w:t xml:space="preserve"> помещений с учетом потребностей инвалидов</w:t>
            </w:r>
          </w:p>
        </w:tc>
        <w:tc>
          <w:tcPr>
            <w:tcW w:w="3256" w:type="dxa"/>
            <w:vMerge/>
          </w:tcPr>
          <w:p w:rsidR="002617EB" w:rsidRPr="0014436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584" w:type="dxa"/>
            <w:vMerge/>
          </w:tcPr>
          <w:p w:rsidR="002617EB" w:rsidRPr="0014436B" w:rsidRDefault="002617EB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661" w:type="dxa"/>
            <w:vMerge/>
          </w:tcPr>
          <w:p w:rsidR="002617EB" w:rsidRPr="0014436B" w:rsidRDefault="002617EB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3499" w:type="dxa"/>
            <w:vMerge/>
          </w:tcPr>
          <w:p w:rsidR="002617EB" w:rsidRPr="0014436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</w:tr>
      <w:tr w:rsidR="002617EB" w:rsidRPr="005A6BD2" w:rsidTr="00C27BB0">
        <w:tc>
          <w:tcPr>
            <w:tcW w:w="540" w:type="dxa"/>
          </w:tcPr>
          <w:p w:rsidR="002617EB" w:rsidRDefault="002617EB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8</w:t>
            </w:r>
          </w:p>
        </w:tc>
        <w:tc>
          <w:tcPr>
            <w:tcW w:w="3974" w:type="dxa"/>
          </w:tcPr>
          <w:p w:rsidR="002617EB" w:rsidRPr="0014436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Оборудование путей движения внутри объектов: расширение дверных проемов, приобретение приспособлений для преодоления преград: аппарелей, подъемных </w:t>
            </w:r>
            <w:r>
              <w:rPr>
                <w:rFonts w:cstheme="minorHAnsi"/>
                <w:sz w:val="24"/>
                <w:szCs w:val="20"/>
              </w:rPr>
              <w:lastRenderedPageBreak/>
              <w:t>устройств, штанг и т.д.</w:t>
            </w:r>
          </w:p>
        </w:tc>
        <w:tc>
          <w:tcPr>
            <w:tcW w:w="3256" w:type="dxa"/>
            <w:vMerge/>
          </w:tcPr>
          <w:p w:rsidR="002617EB" w:rsidRPr="0014436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584" w:type="dxa"/>
            <w:vMerge/>
          </w:tcPr>
          <w:p w:rsidR="002617EB" w:rsidRPr="0014436B" w:rsidRDefault="002617EB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661" w:type="dxa"/>
            <w:vMerge/>
          </w:tcPr>
          <w:p w:rsidR="002617EB" w:rsidRPr="0014436B" w:rsidRDefault="002617EB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3499" w:type="dxa"/>
            <w:vMerge/>
          </w:tcPr>
          <w:p w:rsidR="002617EB" w:rsidRPr="0014436B" w:rsidRDefault="002617EB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</w:tr>
      <w:tr w:rsidR="00762653" w:rsidRPr="005A6BD2" w:rsidTr="0037561C">
        <w:tc>
          <w:tcPr>
            <w:tcW w:w="15514" w:type="dxa"/>
            <w:gridSpan w:val="6"/>
          </w:tcPr>
          <w:p w:rsidR="00762653" w:rsidRDefault="00762653" w:rsidP="00470BE5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 w:rsidRPr="001D6590">
              <w:rPr>
                <w:rFonts w:cstheme="minorHAnsi"/>
                <w:b/>
                <w:sz w:val="24"/>
                <w:szCs w:val="20"/>
              </w:rPr>
              <w:lastRenderedPageBreak/>
              <w:t xml:space="preserve">Раздел </w:t>
            </w:r>
            <w:r w:rsidRPr="001D6590">
              <w:rPr>
                <w:rFonts w:cstheme="minorHAnsi"/>
                <w:b/>
                <w:sz w:val="24"/>
                <w:szCs w:val="20"/>
                <w:lang w:val="en-US"/>
              </w:rPr>
              <w:t>II</w:t>
            </w:r>
            <w:r w:rsidRPr="001D6590">
              <w:rPr>
                <w:rFonts w:cstheme="minorHAnsi"/>
                <w:b/>
                <w:sz w:val="24"/>
                <w:szCs w:val="20"/>
              </w:rPr>
              <w:t xml:space="preserve">. Мероприятия по поэтапному повышению значений показателей доступности </w:t>
            </w:r>
            <w:r w:rsidR="00470BE5">
              <w:rPr>
                <w:rFonts w:cstheme="minorHAnsi"/>
                <w:b/>
                <w:sz w:val="24"/>
                <w:szCs w:val="20"/>
              </w:rPr>
              <w:t>предоставляемых</w:t>
            </w:r>
            <w:r w:rsidRPr="001D6590">
              <w:rPr>
                <w:rFonts w:cstheme="minorHAnsi"/>
                <w:b/>
                <w:sz w:val="24"/>
                <w:szCs w:val="20"/>
              </w:rPr>
              <w:t xml:space="preserve"> инвалид</w:t>
            </w:r>
            <w:r w:rsidR="00470BE5">
              <w:rPr>
                <w:rFonts w:cstheme="minorHAnsi"/>
                <w:b/>
                <w:sz w:val="24"/>
                <w:szCs w:val="20"/>
              </w:rPr>
              <w:t>ам</w:t>
            </w:r>
            <w:r w:rsidRPr="001D6590">
              <w:rPr>
                <w:rFonts w:cstheme="minorHAnsi"/>
                <w:b/>
                <w:sz w:val="24"/>
                <w:szCs w:val="20"/>
              </w:rPr>
              <w:t xml:space="preserve"> </w:t>
            </w:r>
            <w:r w:rsidR="00470BE5">
              <w:rPr>
                <w:rFonts w:cstheme="minorHAnsi"/>
                <w:b/>
                <w:sz w:val="24"/>
                <w:szCs w:val="20"/>
              </w:rPr>
              <w:t>услуг с учетом имеющихся у них нарушений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213753" w:rsidRPr="005A6BD2" w:rsidTr="00C27BB0">
        <w:tc>
          <w:tcPr>
            <w:tcW w:w="540" w:type="dxa"/>
          </w:tcPr>
          <w:p w:rsidR="00213753" w:rsidRDefault="00213753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3974" w:type="dxa"/>
          </w:tcPr>
          <w:p w:rsidR="00213753" w:rsidRDefault="00213753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Приобретение и установка оборудования для оказания услуг инвалидам с нарушением слуха в доступной форме: установка бегущих строк; информационных терминалов; индукционного и др. оборудования и приспособлений.</w:t>
            </w:r>
          </w:p>
        </w:tc>
        <w:tc>
          <w:tcPr>
            <w:tcW w:w="3256" w:type="dxa"/>
            <w:vMerge w:val="restart"/>
          </w:tcPr>
          <w:p w:rsidR="00B03466" w:rsidRDefault="00B03466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213753" w:rsidRDefault="00213753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 w:rsidRPr="0014436B">
              <w:rPr>
                <w:rFonts w:cstheme="minorHAnsi"/>
                <w:sz w:val="24"/>
                <w:szCs w:val="20"/>
              </w:rPr>
              <w:t>Решение Думы Азейского сельского поселения «О бюджете Азейского сельского поселения на очередной финансовый год и на плановый период»</w:t>
            </w:r>
          </w:p>
          <w:p w:rsidR="00B03466" w:rsidRDefault="00B03466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 w:rsidRPr="0014436B">
              <w:rPr>
                <w:rFonts w:cstheme="minorHAnsi"/>
                <w:sz w:val="24"/>
                <w:szCs w:val="20"/>
              </w:rPr>
              <w:t>Решение Думы Азейского сельского поселения «О бюджете Азейского сельского поселения на очередной финансовый год и на плановый период»</w:t>
            </w:r>
          </w:p>
        </w:tc>
        <w:tc>
          <w:tcPr>
            <w:tcW w:w="2584" w:type="dxa"/>
            <w:vMerge w:val="restart"/>
          </w:tcPr>
          <w:p w:rsidR="00B03466" w:rsidRDefault="00B03466" w:rsidP="002E4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03466" w:rsidRDefault="00B03466" w:rsidP="002E4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03466" w:rsidRDefault="00B03466" w:rsidP="002E4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213753" w:rsidRDefault="00213753" w:rsidP="002E4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62653">
              <w:rPr>
                <w:rFonts w:ascii="Times New Roman" w:hAnsi="Times New Roman"/>
                <w:sz w:val="24"/>
                <w:szCs w:val="20"/>
              </w:rPr>
              <w:t xml:space="preserve">Администрация </w:t>
            </w:r>
            <w:r w:rsidRPr="00762653">
              <w:rPr>
                <w:rStyle w:val="FontStyle11"/>
                <w:sz w:val="24"/>
                <w:szCs w:val="20"/>
              </w:rPr>
              <w:t>Азейского</w:t>
            </w:r>
            <w:r w:rsidRPr="00762653">
              <w:rPr>
                <w:rFonts w:ascii="Times New Roman" w:hAnsi="Times New Roman"/>
                <w:sz w:val="24"/>
                <w:szCs w:val="20"/>
              </w:rPr>
              <w:t xml:space="preserve"> сельского поселения</w:t>
            </w:r>
          </w:p>
          <w:p w:rsidR="00213753" w:rsidRPr="00762653" w:rsidRDefault="00213753" w:rsidP="002E4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213753" w:rsidRDefault="00213753" w:rsidP="002E4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62653">
              <w:rPr>
                <w:rFonts w:ascii="Times New Roman" w:hAnsi="Times New Roman"/>
                <w:sz w:val="24"/>
                <w:szCs w:val="20"/>
              </w:rPr>
              <w:t>Муниципальное казённое учреждение культуры «Культурно-досуговый центр с.Азей»</w:t>
            </w:r>
          </w:p>
          <w:p w:rsidR="00B03466" w:rsidRDefault="00B03466" w:rsidP="002E4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03466" w:rsidRDefault="00B03466" w:rsidP="002E4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03466" w:rsidRDefault="00B03466" w:rsidP="002E4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03466" w:rsidRDefault="00B03466" w:rsidP="002E4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03466" w:rsidRDefault="00B03466" w:rsidP="002E4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03466" w:rsidRDefault="00B03466" w:rsidP="002E4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03466" w:rsidRDefault="00B03466" w:rsidP="002E4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03466" w:rsidRDefault="00B03466" w:rsidP="002E4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03466" w:rsidRDefault="00B03466" w:rsidP="002E4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03466" w:rsidRDefault="00B03466" w:rsidP="002E4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03466" w:rsidRDefault="00B03466" w:rsidP="002E4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03466" w:rsidRDefault="00B03466" w:rsidP="002E4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03466" w:rsidRDefault="00B03466" w:rsidP="002E4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03466" w:rsidRDefault="00B03466" w:rsidP="002E4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03466" w:rsidRDefault="00B03466" w:rsidP="002E4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03466" w:rsidRDefault="00B03466" w:rsidP="002E4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03466" w:rsidRDefault="00B03466" w:rsidP="002E4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03466" w:rsidRDefault="00B03466" w:rsidP="002E4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03466" w:rsidRDefault="00B03466" w:rsidP="002E4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03466" w:rsidRDefault="00B03466" w:rsidP="002E4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03466" w:rsidRDefault="00B03466" w:rsidP="002E4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03466" w:rsidRDefault="00B03466" w:rsidP="002E4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03466" w:rsidRDefault="00B03466" w:rsidP="00B03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62653">
              <w:rPr>
                <w:rFonts w:ascii="Times New Roman" w:hAnsi="Times New Roman"/>
                <w:sz w:val="24"/>
                <w:szCs w:val="20"/>
              </w:rPr>
              <w:t xml:space="preserve">Администрация </w:t>
            </w:r>
            <w:r w:rsidRPr="00762653">
              <w:rPr>
                <w:rStyle w:val="FontStyle11"/>
                <w:sz w:val="24"/>
                <w:szCs w:val="20"/>
              </w:rPr>
              <w:t>Азейского</w:t>
            </w:r>
            <w:r w:rsidRPr="00762653">
              <w:rPr>
                <w:rFonts w:ascii="Times New Roman" w:hAnsi="Times New Roman"/>
                <w:sz w:val="24"/>
                <w:szCs w:val="20"/>
              </w:rPr>
              <w:t xml:space="preserve"> сельского поселения</w:t>
            </w:r>
          </w:p>
          <w:p w:rsidR="00B03466" w:rsidRPr="00762653" w:rsidRDefault="00B03466" w:rsidP="00B03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03466" w:rsidRDefault="00B03466" w:rsidP="00B03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62653">
              <w:rPr>
                <w:rFonts w:ascii="Times New Roman" w:hAnsi="Times New Roman"/>
                <w:sz w:val="24"/>
                <w:szCs w:val="20"/>
              </w:rPr>
              <w:t>Муниципальное казённое учреждение культуры «Культурно-досуговый центр с.Азей»</w:t>
            </w:r>
          </w:p>
          <w:p w:rsidR="00B03466" w:rsidRDefault="00B03466" w:rsidP="002E4F48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661" w:type="dxa"/>
            <w:vMerge w:val="restart"/>
          </w:tcPr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213753" w:rsidRDefault="00213753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2016-2030 годы</w:t>
            </w:r>
          </w:p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2016-2030 годы</w:t>
            </w:r>
          </w:p>
        </w:tc>
        <w:tc>
          <w:tcPr>
            <w:tcW w:w="3499" w:type="dxa"/>
            <w:vMerge w:val="restart"/>
          </w:tcPr>
          <w:p w:rsidR="00213753" w:rsidRDefault="00213753" w:rsidP="002137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lastRenderedPageBreak/>
              <w:t>Достижение запланированных показателей к 2030 году в полном объеме;</w:t>
            </w:r>
          </w:p>
          <w:p w:rsidR="00213753" w:rsidRDefault="00213753" w:rsidP="002137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  <w:p w:rsidR="00213753" w:rsidRDefault="00213753" w:rsidP="002137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Обеспечение доступности для инвалидов объектов в приоритетных сферах жизнедеятельности: культура.</w:t>
            </w:r>
          </w:p>
        </w:tc>
      </w:tr>
      <w:tr w:rsidR="00213753" w:rsidRPr="005A6BD2" w:rsidTr="00C27BB0">
        <w:tc>
          <w:tcPr>
            <w:tcW w:w="540" w:type="dxa"/>
          </w:tcPr>
          <w:p w:rsidR="00213753" w:rsidRDefault="00213753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2</w:t>
            </w:r>
          </w:p>
        </w:tc>
        <w:tc>
          <w:tcPr>
            <w:tcW w:w="3974" w:type="dxa"/>
          </w:tcPr>
          <w:p w:rsidR="00213753" w:rsidRDefault="00213753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Приобретение и установка оборудования и приспособлений, обеспечивающих дублирование необходимой информации, а также установка тактильно-визуальных знаков доступности, указателей, табличек, в том числе с использованием шрифта Брайля</w:t>
            </w:r>
          </w:p>
        </w:tc>
        <w:tc>
          <w:tcPr>
            <w:tcW w:w="3256" w:type="dxa"/>
            <w:vMerge/>
          </w:tcPr>
          <w:p w:rsidR="00213753" w:rsidRDefault="00213753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584" w:type="dxa"/>
            <w:vMerge/>
          </w:tcPr>
          <w:p w:rsidR="00213753" w:rsidRDefault="00213753" w:rsidP="002E4F48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661" w:type="dxa"/>
            <w:vMerge/>
          </w:tcPr>
          <w:p w:rsidR="00213753" w:rsidRDefault="00213753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3499" w:type="dxa"/>
            <w:vMerge/>
          </w:tcPr>
          <w:p w:rsidR="00213753" w:rsidRDefault="00213753" w:rsidP="002E4F48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</w:tr>
      <w:tr w:rsidR="002E4F48" w:rsidRPr="005A6BD2" w:rsidTr="00C27BB0">
        <w:tc>
          <w:tcPr>
            <w:tcW w:w="540" w:type="dxa"/>
          </w:tcPr>
          <w:p w:rsidR="002E4F48" w:rsidRDefault="002E4F48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3974" w:type="dxa"/>
          </w:tcPr>
          <w:p w:rsidR="002E4F48" w:rsidRDefault="00673FF4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Приобретение флэш карт для записи книг</w:t>
            </w:r>
            <w:r w:rsidR="00BD1A08">
              <w:rPr>
                <w:rFonts w:cstheme="minorHAnsi"/>
                <w:sz w:val="24"/>
                <w:szCs w:val="20"/>
              </w:rPr>
              <w:t xml:space="preserve"> для незрячих использователей, компьютерного оборудования, тифлофлэшплэйеров, луп для чтения, приобретение компьютеров для инвалидов по зрению с программой «Джос», специальной литературы для инвалидов с нарушением зрения</w:t>
            </w:r>
          </w:p>
        </w:tc>
        <w:tc>
          <w:tcPr>
            <w:tcW w:w="3256" w:type="dxa"/>
            <w:vMerge/>
          </w:tcPr>
          <w:p w:rsidR="002E4F48" w:rsidRDefault="002E4F48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584" w:type="dxa"/>
            <w:vMerge/>
          </w:tcPr>
          <w:p w:rsidR="002E4F48" w:rsidRDefault="002E4F48" w:rsidP="002E4F48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661" w:type="dxa"/>
            <w:vMerge/>
          </w:tcPr>
          <w:p w:rsidR="002E4F48" w:rsidRDefault="002E4F48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3499" w:type="dxa"/>
          </w:tcPr>
          <w:p w:rsidR="00BD1A08" w:rsidRDefault="00BD1A08" w:rsidP="00BD1A08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Достижение запланированных показателей к 2030 году в полном объеме;</w:t>
            </w:r>
          </w:p>
          <w:p w:rsidR="002E4F48" w:rsidRDefault="00BD1A08" w:rsidP="002E4F48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Установление социальной разобщенности инвалидов и лиц, не имеющих инвалидности, создание условий для развития творческих способностей инвалидов.</w:t>
            </w:r>
          </w:p>
        </w:tc>
      </w:tr>
      <w:tr w:rsidR="002E4F48" w:rsidRPr="005A6BD2" w:rsidTr="00C27BB0">
        <w:tc>
          <w:tcPr>
            <w:tcW w:w="540" w:type="dxa"/>
          </w:tcPr>
          <w:p w:rsidR="002E4F48" w:rsidRDefault="002E4F48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4</w:t>
            </w:r>
          </w:p>
        </w:tc>
        <w:tc>
          <w:tcPr>
            <w:tcW w:w="3974" w:type="dxa"/>
          </w:tcPr>
          <w:p w:rsidR="002E4F48" w:rsidRDefault="00596941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Освещение в средствах массовой информации о доступности для инвалидов и других маломобильных групп населения услуг учреждений культуры на территории Азейского сельского поселения</w:t>
            </w:r>
          </w:p>
        </w:tc>
        <w:tc>
          <w:tcPr>
            <w:tcW w:w="3256" w:type="dxa"/>
            <w:vMerge/>
          </w:tcPr>
          <w:p w:rsidR="002E4F48" w:rsidRDefault="002E4F48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584" w:type="dxa"/>
            <w:vMerge/>
          </w:tcPr>
          <w:p w:rsidR="002E4F48" w:rsidRDefault="002E4F48" w:rsidP="002E4F48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661" w:type="dxa"/>
            <w:vMerge/>
          </w:tcPr>
          <w:p w:rsidR="002E4F48" w:rsidRDefault="002E4F48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3499" w:type="dxa"/>
          </w:tcPr>
          <w:p w:rsidR="00596941" w:rsidRDefault="00596941" w:rsidP="00596941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Достижение запланированных показателей к 2030 году в полном объеме;</w:t>
            </w:r>
          </w:p>
          <w:p w:rsidR="00596941" w:rsidRDefault="00596941" w:rsidP="00596941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Повышение доступности информации об услугах учреждений культуры для </w:t>
            </w:r>
            <w:r>
              <w:rPr>
                <w:rFonts w:cstheme="minorHAnsi"/>
                <w:sz w:val="24"/>
                <w:szCs w:val="20"/>
              </w:rPr>
              <w:lastRenderedPageBreak/>
              <w:t>инвалидов и других маломобильных групп населения.</w:t>
            </w:r>
          </w:p>
        </w:tc>
      </w:tr>
      <w:tr w:rsidR="002E4F48" w:rsidRPr="005A6BD2" w:rsidTr="00C27BB0">
        <w:tc>
          <w:tcPr>
            <w:tcW w:w="540" w:type="dxa"/>
          </w:tcPr>
          <w:p w:rsidR="002E4F48" w:rsidRDefault="002E4F48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lastRenderedPageBreak/>
              <w:t>5</w:t>
            </w:r>
          </w:p>
        </w:tc>
        <w:tc>
          <w:tcPr>
            <w:tcW w:w="3974" w:type="dxa"/>
          </w:tcPr>
          <w:p w:rsidR="002E4F48" w:rsidRDefault="00D11DB0" w:rsidP="00D11DB0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 w:rsidRPr="00D11DB0"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  <w:t xml:space="preserve">Обучение (подготовка, переподготовка, повышение квалификации) специалистов учреждений культуры, тренеров-преподавателей, инструкторов по физической культуре и спорту для работы с инвалидами и другими </w:t>
            </w:r>
            <w:r>
              <w:rPr>
                <w:rFonts w:cstheme="minorHAnsi"/>
                <w:sz w:val="24"/>
                <w:szCs w:val="20"/>
              </w:rPr>
              <w:t>маломобильными группами населения</w:t>
            </w:r>
            <w:r w:rsidRPr="00D11DB0"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  <w:t xml:space="preserve"> с учетом положений Международной классификации функционирования, ограничений жизнедеятельности и здоровья, дифференцированным по преимущественному виду помощи, в которой нуждается инвалид</w:t>
            </w:r>
          </w:p>
        </w:tc>
        <w:tc>
          <w:tcPr>
            <w:tcW w:w="3256" w:type="dxa"/>
            <w:vMerge/>
          </w:tcPr>
          <w:p w:rsidR="002E4F48" w:rsidRDefault="002E4F48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584" w:type="dxa"/>
            <w:vMerge/>
          </w:tcPr>
          <w:p w:rsidR="002E4F48" w:rsidRDefault="002E4F48" w:rsidP="002E4F48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661" w:type="dxa"/>
            <w:vMerge/>
          </w:tcPr>
          <w:p w:rsidR="002E4F48" w:rsidRDefault="002E4F48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3499" w:type="dxa"/>
          </w:tcPr>
          <w:p w:rsidR="00D11DB0" w:rsidRPr="00D11DB0" w:rsidRDefault="00D11DB0" w:rsidP="00D11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11DB0">
              <w:rPr>
                <w:rFonts w:cstheme="minorHAnsi"/>
                <w:sz w:val="24"/>
                <w:szCs w:val="24"/>
              </w:rPr>
              <w:t>Достижение запланированных показателей к 2030 году в полном объеме;</w:t>
            </w:r>
          </w:p>
          <w:p w:rsidR="002E4F48" w:rsidRPr="00D11DB0" w:rsidRDefault="00D11DB0" w:rsidP="00D11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11DB0">
              <w:rPr>
                <w:rFonts w:cstheme="minorHAnsi"/>
                <w:sz w:val="24"/>
                <w:szCs w:val="24"/>
              </w:rPr>
              <w:t>Увеличение доли инвалидов и других маломобильных групп населения, участников массовых, культурно-спортивных мероприятий;</w:t>
            </w:r>
          </w:p>
          <w:p w:rsidR="00D11DB0" w:rsidRDefault="00D11DB0" w:rsidP="00D11DB0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 w:rsidRPr="00D11DB0">
              <w:rPr>
                <w:rFonts w:cstheme="minorHAnsi"/>
                <w:sz w:val="24"/>
                <w:szCs w:val="24"/>
              </w:rPr>
              <w:t>Повышение качества предоставляемых услуг инвалидам</w:t>
            </w:r>
          </w:p>
        </w:tc>
      </w:tr>
      <w:tr w:rsidR="00B03466" w:rsidRPr="005A6BD2" w:rsidTr="000A2466">
        <w:trPr>
          <w:trHeight w:val="1656"/>
        </w:trPr>
        <w:tc>
          <w:tcPr>
            <w:tcW w:w="540" w:type="dxa"/>
          </w:tcPr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6</w:t>
            </w:r>
          </w:p>
        </w:tc>
        <w:tc>
          <w:tcPr>
            <w:tcW w:w="3974" w:type="dxa"/>
          </w:tcPr>
          <w:p w:rsidR="00B03466" w:rsidRDefault="00B03466" w:rsidP="00762653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Оказание методической поддержки организациям сферы торговли, общественного питания и бытового обслуживания по вопросам обеспечения доступности для инвалидов объектов и услуг.</w:t>
            </w:r>
          </w:p>
        </w:tc>
        <w:tc>
          <w:tcPr>
            <w:tcW w:w="3256" w:type="dxa"/>
            <w:vMerge/>
          </w:tcPr>
          <w:p w:rsidR="00B03466" w:rsidRDefault="00B03466" w:rsidP="00470BE5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584" w:type="dxa"/>
            <w:vMerge/>
          </w:tcPr>
          <w:p w:rsidR="00B03466" w:rsidRDefault="00B03466" w:rsidP="002E4F48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661" w:type="dxa"/>
            <w:vMerge/>
          </w:tcPr>
          <w:p w:rsidR="00B03466" w:rsidRDefault="00B03466" w:rsidP="00762653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3499" w:type="dxa"/>
            <w:vMerge w:val="restart"/>
          </w:tcPr>
          <w:p w:rsidR="00B03466" w:rsidRDefault="00B03466" w:rsidP="002E4F48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Повышение доступности услуг сферы торговли</w:t>
            </w:r>
            <w:r w:rsidR="006E2B88">
              <w:rPr>
                <w:rFonts w:cstheme="minorHAnsi"/>
                <w:sz w:val="24"/>
                <w:szCs w:val="20"/>
              </w:rPr>
              <w:t xml:space="preserve"> для инвалидов</w:t>
            </w:r>
          </w:p>
        </w:tc>
      </w:tr>
      <w:tr w:rsidR="00B03466" w:rsidRPr="005A6BD2" w:rsidTr="00C27BB0">
        <w:tc>
          <w:tcPr>
            <w:tcW w:w="540" w:type="dxa"/>
          </w:tcPr>
          <w:p w:rsidR="00B03466" w:rsidRDefault="00B03466" w:rsidP="00B03466">
            <w:pPr>
              <w:spacing w:after="0" w:line="240" w:lineRule="auto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7</w:t>
            </w:r>
          </w:p>
        </w:tc>
        <w:tc>
          <w:tcPr>
            <w:tcW w:w="3974" w:type="dxa"/>
          </w:tcPr>
          <w:p w:rsidR="00B03466" w:rsidRDefault="00B03466" w:rsidP="00B03466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Освещение на семинарах, проводимых для предприятий сферы потребительского рынка, вопросов обеспечения доступности объектов и услуг для инвалидов в соответствии с нормами действующего законодательства.</w:t>
            </w:r>
          </w:p>
        </w:tc>
        <w:tc>
          <w:tcPr>
            <w:tcW w:w="3256" w:type="dxa"/>
          </w:tcPr>
          <w:p w:rsidR="00B03466" w:rsidRDefault="006E2B88" w:rsidP="00B03466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  <w:r w:rsidRPr="00C27BB0">
              <w:rPr>
                <w:rFonts w:ascii="Times New Roman" w:hAnsi="Times New Roman" w:cs="Times New Roman"/>
                <w:sz w:val="24"/>
                <w:szCs w:val="28"/>
              </w:rPr>
              <w:t>Федеральный закон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84" w:type="dxa"/>
          </w:tcPr>
          <w:p w:rsidR="00B03466" w:rsidRDefault="00B03466" w:rsidP="00B03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62653">
              <w:rPr>
                <w:rFonts w:ascii="Times New Roman" w:hAnsi="Times New Roman"/>
                <w:sz w:val="24"/>
                <w:szCs w:val="20"/>
              </w:rPr>
              <w:t xml:space="preserve">Администрация </w:t>
            </w:r>
            <w:r w:rsidRPr="00762653">
              <w:rPr>
                <w:rStyle w:val="FontStyle11"/>
                <w:sz w:val="24"/>
                <w:szCs w:val="20"/>
              </w:rPr>
              <w:t>Азейского</w:t>
            </w:r>
            <w:r w:rsidRPr="00762653">
              <w:rPr>
                <w:rFonts w:ascii="Times New Roman" w:hAnsi="Times New Roman"/>
                <w:sz w:val="24"/>
                <w:szCs w:val="20"/>
              </w:rPr>
              <w:t xml:space="preserve"> сельского поселения</w:t>
            </w:r>
          </w:p>
          <w:p w:rsidR="00B03466" w:rsidRDefault="00B03466" w:rsidP="00B03466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661" w:type="dxa"/>
          </w:tcPr>
          <w:p w:rsidR="00B03466" w:rsidRDefault="00B03466" w:rsidP="00B03466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3499" w:type="dxa"/>
            <w:vMerge/>
          </w:tcPr>
          <w:p w:rsidR="00B03466" w:rsidRDefault="00B03466" w:rsidP="00B03466">
            <w:pPr>
              <w:spacing w:after="0" w:line="240" w:lineRule="auto"/>
              <w:rPr>
                <w:rFonts w:cstheme="minorHAnsi"/>
                <w:sz w:val="24"/>
                <w:szCs w:val="20"/>
              </w:rPr>
            </w:pPr>
          </w:p>
        </w:tc>
      </w:tr>
    </w:tbl>
    <w:p w:rsidR="00003A6E" w:rsidRDefault="00003A6E" w:rsidP="00F134F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88" w:rsidRDefault="006E2B88" w:rsidP="00F134F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88" w:rsidRDefault="006E2B88" w:rsidP="00F134F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88" w:rsidRDefault="006E2B88" w:rsidP="006E2B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Pr="00C527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</w:p>
    <w:p w:rsidR="006E2B88" w:rsidRPr="004E3090" w:rsidRDefault="006E2B88" w:rsidP="006E2B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E3090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у</w:t>
      </w:r>
      <w:r w:rsidRPr="004E3090">
        <w:rPr>
          <w:rFonts w:ascii="Times New Roman" w:hAnsi="Times New Roman"/>
          <w:sz w:val="28"/>
          <w:szCs w:val="28"/>
        </w:rPr>
        <w:t xml:space="preserve"> мероприятий</w:t>
      </w:r>
    </w:p>
    <w:p w:rsidR="006E2B88" w:rsidRPr="004E3090" w:rsidRDefault="006E2B88" w:rsidP="006E2B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E3090">
        <w:rPr>
          <w:rFonts w:ascii="Times New Roman" w:hAnsi="Times New Roman"/>
          <w:sz w:val="28"/>
          <w:szCs w:val="28"/>
        </w:rPr>
        <w:t xml:space="preserve">(«дорожная карта») по </w:t>
      </w:r>
      <w:r w:rsidRPr="004E3090">
        <w:rPr>
          <w:rFonts w:ascii="Times New Roman" w:hAnsi="Times New Roman"/>
          <w:bCs/>
          <w:sz w:val="28"/>
          <w:szCs w:val="28"/>
        </w:rPr>
        <w:t xml:space="preserve">повышению значений </w:t>
      </w:r>
    </w:p>
    <w:p w:rsidR="006E2B88" w:rsidRDefault="006E2B88" w:rsidP="006E2B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E3090">
        <w:rPr>
          <w:rFonts w:ascii="Times New Roman" w:hAnsi="Times New Roman"/>
          <w:bCs/>
          <w:sz w:val="28"/>
          <w:szCs w:val="28"/>
        </w:rPr>
        <w:t xml:space="preserve">показателей доступности для инвалидов </w:t>
      </w:r>
    </w:p>
    <w:p w:rsidR="006E2B88" w:rsidRPr="004E3090" w:rsidRDefault="006E2B88" w:rsidP="006E2B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E3090">
        <w:rPr>
          <w:rFonts w:ascii="Times New Roman" w:hAnsi="Times New Roman"/>
          <w:bCs/>
          <w:sz w:val="28"/>
          <w:szCs w:val="28"/>
        </w:rPr>
        <w:t xml:space="preserve">объектов и услуг в </w:t>
      </w:r>
      <w:r>
        <w:rPr>
          <w:rFonts w:ascii="Times New Roman" w:hAnsi="Times New Roman"/>
          <w:bCs/>
          <w:sz w:val="28"/>
          <w:szCs w:val="28"/>
        </w:rPr>
        <w:t>А</w:t>
      </w:r>
      <w:r w:rsidRPr="004E3090">
        <w:rPr>
          <w:rFonts w:ascii="Times New Roman" w:hAnsi="Times New Roman"/>
          <w:bCs/>
          <w:sz w:val="28"/>
          <w:szCs w:val="28"/>
        </w:rPr>
        <w:t>зейском сельском поселении</w:t>
      </w:r>
    </w:p>
    <w:p w:rsidR="006E2B88" w:rsidRPr="004E3090" w:rsidRDefault="006E2B88" w:rsidP="006E2B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E3090">
        <w:rPr>
          <w:rFonts w:ascii="Times New Roman" w:hAnsi="Times New Roman"/>
          <w:bCs/>
          <w:color w:val="000000"/>
          <w:sz w:val="28"/>
          <w:szCs w:val="28"/>
        </w:rPr>
        <w:t xml:space="preserve"> на 2016 - 2030 годы</w:t>
      </w:r>
    </w:p>
    <w:p w:rsidR="006E2B88" w:rsidRDefault="006E2B88" w:rsidP="006E2B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2B88" w:rsidRDefault="006E2B88" w:rsidP="006E2B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ОБ ИСПОЛНЕНИИ ПЛАНА МЕРОПРИЯТИЙ («ДОРОЖНОЙ КАРТЫ») ПО</w:t>
      </w:r>
    </w:p>
    <w:p w:rsidR="006E2B88" w:rsidRPr="00C527C6" w:rsidRDefault="006E2B88" w:rsidP="006E2B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27C6">
        <w:rPr>
          <w:rFonts w:ascii="Times New Roman" w:hAnsi="Times New Roman"/>
          <w:b/>
          <w:sz w:val="28"/>
          <w:szCs w:val="28"/>
        </w:rPr>
        <w:t>ПОВЫШЕНИ</w:t>
      </w:r>
      <w:r>
        <w:rPr>
          <w:rFonts w:ascii="Times New Roman" w:hAnsi="Times New Roman"/>
          <w:b/>
          <w:sz w:val="28"/>
          <w:szCs w:val="28"/>
        </w:rPr>
        <w:t>Ю</w:t>
      </w:r>
      <w:r w:rsidRPr="00C527C6">
        <w:rPr>
          <w:rFonts w:ascii="Times New Roman" w:hAnsi="Times New Roman"/>
          <w:b/>
          <w:sz w:val="28"/>
          <w:szCs w:val="28"/>
        </w:rPr>
        <w:t xml:space="preserve"> ЗНАЧЕНИЙ ПОКАЗАТЕЛЕЙ ДОСТУПНОСТИ ДЛЯ ИНВАЛИДОВ ОБЪЕКТОВ И </w:t>
      </w:r>
      <w:r w:rsidR="00D7591E" w:rsidRPr="00C527C6">
        <w:rPr>
          <w:rFonts w:ascii="Times New Roman" w:hAnsi="Times New Roman"/>
          <w:b/>
          <w:sz w:val="28"/>
          <w:szCs w:val="28"/>
        </w:rPr>
        <w:t xml:space="preserve">УСЛУГ </w:t>
      </w:r>
      <w:r w:rsidR="00D7591E">
        <w:rPr>
          <w:rFonts w:ascii="Times New Roman" w:hAnsi="Times New Roman"/>
          <w:b/>
          <w:sz w:val="28"/>
          <w:szCs w:val="28"/>
        </w:rPr>
        <w:t>В</w:t>
      </w:r>
      <w:r w:rsidRPr="00C527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АЗЕЙ</w:t>
      </w:r>
      <w:r w:rsidRPr="00C527C6">
        <w:rPr>
          <w:rFonts w:ascii="Times New Roman" w:hAnsi="Times New Roman"/>
          <w:b/>
          <w:sz w:val="28"/>
          <w:szCs w:val="28"/>
        </w:rPr>
        <w:t>СКОМ СЕЛЬСКОМ ПОСЕЛЕНИИ</w:t>
      </w:r>
    </w:p>
    <w:p w:rsidR="006E2B88" w:rsidRDefault="006E2B88" w:rsidP="00D7591E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591E" w:rsidRDefault="00D7591E" w:rsidP="00D7591E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:rsidR="00D7591E" w:rsidRDefault="00D7591E" w:rsidP="00D7591E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591E" w:rsidRDefault="00D7591E" w:rsidP="00D7591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Достижение целевых значений показателей Плана мероприятий («дорожной карты) Азейского сельского поселения в отчетном периоде</w:t>
      </w:r>
    </w:p>
    <w:p w:rsidR="00D7591E" w:rsidRDefault="00D7591E" w:rsidP="00D7591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576"/>
        <w:gridCol w:w="3707"/>
        <w:gridCol w:w="2112"/>
        <w:gridCol w:w="2114"/>
        <w:gridCol w:w="2122"/>
        <w:gridCol w:w="2127"/>
        <w:gridCol w:w="2189"/>
      </w:tblGrid>
      <w:tr w:rsidR="00D7591E" w:rsidTr="000D4AEB">
        <w:tc>
          <w:tcPr>
            <w:tcW w:w="576" w:type="dxa"/>
            <w:vMerge w:val="restart"/>
          </w:tcPr>
          <w:p w:rsidR="00D7591E" w:rsidRPr="00D7591E" w:rsidRDefault="00D7591E" w:rsidP="00D7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07" w:type="dxa"/>
            <w:vMerge w:val="restart"/>
          </w:tcPr>
          <w:p w:rsidR="00D7591E" w:rsidRPr="00D7591E" w:rsidRDefault="00D7591E" w:rsidP="00D7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6348" w:type="dxa"/>
            <w:gridSpan w:val="3"/>
          </w:tcPr>
          <w:p w:rsidR="00D7591E" w:rsidRPr="00D7591E" w:rsidRDefault="00D7591E" w:rsidP="00D7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повышения значений показателей доступности (%)</w:t>
            </w:r>
          </w:p>
        </w:tc>
        <w:tc>
          <w:tcPr>
            <w:tcW w:w="2127" w:type="dxa"/>
            <w:vMerge w:val="restart"/>
          </w:tcPr>
          <w:p w:rsidR="00D7591E" w:rsidRPr="00D7591E" w:rsidRDefault="00D7591E" w:rsidP="00D7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  <w:tc>
          <w:tcPr>
            <w:tcW w:w="2189" w:type="dxa"/>
            <w:vMerge w:val="restart"/>
          </w:tcPr>
          <w:p w:rsidR="00D7591E" w:rsidRPr="00D7591E" w:rsidRDefault="00D7591E" w:rsidP="00D7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Орган, ответственный за мониторинг и достижение запланированных значений показателей доступности</w:t>
            </w:r>
          </w:p>
        </w:tc>
      </w:tr>
      <w:tr w:rsidR="00D7591E" w:rsidTr="000D4AEB">
        <w:tc>
          <w:tcPr>
            <w:tcW w:w="576" w:type="dxa"/>
            <w:vMerge/>
          </w:tcPr>
          <w:p w:rsidR="00D7591E" w:rsidRPr="00D7591E" w:rsidRDefault="00D7591E" w:rsidP="00D7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7" w:type="dxa"/>
            <w:vMerge/>
          </w:tcPr>
          <w:p w:rsidR="00D7591E" w:rsidRPr="00D7591E" w:rsidRDefault="00D7591E" w:rsidP="00D7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6" w:type="dxa"/>
            <w:gridSpan w:val="2"/>
          </w:tcPr>
          <w:p w:rsidR="00D7591E" w:rsidRDefault="00D7591E" w:rsidP="00D7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  <w:p w:rsidR="00D7591E" w:rsidRPr="00D7591E" w:rsidRDefault="00D7591E" w:rsidP="00D7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(_______ год)</w:t>
            </w:r>
          </w:p>
        </w:tc>
        <w:tc>
          <w:tcPr>
            <w:tcW w:w="2122" w:type="dxa"/>
            <w:vMerge w:val="restart"/>
          </w:tcPr>
          <w:p w:rsidR="00D7591E" w:rsidRPr="00D7591E" w:rsidRDefault="00D7591E" w:rsidP="00D7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Плановый период (___год)</w:t>
            </w:r>
          </w:p>
        </w:tc>
        <w:tc>
          <w:tcPr>
            <w:tcW w:w="2127" w:type="dxa"/>
            <w:vMerge/>
          </w:tcPr>
          <w:p w:rsidR="00D7591E" w:rsidRPr="00D7591E" w:rsidRDefault="00D7591E" w:rsidP="00D7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D7591E" w:rsidRPr="00D7591E" w:rsidRDefault="00D7591E" w:rsidP="00D7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91E" w:rsidTr="000D4AEB">
        <w:tc>
          <w:tcPr>
            <w:tcW w:w="576" w:type="dxa"/>
            <w:vMerge/>
          </w:tcPr>
          <w:p w:rsidR="00D7591E" w:rsidRPr="00D7591E" w:rsidRDefault="00D7591E" w:rsidP="00D7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7" w:type="dxa"/>
            <w:vMerge/>
          </w:tcPr>
          <w:p w:rsidR="00D7591E" w:rsidRPr="00D7591E" w:rsidRDefault="00D7591E" w:rsidP="00D7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D7591E" w:rsidRPr="00D7591E" w:rsidRDefault="00D7591E" w:rsidP="00D7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14" w:type="dxa"/>
          </w:tcPr>
          <w:p w:rsidR="00D7591E" w:rsidRPr="00D7591E" w:rsidRDefault="00D7591E" w:rsidP="00D7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22" w:type="dxa"/>
            <w:vMerge/>
          </w:tcPr>
          <w:p w:rsidR="00D7591E" w:rsidRPr="00D7591E" w:rsidRDefault="00D7591E" w:rsidP="00D7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7591E" w:rsidRPr="00D7591E" w:rsidRDefault="00D7591E" w:rsidP="00D7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D7591E" w:rsidRPr="00D7591E" w:rsidRDefault="00D7591E" w:rsidP="00D7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91E" w:rsidTr="000D4AEB">
        <w:tc>
          <w:tcPr>
            <w:tcW w:w="576" w:type="dxa"/>
          </w:tcPr>
          <w:p w:rsidR="00D7591E" w:rsidRPr="00D7591E" w:rsidRDefault="00572393" w:rsidP="00D7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D7591E" w:rsidRPr="00D7591E" w:rsidRDefault="00572393" w:rsidP="00D7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D7591E" w:rsidRPr="00D7591E" w:rsidRDefault="00572393" w:rsidP="00D7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D7591E" w:rsidRPr="00D7591E" w:rsidRDefault="00572393" w:rsidP="00D7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:rsidR="00D7591E" w:rsidRPr="00D7591E" w:rsidRDefault="00572393" w:rsidP="00D7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D7591E" w:rsidRPr="00D7591E" w:rsidRDefault="00572393" w:rsidP="00D7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89" w:type="dxa"/>
          </w:tcPr>
          <w:p w:rsidR="00D7591E" w:rsidRPr="00D7591E" w:rsidRDefault="00572393" w:rsidP="00D7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F35E2" w:rsidTr="000D4AEB">
        <w:tc>
          <w:tcPr>
            <w:tcW w:w="576" w:type="dxa"/>
          </w:tcPr>
          <w:p w:rsidR="004F35E2" w:rsidRPr="004F35E2" w:rsidRDefault="004F35E2" w:rsidP="004F3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5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vAlign w:val="center"/>
          </w:tcPr>
          <w:p w:rsidR="004F35E2" w:rsidRPr="006E2B88" w:rsidRDefault="004F35E2" w:rsidP="004F35E2">
            <w:pPr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color w:val="000000"/>
                <w:sz w:val="24"/>
                <w:szCs w:val="24"/>
                <w:shd w:val="clear" w:color="auto" w:fill="FFFFFF"/>
              </w:rPr>
              <w:t xml:space="preserve">Доля работников, предоставляющих услуги инвалидам, прошедших инструктирование или обучение для работы с инвалидами по вопросам, связанным с обеспечением доступности для них объектов и услуг, от общего количества работников, </w:t>
            </w:r>
            <w:r w:rsidRPr="006E2B8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предоставляющих услуги гражданам.</w:t>
            </w:r>
          </w:p>
        </w:tc>
        <w:tc>
          <w:tcPr>
            <w:tcW w:w="211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5E2" w:rsidTr="000D4AEB">
        <w:tc>
          <w:tcPr>
            <w:tcW w:w="576" w:type="dxa"/>
          </w:tcPr>
          <w:p w:rsidR="004F35E2" w:rsidRPr="004F35E2" w:rsidRDefault="004F35E2" w:rsidP="004F3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07" w:type="dxa"/>
            <w:vAlign w:val="center"/>
          </w:tcPr>
          <w:p w:rsidR="004F35E2" w:rsidRPr="006E2B88" w:rsidRDefault="004F35E2" w:rsidP="000D4AEB">
            <w:pPr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color w:val="000000"/>
                <w:sz w:val="24"/>
                <w:szCs w:val="24"/>
                <w:shd w:val="clear" w:color="auto" w:fill="FFFFFF"/>
              </w:rPr>
              <w:t>Доля объектов, на которых обеспечивается доступность услуг для инвалидов и других маломобильных групп населения от общей численности объектов:</w:t>
            </w:r>
          </w:p>
        </w:tc>
        <w:tc>
          <w:tcPr>
            <w:tcW w:w="211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91E" w:rsidTr="000D4AEB">
        <w:tc>
          <w:tcPr>
            <w:tcW w:w="576" w:type="dxa"/>
          </w:tcPr>
          <w:p w:rsidR="00D7591E" w:rsidRPr="00D7591E" w:rsidRDefault="00D7591E" w:rsidP="00D7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7" w:type="dxa"/>
          </w:tcPr>
          <w:p w:rsidR="00D7591E" w:rsidRPr="004F35E2" w:rsidRDefault="004F35E2" w:rsidP="004F3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5E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12" w:type="dxa"/>
          </w:tcPr>
          <w:p w:rsidR="00D7591E" w:rsidRPr="00D7591E" w:rsidRDefault="00D7591E" w:rsidP="00D7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D7591E" w:rsidRPr="00D7591E" w:rsidRDefault="00D7591E" w:rsidP="00D7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D7591E" w:rsidRPr="00D7591E" w:rsidRDefault="00D7591E" w:rsidP="00D7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7591E" w:rsidRPr="00D7591E" w:rsidRDefault="00D7591E" w:rsidP="00D7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D7591E" w:rsidRPr="00D7591E" w:rsidRDefault="00D7591E" w:rsidP="00D759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5E2" w:rsidTr="000D4AEB">
        <w:tc>
          <w:tcPr>
            <w:tcW w:w="576" w:type="dxa"/>
          </w:tcPr>
          <w:p w:rsidR="004F35E2" w:rsidRPr="004F35E2" w:rsidRDefault="004F35E2" w:rsidP="00D75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5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1" w:type="dxa"/>
            <w:gridSpan w:val="6"/>
          </w:tcPr>
          <w:p w:rsidR="004F35E2" w:rsidRPr="004F35E2" w:rsidRDefault="004F35E2" w:rsidP="004F3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5E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 на которых:</w:t>
            </w:r>
          </w:p>
        </w:tc>
      </w:tr>
      <w:tr w:rsidR="004F35E2" w:rsidTr="000D4AEB">
        <w:tc>
          <w:tcPr>
            <w:tcW w:w="576" w:type="dxa"/>
          </w:tcPr>
          <w:p w:rsidR="004F35E2" w:rsidRPr="006E2B88" w:rsidRDefault="004F35E2" w:rsidP="004F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707" w:type="dxa"/>
            <w:vAlign w:val="center"/>
          </w:tcPr>
          <w:p w:rsidR="004F35E2" w:rsidRPr="006E2B88" w:rsidRDefault="004F35E2" w:rsidP="004F35E2">
            <w:pPr>
              <w:rPr>
                <w:rFonts w:ascii="Calibri" w:hAnsi="Calibri"/>
                <w:sz w:val="24"/>
                <w:szCs w:val="24"/>
              </w:rPr>
            </w:pPr>
            <w:r w:rsidRPr="006E2B88">
              <w:rPr>
                <w:sz w:val="24"/>
                <w:szCs w:val="24"/>
              </w:rPr>
              <w:t>Выделены на имеющейся автостоянке машиноместа для автотранспортных средств инвалидов:</w:t>
            </w:r>
          </w:p>
        </w:tc>
        <w:tc>
          <w:tcPr>
            <w:tcW w:w="211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5E2" w:rsidTr="000D4AEB">
        <w:tc>
          <w:tcPr>
            <w:tcW w:w="576" w:type="dxa"/>
          </w:tcPr>
          <w:p w:rsidR="004F35E2" w:rsidRPr="006E2B88" w:rsidRDefault="004F35E2" w:rsidP="004F35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 w:rsidR="004F35E2" w:rsidRPr="006E2B88" w:rsidRDefault="004F35E2" w:rsidP="004F35E2">
            <w:pPr>
              <w:rPr>
                <w:sz w:val="24"/>
                <w:szCs w:val="24"/>
              </w:rPr>
            </w:pPr>
            <w:r w:rsidRPr="006E2B8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211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5E2" w:rsidTr="000D4AEB">
        <w:tc>
          <w:tcPr>
            <w:tcW w:w="576" w:type="dxa"/>
          </w:tcPr>
          <w:p w:rsidR="004F35E2" w:rsidRPr="006E2B88" w:rsidRDefault="004F35E2" w:rsidP="004F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707" w:type="dxa"/>
            <w:vAlign w:val="center"/>
          </w:tcPr>
          <w:p w:rsidR="004F35E2" w:rsidRPr="006E2B88" w:rsidRDefault="004F35E2" w:rsidP="004F35E2">
            <w:pPr>
              <w:rPr>
                <w:sz w:val="24"/>
                <w:szCs w:val="24"/>
              </w:rPr>
            </w:pPr>
            <w:r w:rsidRPr="006E2B88">
              <w:rPr>
                <w:sz w:val="24"/>
                <w:szCs w:val="24"/>
              </w:rPr>
              <w:t>Предоставляются при необходимости кресла-коляски:</w:t>
            </w:r>
          </w:p>
        </w:tc>
        <w:tc>
          <w:tcPr>
            <w:tcW w:w="211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5E2" w:rsidTr="000D4AEB">
        <w:tc>
          <w:tcPr>
            <w:tcW w:w="576" w:type="dxa"/>
          </w:tcPr>
          <w:p w:rsidR="004F35E2" w:rsidRPr="006E2B88" w:rsidRDefault="004F35E2" w:rsidP="004F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 w:rsidR="004F35E2" w:rsidRPr="006E2B88" w:rsidRDefault="004F35E2" w:rsidP="004F35E2">
            <w:pPr>
              <w:rPr>
                <w:sz w:val="24"/>
                <w:szCs w:val="24"/>
              </w:rPr>
            </w:pPr>
            <w:r w:rsidRPr="006E2B8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211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5E2" w:rsidTr="000D4AEB">
        <w:tc>
          <w:tcPr>
            <w:tcW w:w="576" w:type="dxa"/>
          </w:tcPr>
          <w:p w:rsidR="004F35E2" w:rsidRPr="006E2B88" w:rsidRDefault="004F35E2" w:rsidP="004F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707" w:type="dxa"/>
            <w:vAlign w:val="center"/>
          </w:tcPr>
          <w:p w:rsidR="004F35E2" w:rsidRPr="006E2B88" w:rsidRDefault="004F35E2" w:rsidP="004F35E2">
            <w:pPr>
              <w:rPr>
                <w:sz w:val="24"/>
                <w:szCs w:val="24"/>
              </w:rPr>
            </w:pPr>
            <w:r w:rsidRPr="006E2B88">
              <w:rPr>
                <w:sz w:val="24"/>
                <w:szCs w:val="24"/>
              </w:rPr>
              <w:t>Установлены поручни:</w:t>
            </w:r>
          </w:p>
        </w:tc>
        <w:tc>
          <w:tcPr>
            <w:tcW w:w="211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5E2" w:rsidTr="000D4AEB">
        <w:tc>
          <w:tcPr>
            <w:tcW w:w="576" w:type="dxa"/>
          </w:tcPr>
          <w:p w:rsidR="004F35E2" w:rsidRPr="006E2B88" w:rsidRDefault="004F35E2" w:rsidP="004F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 w:rsidR="004F35E2" w:rsidRPr="006E2B88" w:rsidRDefault="004F35E2" w:rsidP="004F35E2">
            <w:pPr>
              <w:rPr>
                <w:sz w:val="24"/>
                <w:szCs w:val="24"/>
              </w:rPr>
            </w:pPr>
            <w:r w:rsidRPr="006E2B88">
              <w:rPr>
                <w:sz w:val="24"/>
                <w:szCs w:val="24"/>
              </w:rPr>
              <w:t>культура</w:t>
            </w:r>
          </w:p>
        </w:tc>
        <w:tc>
          <w:tcPr>
            <w:tcW w:w="211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5E2" w:rsidTr="000D4AEB">
        <w:tc>
          <w:tcPr>
            <w:tcW w:w="576" w:type="dxa"/>
          </w:tcPr>
          <w:p w:rsidR="004F35E2" w:rsidRPr="006E2B88" w:rsidRDefault="004F35E2" w:rsidP="004F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707" w:type="dxa"/>
            <w:vAlign w:val="center"/>
          </w:tcPr>
          <w:p w:rsidR="004F35E2" w:rsidRPr="006E2B88" w:rsidRDefault="004F35E2" w:rsidP="004F35E2">
            <w:pPr>
              <w:rPr>
                <w:sz w:val="24"/>
                <w:szCs w:val="24"/>
              </w:rPr>
            </w:pPr>
            <w:r w:rsidRPr="006E2B88">
              <w:rPr>
                <w:sz w:val="24"/>
                <w:szCs w:val="24"/>
              </w:rPr>
              <w:t>Установлены пандусы, подъемные платформы (при необходимости и технологической возможности)</w:t>
            </w:r>
          </w:p>
        </w:tc>
        <w:tc>
          <w:tcPr>
            <w:tcW w:w="211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5E2" w:rsidTr="000D4AEB">
        <w:tc>
          <w:tcPr>
            <w:tcW w:w="576" w:type="dxa"/>
          </w:tcPr>
          <w:p w:rsidR="004F35E2" w:rsidRPr="006E2B88" w:rsidRDefault="004F35E2" w:rsidP="004F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 w:rsidR="004F35E2" w:rsidRPr="006E2B88" w:rsidRDefault="004F35E2" w:rsidP="004F35E2">
            <w:pPr>
              <w:rPr>
                <w:sz w:val="24"/>
                <w:szCs w:val="24"/>
              </w:rPr>
            </w:pPr>
            <w:r w:rsidRPr="006E2B88">
              <w:rPr>
                <w:sz w:val="24"/>
                <w:szCs w:val="24"/>
              </w:rPr>
              <w:t>культура</w:t>
            </w:r>
          </w:p>
        </w:tc>
        <w:tc>
          <w:tcPr>
            <w:tcW w:w="211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5E2" w:rsidTr="000D4AEB">
        <w:tc>
          <w:tcPr>
            <w:tcW w:w="576" w:type="dxa"/>
          </w:tcPr>
          <w:p w:rsidR="004F35E2" w:rsidRPr="006E2B88" w:rsidRDefault="004F35E2" w:rsidP="004F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707" w:type="dxa"/>
          </w:tcPr>
          <w:p w:rsidR="004F35E2" w:rsidRPr="006E2B88" w:rsidRDefault="004F35E2" w:rsidP="000D4AEB">
            <w:pPr>
              <w:pStyle w:val="1"/>
              <w:spacing w:before="0" w:after="0"/>
              <w:outlineLvl w:val="0"/>
              <w:rPr>
                <w:rStyle w:val="FontStyle19"/>
                <w:b w:val="0"/>
                <w:sz w:val="24"/>
                <w:szCs w:val="24"/>
              </w:rPr>
            </w:pPr>
            <w:r w:rsidRPr="006E2B88">
              <w:rPr>
                <w:rStyle w:val="FontStyle11"/>
                <w:b w:val="0"/>
                <w:sz w:val="24"/>
                <w:szCs w:val="24"/>
              </w:rPr>
              <w:t>Имеются доступные входные группы (</w:t>
            </w:r>
            <w:r w:rsidRPr="006E2B88">
              <w:rPr>
                <w:rFonts w:ascii="Times New Roman" w:hAnsi="Times New Roman"/>
                <w:b w:val="0"/>
                <w:sz w:val="24"/>
                <w:szCs w:val="24"/>
              </w:rPr>
              <w:t>при технологической возможности)</w:t>
            </w:r>
            <w:r w:rsidRPr="006E2B88">
              <w:rPr>
                <w:rStyle w:val="FontStyle11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5E2" w:rsidTr="000D4AEB">
        <w:tc>
          <w:tcPr>
            <w:tcW w:w="576" w:type="dxa"/>
          </w:tcPr>
          <w:p w:rsidR="004F35E2" w:rsidRPr="006E2B88" w:rsidRDefault="004F35E2" w:rsidP="004F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4F35E2" w:rsidRPr="006E2B88" w:rsidRDefault="004F35E2" w:rsidP="004F35E2">
            <w:pPr>
              <w:pStyle w:val="1"/>
              <w:spacing w:before="0" w:after="0"/>
              <w:outlineLvl w:val="0"/>
              <w:rPr>
                <w:rStyle w:val="FontStyle19"/>
                <w:b w:val="0"/>
                <w:sz w:val="24"/>
                <w:szCs w:val="24"/>
              </w:rPr>
            </w:pPr>
            <w:r w:rsidRPr="006E2B88">
              <w:rPr>
                <w:rStyle w:val="FontStyle11"/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211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5E2" w:rsidTr="000D4AEB">
        <w:tc>
          <w:tcPr>
            <w:tcW w:w="576" w:type="dxa"/>
          </w:tcPr>
          <w:p w:rsidR="004F35E2" w:rsidRPr="006E2B88" w:rsidRDefault="004F35E2" w:rsidP="004F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707" w:type="dxa"/>
          </w:tcPr>
          <w:p w:rsidR="004F35E2" w:rsidRPr="006E2B88" w:rsidRDefault="004F35E2" w:rsidP="004F35E2">
            <w:pPr>
              <w:pStyle w:val="1"/>
              <w:spacing w:before="0" w:after="0"/>
              <w:outlineLvl w:val="0"/>
              <w:rPr>
                <w:rStyle w:val="FontStyle11"/>
                <w:b w:val="0"/>
                <w:sz w:val="24"/>
                <w:szCs w:val="24"/>
              </w:rPr>
            </w:pPr>
            <w:r w:rsidRPr="006E2B88">
              <w:rPr>
                <w:rStyle w:val="FontStyle11"/>
                <w:b w:val="0"/>
                <w:sz w:val="24"/>
                <w:szCs w:val="24"/>
              </w:rPr>
              <w:t>Имеются доступные санитарно-гигиенические помещения:</w:t>
            </w:r>
          </w:p>
        </w:tc>
        <w:tc>
          <w:tcPr>
            <w:tcW w:w="211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5E2" w:rsidTr="000D4AEB">
        <w:tc>
          <w:tcPr>
            <w:tcW w:w="576" w:type="dxa"/>
          </w:tcPr>
          <w:p w:rsidR="004F35E2" w:rsidRPr="006E2B88" w:rsidRDefault="004F35E2" w:rsidP="004F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4F35E2" w:rsidRPr="006E2B88" w:rsidRDefault="004F35E2" w:rsidP="004F35E2">
            <w:pPr>
              <w:pStyle w:val="1"/>
              <w:spacing w:before="0" w:after="0"/>
              <w:outlineLvl w:val="0"/>
              <w:rPr>
                <w:rStyle w:val="FontStyle11"/>
                <w:b w:val="0"/>
                <w:sz w:val="24"/>
                <w:szCs w:val="24"/>
              </w:rPr>
            </w:pPr>
            <w:r w:rsidRPr="006E2B88">
              <w:rPr>
                <w:rStyle w:val="FontStyle11"/>
                <w:b w:val="0"/>
                <w:sz w:val="24"/>
                <w:szCs w:val="24"/>
              </w:rPr>
              <w:t xml:space="preserve">культура   </w:t>
            </w:r>
          </w:p>
        </w:tc>
        <w:tc>
          <w:tcPr>
            <w:tcW w:w="211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5E2" w:rsidTr="000D4AEB">
        <w:tc>
          <w:tcPr>
            <w:tcW w:w="576" w:type="dxa"/>
          </w:tcPr>
          <w:p w:rsidR="004F35E2" w:rsidRPr="006E2B88" w:rsidRDefault="004F35E2" w:rsidP="004F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3707" w:type="dxa"/>
          </w:tcPr>
          <w:p w:rsidR="004F35E2" w:rsidRPr="006E2B88" w:rsidRDefault="004F35E2" w:rsidP="000D4AEB">
            <w:pPr>
              <w:pStyle w:val="1"/>
              <w:spacing w:before="0" w:after="0"/>
              <w:outlineLvl w:val="0"/>
              <w:rPr>
                <w:rStyle w:val="FontStyle11"/>
                <w:b w:val="0"/>
                <w:sz w:val="24"/>
                <w:szCs w:val="24"/>
              </w:rPr>
            </w:pPr>
            <w:r w:rsidRPr="006E2B88">
              <w:rPr>
                <w:rStyle w:val="FontStyle11"/>
                <w:b w:val="0"/>
                <w:sz w:val="24"/>
                <w:szCs w:val="24"/>
              </w:rPr>
              <w:t>Обеспечивается доступность путей движения по объекту:</w:t>
            </w:r>
          </w:p>
        </w:tc>
        <w:tc>
          <w:tcPr>
            <w:tcW w:w="211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5E2" w:rsidTr="000D4AEB">
        <w:tc>
          <w:tcPr>
            <w:tcW w:w="576" w:type="dxa"/>
          </w:tcPr>
          <w:p w:rsidR="004F35E2" w:rsidRPr="006E2B88" w:rsidRDefault="004F35E2" w:rsidP="004F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4F35E2" w:rsidRPr="006E2B88" w:rsidRDefault="004F35E2" w:rsidP="004F35E2">
            <w:pPr>
              <w:pStyle w:val="1"/>
              <w:spacing w:before="0" w:after="0"/>
              <w:outlineLvl w:val="0"/>
              <w:rPr>
                <w:rStyle w:val="FontStyle11"/>
                <w:b w:val="0"/>
                <w:sz w:val="24"/>
                <w:szCs w:val="24"/>
              </w:rPr>
            </w:pPr>
            <w:r w:rsidRPr="006E2B88">
              <w:rPr>
                <w:rStyle w:val="FontStyle11"/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211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5E2" w:rsidTr="000D4AEB">
        <w:tc>
          <w:tcPr>
            <w:tcW w:w="576" w:type="dxa"/>
          </w:tcPr>
          <w:p w:rsidR="004F35E2" w:rsidRPr="006E2B88" w:rsidRDefault="004F35E2" w:rsidP="004F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7" w:type="dxa"/>
          </w:tcPr>
          <w:p w:rsidR="004F35E2" w:rsidRPr="006E2B88" w:rsidRDefault="004F35E2" w:rsidP="000D4AEB">
            <w:pPr>
              <w:pStyle w:val="1"/>
              <w:spacing w:before="0" w:after="0"/>
              <w:outlineLvl w:val="0"/>
              <w:rPr>
                <w:rStyle w:val="FontStyle11"/>
                <w:b w:val="0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Доля объектов, на которых обеспечивается дублирование </w:t>
            </w:r>
            <w:r w:rsidRPr="006E2B88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необходимой для инвалидов по слуху информации от общей численности объектов, на которых инвалидам предоставляются услуги: </w:t>
            </w:r>
          </w:p>
        </w:tc>
        <w:tc>
          <w:tcPr>
            <w:tcW w:w="211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5E2" w:rsidTr="000D4AEB">
        <w:tc>
          <w:tcPr>
            <w:tcW w:w="576" w:type="dxa"/>
          </w:tcPr>
          <w:p w:rsidR="004F35E2" w:rsidRPr="006E2B88" w:rsidRDefault="004F35E2" w:rsidP="004F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4F35E2" w:rsidRPr="006E2B88" w:rsidRDefault="004F35E2" w:rsidP="004F35E2">
            <w:pPr>
              <w:pStyle w:val="1"/>
              <w:spacing w:before="0" w:after="0"/>
              <w:outlineLvl w:val="0"/>
              <w:rPr>
                <w:rStyle w:val="FontStyle11"/>
                <w:b w:val="0"/>
                <w:sz w:val="24"/>
                <w:szCs w:val="24"/>
              </w:rPr>
            </w:pPr>
            <w:r w:rsidRPr="006E2B88">
              <w:rPr>
                <w:rStyle w:val="FontStyle11"/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211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5E2" w:rsidTr="000D4AEB">
        <w:tc>
          <w:tcPr>
            <w:tcW w:w="576" w:type="dxa"/>
          </w:tcPr>
          <w:p w:rsidR="004F35E2" w:rsidRPr="006E2B88" w:rsidRDefault="004F35E2" w:rsidP="004F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7" w:type="dxa"/>
          </w:tcPr>
          <w:p w:rsidR="004F35E2" w:rsidRPr="006E2B88" w:rsidRDefault="004F35E2" w:rsidP="000D4AEB">
            <w:pPr>
              <w:pStyle w:val="1"/>
              <w:spacing w:before="0" w:after="0"/>
              <w:outlineLvl w:val="0"/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E2B88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Доля объектов, на которых обеспечивается звуковое дублирование необходимой информации, а также дублирование информации надписями и знаками, выполненными рельефно-точечным шрифтом Брайля и на контрастном фоне, от</w:t>
            </w:r>
            <w:r w:rsidRPr="006E2B88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общей численности объектов, на которых инвалидам предоставляются услуги:</w:t>
            </w:r>
          </w:p>
        </w:tc>
        <w:tc>
          <w:tcPr>
            <w:tcW w:w="211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5E2" w:rsidTr="000D4AEB">
        <w:tc>
          <w:tcPr>
            <w:tcW w:w="576" w:type="dxa"/>
          </w:tcPr>
          <w:p w:rsidR="004F35E2" w:rsidRPr="006E2B88" w:rsidRDefault="004F35E2" w:rsidP="004F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4F35E2" w:rsidRPr="006E2B88" w:rsidRDefault="004F35E2" w:rsidP="004F35E2">
            <w:pPr>
              <w:pStyle w:val="1"/>
              <w:spacing w:before="0" w:after="0"/>
              <w:outlineLvl w:val="0"/>
              <w:rPr>
                <w:rStyle w:val="FontStyle11"/>
                <w:b w:val="0"/>
                <w:sz w:val="24"/>
                <w:szCs w:val="24"/>
              </w:rPr>
            </w:pPr>
            <w:r w:rsidRPr="006E2B88">
              <w:rPr>
                <w:rStyle w:val="FontStyle11"/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211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5E2" w:rsidTr="000D4AEB">
        <w:tc>
          <w:tcPr>
            <w:tcW w:w="576" w:type="dxa"/>
          </w:tcPr>
          <w:p w:rsidR="004F35E2" w:rsidRPr="006E2B88" w:rsidRDefault="004F35E2" w:rsidP="004F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07" w:type="dxa"/>
          </w:tcPr>
          <w:p w:rsidR="004F35E2" w:rsidRPr="006E2B88" w:rsidRDefault="004F35E2" w:rsidP="004F35E2">
            <w:pPr>
              <w:pStyle w:val="1"/>
              <w:spacing w:before="0" w:after="0"/>
              <w:outlineLvl w:val="0"/>
              <w:rPr>
                <w:rStyle w:val="FontStyle11"/>
                <w:b w:val="0"/>
                <w:sz w:val="24"/>
                <w:szCs w:val="24"/>
              </w:rPr>
            </w:pPr>
            <w:r w:rsidRPr="006E2B88">
              <w:rPr>
                <w:rStyle w:val="FontStyle11"/>
                <w:b w:val="0"/>
                <w:sz w:val="24"/>
                <w:szCs w:val="24"/>
              </w:rPr>
              <w:t>Количество семинаров, проведенных для предприятий сферы потребительского рынка, с освещением вопросов доступности объектов и услуг для инвалидов в соответствии с нормами действующего законодательства:</w:t>
            </w:r>
          </w:p>
        </w:tc>
        <w:tc>
          <w:tcPr>
            <w:tcW w:w="211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5E2" w:rsidTr="000D4AEB">
        <w:tc>
          <w:tcPr>
            <w:tcW w:w="576" w:type="dxa"/>
          </w:tcPr>
          <w:p w:rsidR="004F35E2" w:rsidRPr="006E2B88" w:rsidRDefault="004F35E2" w:rsidP="004F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07" w:type="dxa"/>
          </w:tcPr>
          <w:p w:rsidR="004F35E2" w:rsidRPr="006E2B88" w:rsidRDefault="004F35E2" w:rsidP="004F35E2">
            <w:pPr>
              <w:pStyle w:val="1"/>
              <w:spacing w:before="0" w:after="0"/>
              <w:outlineLvl w:val="0"/>
              <w:rPr>
                <w:rStyle w:val="FontStyle11"/>
                <w:b w:val="0"/>
                <w:sz w:val="24"/>
                <w:szCs w:val="24"/>
              </w:rPr>
            </w:pPr>
            <w:r w:rsidRPr="006E2B88">
              <w:rPr>
                <w:rStyle w:val="FontStyle11"/>
                <w:b w:val="0"/>
                <w:sz w:val="24"/>
                <w:szCs w:val="24"/>
              </w:rPr>
              <w:t>Доля обустроенных территорий, прилегающих к объектам (вход на территорию, пути движения до объекта), на которых оказываются услуги:</w:t>
            </w:r>
          </w:p>
        </w:tc>
        <w:tc>
          <w:tcPr>
            <w:tcW w:w="211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5E2" w:rsidTr="000D4AEB">
        <w:tc>
          <w:tcPr>
            <w:tcW w:w="576" w:type="dxa"/>
          </w:tcPr>
          <w:p w:rsidR="004F35E2" w:rsidRPr="006E2B88" w:rsidRDefault="004F35E2" w:rsidP="004F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4F35E2" w:rsidRPr="006E2B88" w:rsidRDefault="004F35E2" w:rsidP="004F35E2">
            <w:pPr>
              <w:pStyle w:val="1"/>
              <w:spacing w:before="0" w:after="0"/>
              <w:outlineLvl w:val="0"/>
              <w:rPr>
                <w:rStyle w:val="FontStyle11"/>
                <w:b w:val="0"/>
                <w:sz w:val="24"/>
                <w:szCs w:val="24"/>
              </w:rPr>
            </w:pPr>
            <w:r w:rsidRPr="006E2B88">
              <w:rPr>
                <w:rStyle w:val="FontStyle11"/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211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4F35E2" w:rsidRPr="00D7591E" w:rsidRDefault="004F35E2" w:rsidP="004F3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4132" w:rsidRDefault="00264132" w:rsidP="000D4AEB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4132" w:rsidRDefault="00264132" w:rsidP="000D4AEB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4132" w:rsidRDefault="00264132" w:rsidP="000D4AEB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591E" w:rsidRDefault="000D4AEB" w:rsidP="000D4AEB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4AEB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2</w:t>
      </w:r>
    </w:p>
    <w:p w:rsidR="000D4AEB" w:rsidRDefault="000D4AEB" w:rsidP="000D4AEB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7889" w:rsidRDefault="00FE7889" w:rsidP="000D4AE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4AEB" w:rsidRDefault="000D4AEB" w:rsidP="000D4AE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об объёмах бюджетных ассигнований, направленных на реализацию Плана мероприятий («дорожной карты») Азейского сельского поселения в отчетном периоде </w:t>
      </w:r>
    </w:p>
    <w:p w:rsidR="000D4AEB" w:rsidRDefault="000D4AEB" w:rsidP="000D4AE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889" w:rsidRDefault="00FE7889" w:rsidP="000D4AE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576"/>
        <w:gridCol w:w="3707"/>
        <w:gridCol w:w="2112"/>
        <w:gridCol w:w="2114"/>
        <w:gridCol w:w="2122"/>
        <w:gridCol w:w="2127"/>
        <w:gridCol w:w="2189"/>
      </w:tblGrid>
      <w:tr w:rsidR="000D4AEB" w:rsidRPr="00D7591E" w:rsidTr="006D6E7E">
        <w:tc>
          <w:tcPr>
            <w:tcW w:w="576" w:type="dxa"/>
            <w:vMerge w:val="restart"/>
          </w:tcPr>
          <w:p w:rsidR="000D4AEB" w:rsidRPr="00D7591E" w:rsidRDefault="000D4AEB" w:rsidP="006D6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07" w:type="dxa"/>
            <w:vMerge w:val="restart"/>
          </w:tcPr>
          <w:p w:rsidR="000D4AEB" w:rsidRPr="00D7591E" w:rsidRDefault="000D4AEB" w:rsidP="000D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сферы жизнедеятельности</w:t>
            </w:r>
          </w:p>
        </w:tc>
        <w:tc>
          <w:tcPr>
            <w:tcW w:w="6348" w:type="dxa"/>
            <w:gridSpan w:val="3"/>
          </w:tcPr>
          <w:p w:rsidR="000D4AEB" w:rsidRPr="00D7591E" w:rsidRDefault="000D4AEB" w:rsidP="006D6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Объём бюджетных ассигнований (тыс. руб.)</w:t>
            </w:r>
          </w:p>
        </w:tc>
        <w:tc>
          <w:tcPr>
            <w:tcW w:w="2127" w:type="dxa"/>
            <w:vMerge w:val="restart"/>
          </w:tcPr>
          <w:p w:rsidR="000D4AEB" w:rsidRPr="00D7591E" w:rsidRDefault="000D4AEB" w:rsidP="006D6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целевых программ, в рамках которых реализованы мероприятия «дорожной карты» в ____году</w:t>
            </w:r>
          </w:p>
        </w:tc>
        <w:tc>
          <w:tcPr>
            <w:tcW w:w="2189" w:type="dxa"/>
            <w:vMerge w:val="restart"/>
          </w:tcPr>
          <w:p w:rsidR="000D4AEB" w:rsidRPr="00D7591E" w:rsidRDefault="000D4AEB" w:rsidP="000D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исполнительный орган</w:t>
            </w:r>
          </w:p>
        </w:tc>
      </w:tr>
      <w:tr w:rsidR="000D4AEB" w:rsidRPr="00D7591E" w:rsidTr="006D6E7E">
        <w:tc>
          <w:tcPr>
            <w:tcW w:w="576" w:type="dxa"/>
            <w:vMerge/>
          </w:tcPr>
          <w:p w:rsidR="000D4AEB" w:rsidRPr="00D7591E" w:rsidRDefault="000D4AEB" w:rsidP="006D6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7" w:type="dxa"/>
            <w:vMerge/>
          </w:tcPr>
          <w:p w:rsidR="000D4AEB" w:rsidRPr="00D7591E" w:rsidRDefault="000D4AEB" w:rsidP="006D6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6" w:type="dxa"/>
            <w:gridSpan w:val="2"/>
          </w:tcPr>
          <w:p w:rsidR="000D4AEB" w:rsidRDefault="000D4AEB" w:rsidP="006D6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  <w:p w:rsidR="000D4AEB" w:rsidRPr="00D7591E" w:rsidRDefault="000D4AEB" w:rsidP="006D6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(_______ год)</w:t>
            </w:r>
          </w:p>
        </w:tc>
        <w:tc>
          <w:tcPr>
            <w:tcW w:w="2122" w:type="dxa"/>
            <w:vMerge w:val="restart"/>
          </w:tcPr>
          <w:p w:rsidR="000D4AEB" w:rsidRPr="00D7591E" w:rsidRDefault="000D4AEB" w:rsidP="006D6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Плановый период (___год)</w:t>
            </w:r>
          </w:p>
        </w:tc>
        <w:tc>
          <w:tcPr>
            <w:tcW w:w="2127" w:type="dxa"/>
            <w:vMerge/>
          </w:tcPr>
          <w:p w:rsidR="000D4AEB" w:rsidRPr="00D7591E" w:rsidRDefault="000D4AEB" w:rsidP="006D6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0D4AEB" w:rsidRPr="00D7591E" w:rsidRDefault="000D4AEB" w:rsidP="006D6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AEB" w:rsidRPr="00D7591E" w:rsidTr="006D6E7E">
        <w:tc>
          <w:tcPr>
            <w:tcW w:w="576" w:type="dxa"/>
            <w:vMerge/>
          </w:tcPr>
          <w:p w:rsidR="000D4AEB" w:rsidRPr="00D7591E" w:rsidRDefault="000D4AEB" w:rsidP="006D6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7" w:type="dxa"/>
            <w:vMerge/>
          </w:tcPr>
          <w:p w:rsidR="000D4AEB" w:rsidRPr="00D7591E" w:rsidRDefault="000D4AEB" w:rsidP="006D6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0D4AEB" w:rsidRPr="00D7591E" w:rsidRDefault="000D4AEB" w:rsidP="006D6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14" w:type="dxa"/>
          </w:tcPr>
          <w:p w:rsidR="000D4AEB" w:rsidRPr="00D7591E" w:rsidRDefault="000D4AEB" w:rsidP="006D6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22" w:type="dxa"/>
            <w:vMerge/>
          </w:tcPr>
          <w:p w:rsidR="000D4AEB" w:rsidRPr="00D7591E" w:rsidRDefault="000D4AEB" w:rsidP="006D6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D4AEB" w:rsidRPr="00D7591E" w:rsidRDefault="000D4AEB" w:rsidP="006D6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0D4AEB" w:rsidRPr="00D7591E" w:rsidRDefault="000D4AEB" w:rsidP="006D6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AEB" w:rsidRPr="00D7591E" w:rsidTr="006D6E7E">
        <w:tc>
          <w:tcPr>
            <w:tcW w:w="576" w:type="dxa"/>
          </w:tcPr>
          <w:p w:rsidR="000D4AEB" w:rsidRPr="00D7591E" w:rsidRDefault="000D4AEB" w:rsidP="006D6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0D4AEB" w:rsidRPr="00D7591E" w:rsidRDefault="000D4AEB" w:rsidP="006D6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0D4AEB" w:rsidRPr="00D7591E" w:rsidRDefault="000D4AEB" w:rsidP="006D6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0D4AEB" w:rsidRPr="00D7591E" w:rsidRDefault="000D4AEB" w:rsidP="006D6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:rsidR="000D4AEB" w:rsidRPr="00D7591E" w:rsidRDefault="000D4AEB" w:rsidP="006D6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0D4AEB" w:rsidRPr="00D7591E" w:rsidRDefault="000D4AEB" w:rsidP="006D6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89" w:type="dxa"/>
          </w:tcPr>
          <w:p w:rsidR="000D4AEB" w:rsidRPr="00D7591E" w:rsidRDefault="000D4AEB" w:rsidP="006D6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D4AEB" w:rsidRPr="00D7591E" w:rsidTr="00FE7889">
        <w:tc>
          <w:tcPr>
            <w:tcW w:w="576" w:type="dxa"/>
            <w:vAlign w:val="center"/>
          </w:tcPr>
          <w:p w:rsidR="000D4AEB" w:rsidRPr="004F35E2" w:rsidRDefault="000D4AEB" w:rsidP="00FE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5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vAlign w:val="center"/>
          </w:tcPr>
          <w:p w:rsidR="000D4AEB" w:rsidRPr="006E2B88" w:rsidRDefault="000D4AEB" w:rsidP="006D6E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Культура </w:t>
            </w:r>
          </w:p>
        </w:tc>
        <w:tc>
          <w:tcPr>
            <w:tcW w:w="2112" w:type="dxa"/>
          </w:tcPr>
          <w:p w:rsidR="000D4AEB" w:rsidRPr="00D7591E" w:rsidRDefault="000D4AEB" w:rsidP="006D6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0D4AEB" w:rsidRPr="00D7591E" w:rsidRDefault="000D4AEB" w:rsidP="006D6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0D4AEB" w:rsidRPr="00D7591E" w:rsidRDefault="000D4AEB" w:rsidP="006D6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D4AEB" w:rsidRPr="00D7591E" w:rsidRDefault="000D4AEB" w:rsidP="006D6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0D4AEB" w:rsidRPr="00FE7889" w:rsidRDefault="00FE7889" w:rsidP="006D6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8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</w:tr>
    </w:tbl>
    <w:p w:rsidR="000D4AEB" w:rsidRPr="000D4AEB" w:rsidRDefault="000D4AEB" w:rsidP="000D4AE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sectPr w:rsidR="000D4AEB" w:rsidRPr="000D4AEB" w:rsidSect="00264132">
      <w:pgSz w:w="16834" w:h="11909" w:orient="landscape"/>
      <w:pgMar w:top="851" w:right="816" w:bottom="871" w:left="720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80D68"/>
    <w:multiLevelType w:val="singleLevel"/>
    <w:tmpl w:val="224E8B34"/>
    <w:lvl w:ilvl="0">
      <w:start w:val="3"/>
      <w:numFmt w:val="decimal"/>
      <w:lvlText w:val="%1.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1">
    <w:nsid w:val="2BB21493"/>
    <w:multiLevelType w:val="singleLevel"/>
    <w:tmpl w:val="F8625F40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2">
    <w:nsid w:val="43CD4EEF"/>
    <w:multiLevelType w:val="hybridMultilevel"/>
    <w:tmpl w:val="BC22D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B103C8"/>
    <w:multiLevelType w:val="singleLevel"/>
    <w:tmpl w:val="6ACEDA00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5F25489C"/>
    <w:multiLevelType w:val="singleLevel"/>
    <w:tmpl w:val="777A232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6422398F"/>
    <w:multiLevelType w:val="singleLevel"/>
    <w:tmpl w:val="D6AAD5E2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7311127A"/>
    <w:multiLevelType w:val="singleLevel"/>
    <w:tmpl w:val="11F8BDD8"/>
    <w:lvl w:ilvl="0">
      <w:start w:val="1"/>
      <w:numFmt w:val="decimal"/>
      <w:lvlText w:val="%1)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C71D2"/>
    <w:rsid w:val="00003A6E"/>
    <w:rsid w:val="00006575"/>
    <w:rsid w:val="00023AB8"/>
    <w:rsid w:val="0008510B"/>
    <w:rsid w:val="000C71D2"/>
    <w:rsid w:val="000D4AEB"/>
    <w:rsid w:val="000D51D4"/>
    <w:rsid w:val="0014436B"/>
    <w:rsid w:val="001D6590"/>
    <w:rsid w:val="001F6B4C"/>
    <w:rsid w:val="00200C1B"/>
    <w:rsid w:val="00213753"/>
    <w:rsid w:val="00231199"/>
    <w:rsid w:val="00235FC9"/>
    <w:rsid w:val="002617EB"/>
    <w:rsid w:val="00264132"/>
    <w:rsid w:val="00284FA1"/>
    <w:rsid w:val="002D0640"/>
    <w:rsid w:val="002D78AB"/>
    <w:rsid w:val="002E4F48"/>
    <w:rsid w:val="003353E0"/>
    <w:rsid w:val="00364F12"/>
    <w:rsid w:val="0037561C"/>
    <w:rsid w:val="00376981"/>
    <w:rsid w:val="003E1A9B"/>
    <w:rsid w:val="0043083A"/>
    <w:rsid w:val="00470BE5"/>
    <w:rsid w:val="00474170"/>
    <w:rsid w:val="00487478"/>
    <w:rsid w:val="00492F61"/>
    <w:rsid w:val="004E3090"/>
    <w:rsid w:val="004F35E2"/>
    <w:rsid w:val="00572393"/>
    <w:rsid w:val="00596941"/>
    <w:rsid w:val="005A6BD2"/>
    <w:rsid w:val="005E616F"/>
    <w:rsid w:val="00620862"/>
    <w:rsid w:val="00660721"/>
    <w:rsid w:val="00673FF4"/>
    <w:rsid w:val="00691845"/>
    <w:rsid w:val="006E2B88"/>
    <w:rsid w:val="006E3574"/>
    <w:rsid w:val="00744A8A"/>
    <w:rsid w:val="00762653"/>
    <w:rsid w:val="007B5581"/>
    <w:rsid w:val="007E34E0"/>
    <w:rsid w:val="007F6498"/>
    <w:rsid w:val="008115E4"/>
    <w:rsid w:val="008B75EF"/>
    <w:rsid w:val="008C7804"/>
    <w:rsid w:val="008E09FC"/>
    <w:rsid w:val="009475EC"/>
    <w:rsid w:val="0096437C"/>
    <w:rsid w:val="00966C75"/>
    <w:rsid w:val="00973E93"/>
    <w:rsid w:val="00986A48"/>
    <w:rsid w:val="009C5B86"/>
    <w:rsid w:val="009E4C36"/>
    <w:rsid w:val="009F5BD0"/>
    <w:rsid w:val="00A10454"/>
    <w:rsid w:val="00A45B21"/>
    <w:rsid w:val="00A53344"/>
    <w:rsid w:val="00A75DBC"/>
    <w:rsid w:val="00AA4655"/>
    <w:rsid w:val="00AA7EAF"/>
    <w:rsid w:val="00AB2F43"/>
    <w:rsid w:val="00AC04CC"/>
    <w:rsid w:val="00B00AC6"/>
    <w:rsid w:val="00B03466"/>
    <w:rsid w:val="00B21336"/>
    <w:rsid w:val="00B51637"/>
    <w:rsid w:val="00B73B5B"/>
    <w:rsid w:val="00BC3C90"/>
    <w:rsid w:val="00BD1A08"/>
    <w:rsid w:val="00BE2A97"/>
    <w:rsid w:val="00C27BB0"/>
    <w:rsid w:val="00C61B34"/>
    <w:rsid w:val="00C64CC3"/>
    <w:rsid w:val="00C7259A"/>
    <w:rsid w:val="00CB1794"/>
    <w:rsid w:val="00D11DB0"/>
    <w:rsid w:val="00D7591E"/>
    <w:rsid w:val="00D813B3"/>
    <w:rsid w:val="00D83EFA"/>
    <w:rsid w:val="00D860FB"/>
    <w:rsid w:val="00DB60B4"/>
    <w:rsid w:val="00E04606"/>
    <w:rsid w:val="00E22350"/>
    <w:rsid w:val="00E22F54"/>
    <w:rsid w:val="00E51DC9"/>
    <w:rsid w:val="00E96F96"/>
    <w:rsid w:val="00EF7EDA"/>
    <w:rsid w:val="00F05AB4"/>
    <w:rsid w:val="00F134FF"/>
    <w:rsid w:val="00F76A63"/>
    <w:rsid w:val="00F909C7"/>
    <w:rsid w:val="00FA5805"/>
    <w:rsid w:val="00FD3ED7"/>
    <w:rsid w:val="00FD4B2E"/>
    <w:rsid w:val="00FD5377"/>
    <w:rsid w:val="00FE7889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D0382-4566-4203-B906-E7528BBF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B4C"/>
  </w:style>
  <w:style w:type="paragraph" w:styleId="1">
    <w:name w:val="heading 1"/>
    <w:basedOn w:val="a"/>
    <w:next w:val="a"/>
    <w:link w:val="10"/>
    <w:qFormat/>
    <w:rsid w:val="005A6B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7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3A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5A6B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1">
    <w:name w:val="Font Style11"/>
    <w:basedOn w:val="a0"/>
    <w:rsid w:val="005A6BD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">
    <w:name w:val="Font Style19"/>
    <w:basedOn w:val="a0"/>
    <w:rsid w:val="005A6BD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">
    <w:name w:val="Font Style13"/>
    <w:basedOn w:val="a0"/>
    <w:rsid w:val="005A6BD2"/>
    <w:rPr>
      <w:rFonts w:ascii="Lucida Sans Unicode" w:hAnsi="Lucida Sans Unicode" w:cs="Lucida Sans Unicode"/>
      <w:color w:val="000000"/>
      <w:sz w:val="16"/>
      <w:szCs w:val="16"/>
    </w:rPr>
  </w:style>
  <w:style w:type="character" w:styleId="a6">
    <w:name w:val="Strong"/>
    <w:basedOn w:val="a0"/>
    <w:qFormat/>
    <w:rsid w:val="005A6BD2"/>
    <w:rPr>
      <w:b/>
      <w:bCs/>
    </w:rPr>
  </w:style>
  <w:style w:type="table" w:styleId="a7">
    <w:name w:val="Table Grid"/>
    <w:basedOn w:val="a1"/>
    <w:uiPriority w:val="59"/>
    <w:rsid w:val="00D75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17</Pages>
  <Words>3891</Words>
  <Characters>22181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New-Element</cp:lastModifiedBy>
  <cp:revision>64</cp:revision>
  <cp:lastPrinted>2018-02-01T02:36:00Z</cp:lastPrinted>
  <dcterms:created xsi:type="dcterms:W3CDTF">2015-10-29T02:23:00Z</dcterms:created>
  <dcterms:modified xsi:type="dcterms:W3CDTF">2018-02-01T06:34:00Z</dcterms:modified>
</cp:coreProperties>
</file>