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90" w:rsidRDefault="00715390" w:rsidP="00715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15390" w:rsidRDefault="00715390" w:rsidP="00715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715390" w:rsidRDefault="00715390" w:rsidP="00715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390" w:rsidRDefault="00715390" w:rsidP="00715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5390" w:rsidRDefault="00715390" w:rsidP="00715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715390" w:rsidRDefault="00715390" w:rsidP="00715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390" w:rsidRDefault="00715390" w:rsidP="00715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15390" w:rsidRDefault="00715390" w:rsidP="00715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390" w:rsidRDefault="00715390" w:rsidP="0071539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16.01.2018 г.                                                                                               № 10-рг</w:t>
      </w:r>
    </w:p>
    <w:p w:rsidR="00715390" w:rsidRDefault="00715390" w:rsidP="0071539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15390" w:rsidRDefault="00715390" w:rsidP="00715390">
      <w:pPr>
        <w:pStyle w:val="ConsPlusNormal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5390" w:rsidRPr="000F56B8" w:rsidRDefault="00715390" w:rsidP="00715390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56B8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состава муниципальной комиссии </w:t>
      </w:r>
    </w:p>
    <w:p w:rsidR="00715390" w:rsidRPr="000F56B8" w:rsidRDefault="00715390" w:rsidP="00715390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56B8">
        <w:rPr>
          <w:rFonts w:ascii="Times New Roman" w:hAnsi="Times New Roman" w:cs="Times New Roman"/>
          <w:b/>
          <w:i/>
          <w:sz w:val="28"/>
          <w:szCs w:val="28"/>
        </w:rPr>
        <w:t xml:space="preserve">по обследованию жилых помещений, занимаемых </w:t>
      </w:r>
    </w:p>
    <w:p w:rsidR="00715390" w:rsidRPr="000F56B8" w:rsidRDefault="00715390" w:rsidP="00715390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56B8">
        <w:rPr>
          <w:rFonts w:ascii="Times New Roman" w:hAnsi="Times New Roman" w:cs="Times New Roman"/>
          <w:b/>
          <w:i/>
          <w:sz w:val="28"/>
          <w:szCs w:val="28"/>
        </w:rPr>
        <w:t xml:space="preserve">инвалидами и семьями, имеющими детей инвалидов, </w:t>
      </w:r>
    </w:p>
    <w:p w:rsidR="00715390" w:rsidRPr="000F56B8" w:rsidRDefault="00715390" w:rsidP="00715390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56B8">
        <w:rPr>
          <w:rFonts w:ascii="Times New Roman" w:hAnsi="Times New Roman" w:cs="Times New Roman"/>
          <w:b/>
          <w:i/>
          <w:sz w:val="28"/>
          <w:szCs w:val="28"/>
        </w:rPr>
        <w:t xml:space="preserve">и используемых для их постоянного проживания, и </w:t>
      </w:r>
    </w:p>
    <w:p w:rsidR="00715390" w:rsidRPr="000F56B8" w:rsidRDefault="00715390" w:rsidP="00715390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56B8">
        <w:rPr>
          <w:rFonts w:ascii="Times New Roman" w:hAnsi="Times New Roman" w:cs="Times New Roman"/>
          <w:b/>
          <w:i/>
          <w:sz w:val="28"/>
          <w:szCs w:val="28"/>
        </w:rPr>
        <w:t xml:space="preserve">общего имущества в многоквартирных домах, </w:t>
      </w:r>
    </w:p>
    <w:p w:rsidR="00715390" w:rsidRPr="000F56B8" w:rsidRDefault="00715390" w:rsidP="00715390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56B8">
        <w:rPr>
          <w:rFonts w:ascii="Times New Roman" w:hAnsi="Times New Roman" w:cs="Times New Roman"/>
          <w:b/>
          <w:i/>
          <w:sz w:val="28"/>
          <w:szCs w:val="28"/>
        </w:rPr>
        <w:t>в которых расположены указанные жилые помещения,</w:t>
      </w:r>
    </w:p>
    <w:p w:rsidR="00715390" w:rsidRPr="000F56B8" w:rsidRDefault="00715390" w:rsidP="00715390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56B8">
        <w:rPr>
          <w:rFonts w:ascii="Times New Roman" w:hAnsi="Times New Roman" w:cs="Times New Roman"/>
          <w:b/>
          <w:i/>
          <w:sz w:val="28"/>
          <w:szCs w:val="28"/>
        </w:rPr>
        <w:t>в целях их приспособления с учетом потребностей инвалидов</w:t>
      </w:r>
    </w:p>
    <w:p w:rsidR="00715390" w:rsidRDefault="00715390" w:rsidP="00715390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F56B8">
        <w:rPr>
          <w:rFonts w:ascii="Times New Roman" w:hAnsi="Times New Roman" w:cs="Times New Roman"/>
          <w:b/>
          <w:i/>
          <w:sz w:val="28"/>
          <w:szCs w:val="28"/>
        </w:rPr>
        <w:t>и обеспечения условий их доступности для инвалидов</w:t>
      </w:r>
    </w:p>
    <w:p w:rsidR="00715390" w:rsidRDefault="00715390" w:rsidP="0071539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15390" w:rsidRDefault="00715390" w:rsidP="007153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DCF">
        <w:rPr>
          <w:rFonts w:ascii="Times New Roman" w:hAnsi="Times New Roman"/>
          <w:sz w:val="28"/>
          <w:szCs w:val="28"/>
        </w:rPr>
        <w:t xml:space="preserve">Руководствуясь </w:t>
      </w:r>
      <w:r w:rsidRPr="00715390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постановление администрации Азейского сельского поселения </w:t>
      </w:r>
      <w:r w:rsidR="009A5F65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от 12.01.2018г. № 6-пг </w:t>
      </w:r>
      <w:bookmarkStart w:id="0" w:name="_GoBack"/>
      <w:bookmarkEnd w:id="0"/>
      <w:r w:rsidRPr="00715390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Pr="00580DCF">
        <w:rPr>
          <w:rFonts w:ascii="Times New Roman" w:hAnsi="Times New Roman"/>
          <w:sz w:val="28"/>
          <w:szCs w:val="28"/>
        </w:rPr>
        <w:t>Об утверждении Порядка создания и работы региональной и муниципальных комиссий по обследованию жилых помещений, занимаемых инвалидами и семьями, имеющими детей-инвалидов, и используемых для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инвалидов», ст. 24 Устава Азейского сельского поселения</w:t>
      </w:r>
    </w:p>
    <w:p w:rsidR="00715390" w:rsidRDefault="00715390" w:rsidP="0071539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390" w:rsidRDefault="00715390" w:rsidP="0071539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состав </w:t>
      </w:r>
      <w:r w:rsidRPr="008064D5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помещений, занимаемых инвалидами и семьями, имеющими детей инвалидов, и используемых для их постоянного проживания,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715390" w:rsidRDefault="00715390" w:rsidP="0071539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390" w:rsidRPr="00A943D2" w:rsidRDefault="00715390" w:rsidP="007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534F">
        <w:rPr>
          <w:rFonts w:ascii="Times New Roman" w:hAnsi="Times New Roman" w:cs="Times New Roman"/>
          <w:sz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</w:rPr>
        <w:t>распоряж</w:t>
      </w:r>
      <w:r w:rsidRPr="00D1534F">
        <w:rPr>
          <w:rFonts w:ascii="Times New Roman" w:hAnsi="Times New Roman" w:cs="Times New Roman"/>
          <w:sz w:val="28"/>
        </w:rPr>
        <w:t>ение в газете «Азейский вестник» и разместить на официальном сайте администрации Азейского сельского поселения   и информационно – телекоммуникационной сети «Интернет»</w:t>
      </w:r>
      <w:r w:rsidRPr="00D1534F">
        <w:rPr>
          <w:rFonts w:ascii="Times New Roman" w:hAnsi="Times New Roman" w:cs="Times New Roman"/>
          <w:sz w:val="28"/>
          <w:szCs w:val="28"/>
        </w:rPr>
        <w:t>.</w:t>
      </w:r>
    </w:p>
    <w:p w:rsidR="00715390" w:rsidRDefault="00715390" w:rsidP="0071539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390" w:rsidRDefault="00715390" w:rsidP="0071539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390" w:rsidRDefault="00715390" w:rsidP="0071539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15390" w:rsidRDefault="00715390" w:rsidP="0071539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715390" w:rsidRPr="008064D5" w:rsidRDefault="00715390" w:rsidP="0071539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Т.Г. Кириллова</w:t>
      </w:r>
    </w:p>
    <w:p w:rsidR="00715390" w:rsidRPr="008F6BA2" w:rsidRDefault="00715390" w:rsidP="00715390">
      <w:pPr>
        <w:pStyle w:val="ConsPlusNormal"/>
        <w:ind w:left="720"/>
        <w:outlineLvl w:val="0"/>
        <w:rPr>
          <w:rFonts w:ascii="Times New Roman" w:hAnsi="Times New Roman" w:cs="Times New Roman"/>
          <w:sz w:val="28"/>
          <w:szCs w:val="28"/>
        </w:rPr>
      </w:pPr>
    </w:p>
    <w:p w:rsidR="00715390" w:rsidRPr="005C16E5" w:rsidRDefault="00715390" w:rsidP="007153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16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C16E5">
        <w:rPr>
          <w:rFonts w:ascii="Times New Roman" w:hAnsi="Times New Roman" w:cs="Times New Roman"/>
          <w:sz w:val="24"/>
          <w:szCs w:val="24"/>
        </w:rPr>
        <w:t>1</w:t>
      </w:r>
    </w:p>
    <w:p w:rsidR="00715390" w:rsidRPr="005C16E5" w:rsidRDefault="00715390" w:rsidP="00715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715390" w:rsidRPr="005C16E5" w:rsidRDefault="00715390" w:rsidP="00715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C16E5">
        <w:rPr>
          <w:rFonts w:ascii="Times New Roman" w:hAnsi="Times New Roman" w:cs="Times New Roman"/>
          <w:sz w:val="24"/>
          <w:szCs w:val="24"/>
        </w:rPr>
        <w:t xml:space="preserve">дминистрации Азейского </w:t>
      </w:r>
    </w:p>
    <w:p w:rsidR="00715390" w:rsidRPr="005C16E5" w:rsidRDefault="00715390" w:rsidP="00715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C16E5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715390" w:rsidRPr="005C16E5" w:rsidRDefault="00715390" w:rsidP="007153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47F4">
        <w:rPr>
          <w:rFonts w:ascii="Times New Roman" w:hAnsi="Times New Roman" w:cs="Times New Roman"/>
          <w:sz w:val="24"/>
          <w:szCs w:val="24"/>
        </w:rPr>
        <w:t>от 16.01.2018 г. № 10-рг</w:t>
      </w:r>
      <w:r w:rsidRPr="00B15B3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715390" w:rsidRPr="0058360A" w:rsidRDefault="00715390" w:rsidP="007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90" w:rsidRDefault="00715390" w:rsidP="00715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90" w:rsidRDefault="00715390" w:rsidP="00715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90" w:rsidRDefault="00715390" w:rsidP="00715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15390" w:rsidRDefault="00715390" w:rsidP="00715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DC">
        <w:rPr>
          <w:rFonts w:ascii="Times New Roman" w:hAnsi="Times New Roman" w:cs="Times New Roman"/>
          <w:b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Азейского</w:t>
      </w:r>
      <w:r w:rsidRPr="00CD3F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5390" w:rsidRDefault="00715390" w:rsidP="00715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90" w:rsidRDefault="00715390" w:rsidP="00715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90" w:rsidRPr="0058360A" w:rsidRDefault="00715390" w:rsidP="007153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5390" w:rsidRDefault="00715390" w:rsidP="0071539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B3A">
        <w:rPr>
          <w:rFonts w:ascii="Times New Roman" w:hAnsi="Times New Roman" w:cs="Times New Roman"/>
          <w:sz w:val="28"/>
          <w:szCs w:val="28"/>
        </w:rPr>
        <w:t xml:space="preserve">Председатель муниципальной комиссии: </w:t>
      </w:r>
      <w:r>
        <w:rPr>
          <w:rFonts w:ascii="Times New Roman" w:hAnsi="Times New Roman" w:cs="Times New Roman"/>
          <w:sz w:val="28"/>
          <w:szCs w:val="28"/>
        </w:rPr>
        <w:t>Кириллова Татьяна Георгиевна – глава Азейского сельского поселения.</w:t>
      </w:r>
    </w:p>
    <w:p w:rsidR="00715390" w:rsidRDefault="00715390" w:rsidP="00715390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5390" w:rsidRDefault="00715390" w:rsidP="0071539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муниципальной комиссии: Горбунова Наталья Валерьевна – ведущий специалист администрации Азейского сельского поселения.</w:t>
      </w:r>
    </w:p>
    <w:p w:rsidR="00715390" w:rsidRDefault="00715390" w:rsidP="007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90" w:rsidRPr="0058360A" w:rsidRDefault="00715390" w:rsidP="0071539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муниципальной комиссии: Кабакова Альбин Леонидовна – депутат Думы Азейского сельского поселения</w:t>
      </w:r>
    </w:p>
    <w:p w:rsidR="00715390" w:rsidRDefault="00715390" w:rsidP="00715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90" w:rsidRDefault="00715390" w:rsidP="007153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t>Члены муниципальной комиссии:</w:t>
      </w:r>
    </w:p>
    <w:p w:rsidR="00715390" w:rsidRDefault="00715390" w:rsidP="007153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90" w:rsidRDefault="00715390" w:rsidP="007153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21258">
        <w:rPr>
          <w:rFonts w:ascii="Times New Roman" w:hAnsi="Times New Roman"/>
          <w:sz w:val="28"/>
          <w:szCs w:val="28"/>
        </w:rPr>
        <w:t>Положенко</w:t>
      </w:r>
      <w:r w:rsidRPr="00580DCF">
        <w:rPr>
          <w:rFonts w:ascii="Times New Roman" w:hAnsi="Times New Roman"/>
          <w:sz w:val="28"/>
          <w:szCs w:val="28"/>
        </w:rPr>
        <w:t xml:space="preserve"> </w:t>
      </w:r>
      <w:r w:rsidRPr="0042125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ветлана </w:t>
      </w:r>
      <w:r w:rsidRPr="0042125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ихайловна </w:t>
      </w:r>
      <w:r w:rsidRPr="00421258">
        <w:rPr>
          <w:rFonts w:ascii="Times New Roman" w:hAnsi="Times New Roman"/>
          <w:sz w:val="28"/>
          <w:szCs w:val="28"/>
        </w:rPr>
        <w:t>– председатель Совета ветеранов Азейского сельского поселения;</w:t>
      </w:r>
    </w:p>
    <w:p w:rsidR="00715390" w:rsidRDefault="00715390" w:rsidP="0071539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5390" w:rsidRDefault="00715390" w:rsidP="007153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Кухта Елена Васильевна – председатель Совета женщин Азейского сельского поселения.</w:t>
      </w:r>
    </w:p>
    <w:p w:rsidR="00715390" w:rsidRPr="00171F54" w:rsidRDefault="00715390" w:rsidP="00715390">
      <w:pPr>
        <w:pStyle w:val="a5"/>
        <w:rPr>
          <w:rFonts w:ascii="Times New Roman" w:hAnsi="Times New Roman"/>
          <w:sz w:val="28"/>
          <w:szCs w:val="28"/>
        </w:rPr>
      </w:pPr>
    </w:p>
    <w:p w:rsidR="00715390" w:rsidRPr="00421258" w:rsidRDefault="00715390" w:rsidP="007153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Лисунова Анастасия Олеговна – специалист администрации Азейского сельского поселения.</w:t>
      </w:r>
    </w:p>
    <w:p w:rsidR="002F0779" w:rsidRDefault="002F0779" w:rsidP="002F0779">
      <w:pPr>
        <w:rPr>
          <w:sz w:val="28"/>
          <w:szCs w:val="28"/>
        </w:rPr>
      </w:pPr>
    </w:p>
    <w:p w:rsidR="00B42967" w:rsidRDefault="00B42967" w:rsidP="002F0779">
      <w:pPr>
        <w:pStyle w:val="1"/>
      </w:pPr>
    </w:p>
    <w:sectPr w:rsidR="00B4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474C"/>
    <w:multiLevelType w:val="hybridMultilevel"/>
    <w:tmpl w:val="64E0581C"/>
    <w:lvl w:ilvl="0" w:tplc="87EE5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9"/>
    <w:rsid w:val="002F0779"/>
    <w:rsid w:val="002F40FD"/>
    <w:rsid w:val="0035386C"/>
    <w:rsid w:val="005F6CD3"/>
    <w:rsid w:val="00715390"/>
    <w:rsid w:val="009A5F65"/>
    <w:rsid w:val="00A36189"/>
    <w:rsid w:val="00B4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D938E-8633-43F2-B8AB-DC572B80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F0779"/>
    <w:pPr>
      <w:spacing w:after="160" w:line="259" w:lineRule="auto"/>
    </w:pPr>
    <w:rPr>
      <w:rFonts w:ascii="Times New Roman" w:eastAsiaTheme="minorHAnsi" w:hAnsi="Times New Roman"/>
      <w:color w:val="000000" w:themeColor="text1"/>
      <w:sz w:val="28"/>
      <w:lang w:eastAsia="en-US"/>
    </w:rPr>
  </w:style>
  <w:style w:type="paragraph" w:customStyle="1" w:styleId="ConsNonformat">
    <w:name w:val="ConsNonformat"/>
    <w:rsid w:val="002F07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rsid w:val="005F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5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Гипертекстовая ссылка"/>
    <w:uiPriority w:val="99"/>
    <w:rsid w:val="00715390"/>
    <w:rPr>
      <w:b/>
      <w:color w:val="106BBE"/>
    </w:rPr>
  </w:style>
  <w:style w:type="paragraph" w:styleId="a5">
    <w:name w:val="List Paragraph"/>
    <w:basedOn w:val="a"/>
    <w:uiPriority w:val="99"/>
    <w:qFormat/>
    <w:rsid w:val="0071539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3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7</cp:revision>
  <cp:lastPrinted>2018-01-25T01:41:00Z</cp:lastPrinted>
  <dcterms:created xsi:type="dcterms:W3CDTF">2018-01-19T02:03:00Z</dcterms:created>
  <dcterms:modified xsi:type="dcterms:W3CDTF">2018-01-25T01:42:00Z</dcterms:modified>
</cp:coreProperties>
</file>