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D5" w:rsidRPr="00BF286D" w:rsidRDefault="009B4CD5" w:rsidP="00BF286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9B4CD5" w:rsidRPr="00BF286D" w:rsidRDefault="009B4CD5" w:rsidP="005836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86D">
        <w:rPr>
          <w:rFonts w:ascii="Times New Roman" w:hAnsi="Times New Roman"/>
          <w:b/>
          <w:sz w:val="28"/>
          <w:szCs w:val="28"/>
          <w:lang w:eastAsia="ru-RU"/>
        </w:rPr>
        <w:t>Тулунский район</w:t>
      </w:r>
    </w:p>
    <w:p w:rsidR="009B4CD5" w:rsidRPr="0058360A" w:rsidRDefault="009B4CD5" w:rsidP="005836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B4CD5" w:rsidRDefault="009B4CD5" w:rsidP="0058360A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9B4CD5" w:rsidRDefault="009B4CD5" w:rsidP="0058360A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Азейского сельского поселения</w:t>
      </w:r>
    </w:p>
    <w:p w:rsidR="009B4CD5" w:rsidRDefault="009B4CD5" w:rsidP="0058360A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CD5" w:rsidRPr="0058360A" w:rsidRDefault="009B4CD5" w:rsidP="0058360A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CD5" w:rsidRPr="0058360A" w:rsidRDefault="009B4CD5" w:rsidP="0058360A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360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B4CD5" w:rsidRPr="0058360A" w:rsidRDefault="009B4CD5" w:rsidP="005836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CD5" w:rsidRDefault="0017006A" w:rsidP="0058360A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12.01.</w:t>
      </w:r>
      <w:r w:rsidR="009B4CD5">
        <w:rPr>
          <w:rFonts w:ascii="Times New Roman" w:hAnsi="Times New Roman"/>
          <w:b/>
          <w:sz w:val="28"/>
          <w:szCs w:val="28"/>
          <w:lang w:eastAsia="ru-RU"/>
        </w:rPr>
        <w:t xml:space="preserve">2018 г.                                                                                                           </w:t>
      </w:r>
      <w:r w:rsidR="009B4CD5" w:rsidRPr="0058360A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6-пг</w:t>
      </w:r>
    </w:p>
    <w:p w:rsidR="009B4CD5" w:rsidRDefault="009B4CD5" w:rsidP="00BF286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с.Азей</w:t>
      </w:r>
    </w:p>
    <w:p w:rsidR="009B4CD5" w:rsidRDefault="009B4CD5" w:rsidP="00BF286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286D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б утверждении </w:t>
      </w:r>
      <w:r w:rsidRPr="00D1534F">
        <w:rPr>
          <w:rFonts w:ascii="Times New Roman" w:hAnsi="Times New Roman"/>
          <w:b/>
          <w:i/>
          <w:sz w:val="28"/>
          <w:szCs w:val="28"/>
        </w:rPr>
        <w:t xml:space="preserve">Порядка создания и работы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региональной и муниципальных комиссий по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обследованию жилых помещений, занимаемых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инвалидами и семьями, имеющими детей-инвалидов,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и используемых для постоянного проживания, и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общего имущества в многоквартирных домах,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в которых расположены указанные жилые помещения, </w:t>
      </w:r>
    </w:p>
    <w:p w:rsidR="009B4CD5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 xml:space="preserve">в целях их приспособления с учетом потребностей </w:t>
      </w:r>
    </w:p>
    <w:p w:rsidR="009B4CD5" w:rsidRPr="00D1534F" w:rsidRDefault="009B4CD5" w:rsidP="005F5B2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1534F">
        <w:rPr>
          <w:rFonts w:ascii="Times New Roman" w:hAnsi="Times New Roman"/>
          <w:b/>
          <w:i/>
          <w:sz w:val="28"/>
          <w:szCs w:val="28"/>
        </w:rPr>
        <w:t>инвалидов и обеспечения условий их доступности для инвалидов</w:t>
      </w:r>
    </w:p>
    <w:p w:rsidR="009B4CD5" w:rsidRPr="0058360A" w:rsidRDefault="009B4CD5" w:rsidP="00BF28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2A4E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3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943D2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t xml:space="preserve"> </w:t>
      </w:r>
      <w:r w:rsidRPr="00A943D2">
        <w:rPr>
          <w:rFonts w:ascii="Times New Roman" w:hAnsi="Times New Roman" w:cs="Times New Roman"/>
          <w:sz w:val="28"/>
          <w:szCs w:val="28"/>
        </w:rPr>
        <w:t>Правительства Российской Федерации от 9 июля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D2">
        <w:rPr>
          <w:rFonts w:ascii="Times New Roman" w:hAnsi="Times New Roman" w:cs="Times New Roman"/>
          <w:sz w:val="28"/>
          <w:szCs w:val="28"/>
        </w:rPr>
        <w:t>№ 649 «О мерах по приспособлению жилых помещений и общего имущества в многоквартирном доме с учетом потребностей инвалидов», Приказом Министерства социального развития, опеки и попечительства Иркутской области от 31.07.2017 г. № 53-97/17-мпр «Об установлении Порядка создания и работы региональной и муниципальных комиссий по обследованию жилых помещений,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инвалидов», Уставом Азейского сельского поселения,</w:t>
      </w:r>
    </w:p>
    <w:p w:rsidR="009B4CD5" w:rsidRDefault="009B4CD5" w:rsidP="002A4EB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21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B4CD5" w:rsidRPr="002A4EB4" w:rsidRDefault="009B4CD5" w:rsidP="002A4EB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B4CD5" w:rsidRPr="00A943D2" w:rsidRDefault="009B4CD5" w:rsidP="002A4E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D2">
        <w:rPr>
          <w:rFonts w:ascii="Times New Roman" w:hAnsi="Times New Roman" w:cs="Times New Roman"/>
          <w:sz w:val="28"/>
          <w:szCs w:val="28"/>
        </w:rPr>
        <w:t>1. Утвердить прилагаемый Порядок создания и работы муниципальной комиссии по обследованию жилых помещений,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9B4CD5" w:rsidRPr="00A943D2" w:rsidRDefault="006710EA" w:rsidP="006710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4CD5" w:rsidRPr="00A943D2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9B4CD5">
        <w:rPr>
          <w:rFonts w:ascii="Times New Roman" w:hAnsi="Times New Roman" w:cs="Times New Roman"/>
          <w:sz w:val="28"/>
          <w:szCs w:val="28"/>
        </w:rPr>
        <w:t>я</w:t>
      </w:r>
      <w:r w:rsidR="009B4CD5" w:rsidRPr="00A943D2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9B4CD5" w:rsidRPr="00D1534F" w:rsidRDefault="006710EA" w:rsidP="006710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C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CD5" w:rsidRPr="00D1534F">
        <w:rPr>
          <w:rFonts w:ascii="Times New Roman" w:hAnsi="Times New Roman" w:cs="Times New Roman"/>
          <w:sz w:val="28"/>
        </w:rPr>
        <w:t>Опубликовать настоящее постановление в газете «Азейский вестник» и разместить на официальном сайте администрации Азейского сельского поселения   и информационно – телекоммуникационной сети «Интернет»</w:t>
      </w:r>
      <w:r w:rsidR="009B4CD5" w:rsidRPr="00D1534F">
        <w:rPr>
          <w:rFonts w:ascii="Times New Roman" w:hAnsi="Times New Roman" w:cs="Times New Roman"/>
          <w:sz w:val="28"/>
          <w:szCs w:val="28"/>
        </w:rPr>
        <w:t>.</w:t>
      </w:r>
    </w:p>
    <w:p w:rsidR="009B4CD5" w:rsidRPr="00A943D2" w:rsidRDefault="009B4CD5" w:rsidP="005836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5C16E5" w:rsidRDefault="009B4CD5" w:rsidP="005C1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16E5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9B4CD5" w:rsidRDefault="009B4CD5" w:rsidP="00A86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16E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C16E5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9B4CD5" w:rsidRDefault="009B4CD5" w:rsidP="00A86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A86061" w:rsidRDefault="009B4CD5" w:rsidP="00A86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5C16E5" w:rsidRDefault="009B4CD5" w:rsidP="00A943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Приложение </w:t>
      </w:r>
    </w:p>
    <w:p w:rsidR="009B4CD5" w:rsidRPr="005C16E5" w:rsidRDefault="009B4CD5" w:rsidP="00A943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</w:t>
      </w:r>
      <w:r w:rsidRPr="005C16E5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9B4CD5" w:rsidRPr="005C16E5" w:rsidRDefault="009B4CD5" w:rsidP="00A943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C16E5">
        <w:rPr>
          <w:rFonts w:ascii="Times New Roman" w:hAnsi="Times New Roman" w:cs="Times New Roman"/>
          <w:sz w:val="24"/>
          <w:szCs w:val="24"/>
        </w:rPr>
        <w:t xml:space="preserve">дминистрации Азейского </w:t>
      </w:r>
    </w:p>
    <w:p w:rsidR="009B4CD5" w:rsidRPr="005C16E5" w:rsidRDefault="009B4CD5" w:rsidP="00A943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</w:t>
      </w:r>
      <w:r w:rsidRPr="005C16E5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9B4CD5" w:rsidRPr="005C16E5" w:rsidRDefault="009B4CD5" w:rsidP="00A943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16E5">
        <w:rPr>
          <w:rFonts w:ascii="Times New Roman" w:hAnsi="Times New Roman" w:cs="Times New Roman"/>
          <w:sz w:val="24"/>
          <w:szCs w:val="24"/>
        </w:rPr>
        <w:t>от 12.01.2018 г. № 6-пг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A86061" w:rsidRDefault="009B4CD5" w:rsidP="00A943D2">
      <w:pPr>
        <w:jc w:val="center"/>
        <w:rPr>
          <w:rFonts w:ascii="Times New Roman" w:hAnsi="Times New Roman"/>
          <w:b/>
          <w:sz w:val="28"/>
          <w:szCs w:val="28"/>
        </w:rPr>
      </w:pPr>
      <w:r w:rsidRPr="00A86061">
        <w:rPr>
          <w:rFonts w:ascii="Times New Roman" w:hAnsi="Times New Roman"/>
          <w:b/>
          <w:sz w:val="28"/>
          <w:szCs w:val="28"/>
        </w:rPr>
        <w:t>ПОРЯДОК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НА ТЕРРИТОРИИ АЗЕЙСКОГО СЕЛЬСКОГО ПОСЕЛЕНИЯ</w:t>
      </w:r>
    </w:p>
    <w:p w:rsidR="009B4CD5" w:rsidRPr="00D1534F" w:rsidRDefault="009B4CD5" w:rsidP="00A943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010"/>
      <w:r w:rsidRPr="00D1534F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9B4CD5" w:rsidRPr="004B2CD2" w:rsidRDefault="009B4CD5" w:rsidP="00D1534F">
      <w:pPr>
        <w:jc w:val="both"/>
        <w:rPr>
          <w:rFonts w:ascii="Times New Roman" w:hAnsi="Times New Roman"/>
          <w:sz w:val="28"/>
          <w:szCs w:val="28"/>
        </w:rPr>
      </w:pPr>
      <w:bookmarkStart w:id="2" w:name="sub_2011"/>
      <w:bookmarkEnd w:id="1"/>
      <w:r w:rsidRPr="00750B2D">
        <w:rPr>
          <w:rFonts w:ascii="Times New Roman" w:hAnsi="Times New Roman"/>
          <w:sz w:val="28"/>
          <w:szCs w:val="28"/>
        </w:rPr>
        <w:t>1.1. Настоящ</w:t>
      </w:r>
      <w:r>
        <w:rPr>
          <w:rFonts w:ascii="Times New Roman" w:hAnsi="Times New Roman"/>
          <w:sz w:val="28"/>
          <w:szCs w:val="28"/>
        </w:rPr>
        <w:t xml:space="preserve">ий Порядок определяет порядок создания и работы муниципальной комиссии по обследованию жилых помещений, входящих в состав муниципального жилищного фонда и частного жилищного фонда, находящихся на территории Азейского сельского поселения,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приспособленности с учетом потребностей инвалидов и обеспечения условий их доступности для инвалидов (далее – муниципальная комиссия) </w:t>
      </w:r>
      <w:r w:rsidRPr="004B2CD2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Pr="004B2CD2">
        <w:rPr>
          <w:rStyle w:val="a5"/>
          <w:rFonts w:ascii="Times New Roman" w:hAnsi="Times New Roman"/>
          <w:b w:val="0"/>
          <w:color w:val="auto"/>
          <w:sz w:val="28"/>
          <w:szCs w:val="28"/>
        </w:rPr>
        <w:t>Гражданским кодексом</w:t>
      </w:r>
      <w:r w:rsidRPr="004B2CD2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4B2CD2">
        <w:rPr>
          <w:rStyle w:val="a5"/>
          <w:rFonts w:ascii="Times New Roman" w:hAnsi="Times New Roman"/>
          <w:b w:val="0"/>
          <w:color w:val="auto"/>
          <w:sz w:val="28"/>
          <w:szCs w:val="28"/>
        </w:rPr>
        <w:t>Жилищным кодексом</w:t>
      </w:r>
      <w:r w:rsidRPr="004B2CD2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4B2CD2">
        <w:rPr>
          <w:rStyle w:val="a5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4B2CD2">
        <w:rPr>
          <w:rFonts w:ascii="Times New Roman" w:hAnsi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Федерации", </w:t>
      </w:r>
      <w:r w:rsidRPr="004B2CD2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Постановлением</w:t>
      </w:r>
      <w:r w:rsidRPr="004B2CD2">
        <w:rPr>
          <w:rFonts w:ascii="Times New Roman" w:hAnsi="Times New Roman"/>
          <w:sz w:val="28"/>
          <w:szCs w:val="28"/>
        </w:rPr>
        <w:t xml:space="preserve"> Правительства РФ от 09.07.2016 г. № 649 "О мерах по приспособлению жилых помещений и общего имущества в многоквартирном доме с учетом потребностей инвалидов",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CD2">
        <w:rPr>
          <w:rFonts w:ascii="Times New Roman" w:hAnsi="Times New Roman"/>
          <w:sz w:val="28"/>
          <w:szCs w:val="28"/>
        </w:rPr>
        <w:t>Приказом Министерства социального развития, опеки и попечительства Иркутской области от 31.07.2017 г. № 53-97/17-мпр «Об установлении Порядка создания и работы региональной и муниципальных комиссий по обследованию жилых помещений, занимаемых инвалидами и семьями, имеющими детей-инвалидов, и используемых для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r>
        <w:rPr>
          <w:rFonts w:ascii="Times New Roman" w:hAnsi="Times New Roman"/>
          <w:sz w:val="28"/>
          <w:szCs w:val="28"/>
        </w:rPr>
        <w:t>, Уставом Азейского сельского поселения.</w:t>
      </w:r>
    </w:p>
    <w:p w:rsidR="009B4CD5" w:rsidRDefault="009B4CD5" w:rsidP="00D1534F">
      <w:pPr>
        <w:jc w:val="both"/>
        <w:rPr>
          <w:rFonts w:ascii="Times New Roman" w:hAnsi="Times New Roman"/>
          <w:sz w:val="28"/>
          <w:szCs w:val="28"/>
        </w:rPr>
      </w:pPr>
      <w:bookmarkStart w:id="3" w:name="sub_2012"/>
      <w:bookmarkEnd w:id="2"/>
      <w:r w:rsidRPr="00750B2D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Целью создания муниципальной комиссии является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 (далее – жилые помещения инвалидов) в целях их приспособления с учетом потребностей инвалидов и обеспечения условий их доступности для инвалидов.</w:t>
      </w:r>
    </w:p>
    <w:p w:rsidR="009B4CD5" w:rsidRDefault="009B4CD5" w:rsidP="00D153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 Обследование жилых помещений инвалидов входящих в состав муниципального жилищного фонда, а также частного жилищного фонда, находящихся на территории Азейского сельского поселения, осуществляется муниципальной комиссией.</w:t>
      </w:r>
    </w:p>
    <w:p w:rsidR="009B4CD5" w:rsidRDefault="009B4CD5" w:rsidP="00D153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Для проведения обследований жилых помещений инвалидов муниципальной комиссией могут (далее также - комиссия) могут создаваться рабочие группы.</w:t>
      </w:r>
    </w:p>
    <w:p w:rsidR="009B4CD5" w:rsidRPr="00750B2D" w:rsidRDefault="009B4CD5" w:rsidP="00D153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Правительства Российской Федерации и Иркутской области, а также настоящим порядком.</w:t>
      </w:r>
    </w:p>
    <w:bookmarkEnd w:id="3"/>
    <w:p w:rsidR="009B4CD5" w:rsidRPr="00D1534F" w:rsidRDefault="009B4CD5" w:rsidP="00A943D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534F">
        <w:rPr>
          <w:rFonts w:ascii="Times New Roman" w:hAnsi="Times New Roman" w:cs="Times New Roman"/>
          <w:color w:val="auto"/>
          <w:sz w:val="28"/>
          <w:szCs w:val="28"/>
        </w:rPr>
        <w:t>2. ПОРЯДОК СОЗДАНИЯ КОМИССИИ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Создание муниципальной комиссии, утверждение ее состава осуществляется распоряжением главы Азейского сельского поселения.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 состав муниципальной комиссии включаются представители: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органов муниципального жилищного контроля;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общественных объединений.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Комиссия состоит из председателя комиссии, заместителя(ей) председателя комиссии, секретаря и членов комиссии.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D1534F" w:rsidRDefault="009B4CD5" w:rsidP="00A943D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34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на территории Азейского сельского поселения, а также частного жилищного фонда, с учетом потребностей инвалидов и обеспечения условий их доступности для инвалидов (далее – план мероприятий муниципальной комиссии).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План мероприятий муниципальной комиссии утверждается главой Азейского сельского поселения.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Заседания комиссии проводятся по мере необходимости по решению председателя комиссии, в его отсутствие – заместителя председателя комиссии.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Организует работу комиссии председатель комиссии, в его отсутствие – заместитель председателя комиссии.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Председатель Комиссии: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 деятельностью комиссии, председательствует на заседаниях;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утверждает повестку заседания комиссии (по предложениям членов комиссии);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дает поручения членам комиссии, рабочим группам по вопросам, входящим в компетенцию комиссии;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полномочия, необходимые для выполнения задач, возложенных на комиссию.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Секретарь комиссии: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проведение заседаний комиссии;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 чем за 5 дней.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делопроизводство комиссии.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 Комиссия осуществляет: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обследование жилых помещений инвалидов;</w:t>
      </w:r>
    </w:p>
    <w:p w:rsidR="009B4CD5" w:rsidRDefault="009B4CD5" w:rsidP="00A8606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подготовку проекта акта обследования</w:t>
      </w:r>
      <w:r w:rsidR="00375059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г. №649.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 Заседание комиссии считается правомочным, если на нем присутствует не менее 2/3 членов комиссии.</w:t>
      </w:r>
    </w:p>
    <w:p w:rsidR="009B4CD5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B4CD5" w:rsidRPr="006E1536" w:rsidRDefault="009B4CD5" w:rsidP="00A94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 По результатам проведения заседания Комиссии в течении 10 дней оформляется протокол, который подписывается присутствующими на заседании членами Комиссии.</w:t>
      </w: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1560F7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0F7" w:rsidRDefault="00375059" w:rsidP="001700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7006A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17006A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у</w:t>
      </w:r>
      <w:r w:rsidRPr="0017006A">
        <w:rPr>
          <w:rFonts w:ascii="Times New Roman" w:hAnsi="Times New Roman"/>
          <w:sz w:val="24"/>
          <w:szCs w:val="24"/>
        </w:rPr>
        <w:t xml:space="preserve"> создания и работы муниципальной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комиссии по обследованию жилых помещений,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занимаемых инвалидами и семьями,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имеющими детей-инвалидов, и используемых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для их постоянного проживания, и общего имущества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в многоквартирных домах, в которых расположены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указанные жилые помещения, в целях их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приспособления с учетом потребностей инвалидов и </w:t>
      </w:r>
    </w:p>
    <w:p w:rsid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обеспечения условий их доступности для инвалидов </w:t>
      </w:r>
    </w:p>
    <w:p w:rsidR="0017006A" w:rsidRPr="0017006A" w:rsidRDefault="0017006A" w:rsidP="001700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006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А</w:t>
      </w:r>
      <w:r w:rsidRPr="0017006A">
        <w:rPr>
          <w:rFonts w:ascii="Times New Roman" w:hAnsi="Times New Roman"/>
          <w:sz w:val="24"/>
          <w:szCs w:val="24"/>
        </w:rPr>
        <w:t>зейского сельского поселения</w:t>
      </w:r>
    </w:p>
    <w:p w:rsidR="0017006A" w:rsidRP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375059" w:rsidRDefault="00375059" w:rsidP="001560F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1560F7">
        <w:rPr>
          <w:rFonts w:ascii="Times New Roman" w:hAnsi="Times New Roman" w:cs="Times New Roman"/>
          <w:b/>
          <w:sz w:val="24"/>
        </w:rPr>
        <w:t>АКТ N ____</w:t>
      </w: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1560F7">
        <w:rPr>
          <w:rFonts w:ascii="Times New Roman" w:hAnsi="Times New Roman" w:cs="Times New Roman"/>
          <w:b/>
          <w:sz w:val="24"/>
        </w:rPr>
        <w:t>обследования жилого помещения инвалида и общего имущества</w:t>
      </w: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1560F7">
        <w:rPr>
          <w:rFonts w:ascii="Times New Roman" w:hAnsi="Times New Roman" w:cs="Times New Roman"/>
          <w:b/>
          <w:sz w:val="24"/>
        </w:rPr>
        <w:t>в многоквартирном доме, в котором проживает инвалид, в целях</w:t>
      </w: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1560F7">
        <w:rPr>
          <w:rFonts w:ascii="Times New Roman" w:hAnsi="Times New Roman" w:cs="Times New Roman"/>
          <w:b/>
          <w:sz w:val="24"/>
        </w:rPr>
        <w:t>их приспособления с учетом потребностей инвалида</w:t>
      </w: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1560F7">
        <w:rPr>
          <w:rFonts w:ascii="Times New Roman" w:hAnsi="Times New Roman" w:cs="Times New Roman"/>
          <w:b/>
          <w:sz w:val="24"/>
        </w:rPr>
        <w:t>и обеспечения условий их доступности для инвалида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560F7">
        <w:rPr>
          <w:rFonts w:ascii="Times New Roman" w:hAnsi="Times New Roman" w:cs="Times New Roman"/>
          <w:sz w:val="24"/>
        </w:rPr>
        <w:t xml:space="preserve">с. </w:t>
      </w:r>
      <w:r w:rsidR="0017006A">
        <w:rPr>
          <w:rFonts w:ascii="Times New Roman" w:hAnsi="Times New Roman" w:cs="Times New Roman"/>
          <w:sz w:val="24"/>
        </w:rPr>
        <w:t xml:space="preserve">Азей                       </w:t>
      </w:r>
      <w:r w:rsidRPr="001560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"__" _________ 20___ г.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1560F7">
        <w:rPr>
          <w:rFonts w:ascii="Times New Roman" w:hAnsi="Times New Roman" w:cs="Times New Roman"/>
          <w:sz w:val="24"/>
        </w:rPr>
        <w:t>Комиссия  по</w:t>
      </w:r>
      <w:proofErr w:type="gramEnd"/>
      <w:r w:rsidRPr="001560F7">
        <w:rPr>
          <w:rFonts w:ascii="Times New Roman" w:hAnsi="Times New Roman" w:cs="Times New Roman"/>
          <w:sz w:val="24"/>
        </w:rPr>
        <w:t xml:space="preserve">  обследованию  жилых  помещений инвалидов и общего имущества в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560F7">
        <w:rPr>
          <w:rFonts w:ascii="Times New Roman" w:hAnsi="Times New Roman" w:cs="Times New Roman"/>
          <w:sz w:val="24"/>
        </w:rPr>
        <w:t xml:space="preserve">многоквартирных   </w:t>
      </w:r>
      <w:proofErr w:type="gramStart"/>
      <w:r w:rsidRPr="001560F7">
        <w:rPr>
          <w:rFonts w:ascii="Times New Roman" w:hAnsi="Times New Roman" w:cs="Times New Roman"/>
          <w:sz w:val="24"/>
        </w:rPr>
        <w:t xml:space="preserve">домах,   </w:t>
      </w:r>
      <w:proofErr w:type="gramEnd"/>
      <w:r w:rsidRPr="001560F7">
        <w:rPr>
          <w:rFonts w:ascii="Times New Roman" w:hAnsi="Times New Roman" w:cs="Times New Roman"/>
          <w:sz w:val="24"/>
        </w:rPr>
        <w:t>в   которых   проживают  инвалиды,  в  целях  их</w:t>
      </w:r>
      <w:r>
        <w:rPr>
          <w:rFonts w:ascii="Times New Roman" w:hAnsi="Times New Roman" w:cs="Times New Roman"/>
          <w:sz w:val="24"/>
        </w:rPr>
        <w:t xml:space="preserve"> </w:t>
      </w:r>
      <w:r w:rsidRPr="001560F7">
        <w:rPr>
          <w:rFonts w:ascii="Times New Roman" w:hAnsi="Times New Roman" w:cs="Times New Roman"/>
          <w:sz w:val="24"/>
        </w:rPr>
        <w:t>приспособления  с  учетом  потребностей  инвалидов и обеспечения условий их</w:t>
      </w:r>
      <w:r>
        <w:rPr>
          <w:rFonts w:ascii="Times New Roman" w:hAnsi="Times New Roman" w:cs="Times New Roman"/>
          <w:sz w:val="24"/>
        </w:rPr>
        <w:t xml:space="preserve"> </w:t>
      </w:r>
      <w:r w:rsidRPr="001560F7">
        <w:rPr>
          <w:rFonts w:ascii="Times New Roman" w:hAnsi="Times New Roman" w:cs="Times New Roman"/>
          <w:sz w:val="24"/>
        </w:rPr>
        <w:t>доступности для инвалидов, в составе:</w:t>
      </w: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__________________________________________________</w:t>
      </w:r>
    </w:p>
    <w:p w:rsidR="001560F7" w:rsidRDefault="001560F7" w:rsidP="001560F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(Ф.И.О. членов комиссии с указанием, представителем какого органа</w:t>
      </w:r>
    </w:p>
    <w:p w:rsidR="005F1B77" w:rsidRDefault="005F1B77" w:rsidP="001560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5F1B77" w:rsidRPr="001560F7" w:rsidRDefault="005F1B7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(организации) он является и занимаемой должности)</w:t>
      </w:r>
    </w:p>
    <w:p w:rsidR="005F1B77" w:rsidRPr="001560F7" w:rsidRDefault="005F1B77" w:rsidP="001560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560F7" w:rsidRPr="001560F7" w:rsidRDefault="001560F7" w:rsidP="001560F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</w:t>
      </w:r>
      <w:r w:rsidRPr="001560F7">
        <w:rPr>
          <w:rFonts w:ascii="Times New Roman" w:hAnsi="Times New Roman" w:cs="Times New Roman"/>
        </w:rPr>
        <w:t>_</w:t>
      </w:r>
      <w:r w:rsidR="005F1B7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</w:t>
      </w:r>
      <w:r w:rsidRPr="001560F7">
        <w:rPr>
          <w:rFonts w:ascii="Times New Roman" w:hAnsi="Times New Roman" w:cs="Times New Roman"/>
        </w:rPr>
        <w:t>__________________</w:t>
      </w:r>
      <w:r w:rsidR="005F1B77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5F1B77">
        <w:rPr>
          <w:rFonts w:ascii="Times New Roman" w:hAnsi="Times New Roman" w:cs="Times New Roman"/>
          <w:sz w:val="24"/>
        </w:rPr>
        <w:t>созданная</w:t>
      </w:r>
      <w:r w:rsidRPr="001560F7">
        <w:rPr>
          <w:rFonts w:ascii="Times New Roman" w:hAnsi="Times New Roman" w:cs="Times New Roman"/>
        </w:rPr>
        <w:t xml:space="preserve"> _____________</w:t>
      </w:r>
      <w:r w:rsidR="005F1B77">
        <w:rPr>
          <w:rFonts w:ascii="Times New Roman" w:hAnsi="Times New Roman" w:cs="Times New Roman"/>
        </w:rPr>
        <w:t>___________________________</w:t>
      </w:r>
      <w:r w:rsidRPr="001560F7">
        <w:rPr>
          <w:rFonts w:ascii="Times New Roman" w:hAnsi="Times New Roman" w:cs="Times New Roman"/>
        </w:rPr>
        <w:t>________________________________________________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(указываются реквизиты акта о создании комиссии)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5F1B77">
        <w:rPr>
          <w:rFonts w:ascii="Times New Roman" w:hAnsi="Times New Roman" w:cs="Times New Roman"/>
          <w:sz w:val="24"/>
        </w:rPr>
        <w:t xml:space="preserve">в соответствии с планом мероприятий, утвержденным </w:t>
      </w:r>
      <w:r w:rsidRPr="001560F7">
        <w:rPr>
          <w:rFonts w:ascii="Times New Roman" w:hAnsi="Times New Roman" w:cs="Times New Roman"/>
        </w:rPr>
        <w:t>_______</w:t>
      </w:r>
      <w:r w:rsidR="005F1B77">
        <w:rPr>
          <w:rFonts w:ascii="Times New Roman" w:hAnsi="Times New Roman" w:cs="Times New Roman"/>
        </w:rPr>
        <w:t>__________________</w:t>
      </w:r>
      <w:r w:rsidRPr="001560F7">
        <w:rPr>
          <w:rFonts w:ascii="Times New Roman" w:hAnsi="Times New Roman" w:cs="Times New Roman"/>
        </w:rPr>
        <w:t>_________________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________________________________________________</w:t>
      </w:r>
      <w:r w:rsidR="005F1B77">
        <w:rPr>
          <w:rFonts w:ascii="Times New Roman" w:hAnsi="Times New Roman" w:cs="Times New Roman"/>
        </w:rPr>
        <w:t>_______________________</w:t>
      </w:r>
      <w:r w:rsidRPr="001560F7">
        <w:rPr>
          <w:rFonts w:ascii="Times New Roman" w:hAnsi="Times New Roman" w:cs="Times New Roman"/>
        </w:rPr>
        <w:t>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(указывается дата утверждения плана мероприятий и кем он утвержден)</w:t>
      </w:r>
    </w:p>
    <w:p w:rsidR="001560F7" w:rsidRPr="005F1B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 xml:space="preserve">произвела   обследование   жилого   </w:t>
      </w:r>
      <w:r w:rsidR="005F1B77" w:rsidRPr="005F1B77">
        <w:rPr>
          <w:rFonts w:ascii="Times New Roman" w:hAnsi="Times New Roman" w:cs="Times New Roman"/>
          <w:sz w:val="24"/>
        </w:rPr>
        <w:t>помещения инвалида, расположенного в</w:t>
      </w:r>
      <w:r w:rsidR="005F1B77">
        <w:rPr>
          <w:rFonts w:ascii="Times New Roman" w:hAnsi="Times New Roman" w:cs="Times New Roman"/>
          <w:sz w:val="24"/>
        </w:rPr>
        <w:t xml:space="preserve"> </w:t>
      </w:r>
      <w:r w:rsidRPr="005F1B77">
        <w:rPr>
          <w:rFonts w:ascii="Times New Roman" w:hAnsi="Times New Roman" w:cs="Times New Roman"/>
          <w:sz w:val="24"/>
        </w:rPr>
        <w:t>многоквартирном доме, по адресу: ___________________________________</w:t>
      </w:r>
      <w:r w:rsidR="005F1B77">
        <w:rPr>
          <w:rFonts w:ascii="Times New Roman" w:hAnsi="Times New Roman" w:cs="Times New Roman"/>
          <w:sz w:val="24"/>
        </w:rPr>
        <w:t>___________________________</w:t>
      </w:r>
      <w:r w:rsidRPr="005F1B77">
        <w:rPr>
          <w:rFonts w:ascii="Times New Roman" w:hAnsi="Times New Roman" w:cs="Times New Roman"/>
          <w:sz w:val="24"/>
        </w:rPr>
        <w:t>______</w:t>
      </w:r>
    </w:p>
    <w:p w:rsidR="001560F7" w:rsidRPr="005F1B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__________________________________</w:t>
      </w:r>
      <w:r w:rsidR="005F1B7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</w:t>
      </w:r>
      <w:r w:rsidRPr="005F1B77">
        <w:rPr>
          <w:rFonts w:ascii="Times New Roman" w:hAnsi="Times New Roman" w:cs="Times New Roman"/>
          <w:sz w:val="24"/>
        </w:rPr>
        <w:t>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(указывается полный адрес: индекс отделения почтовой связи, субъект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Российской Федерации/округ, административный район, город/населенный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пункт, квартал/микрорайон, улица, номер дома (с указанием номера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корпуса, строения, владения, здания, сооружения), номер квартиры)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560F7">
        <w:rPr>
          <w:rFonts w:ascii="Times New Roman" w:hAnsi="Times New Roman" w:cs="Times New Roman"/>
        </w:rPr>
        <w:t>и  общего</w:t>
      </w:r>
      <w:proofErr w:type="gramEnd"/>
      <w:r w:rsidRPr="001560F7">
        <w:rPr>
          <w:rFonts w:ascii="Times New Roman" w:hAnsi="Times New Roman" w:cs="Times New Roman"/>
        </w:rPr>
        <w:t xml:space="preserve">  имущества  в указанном многоквартирном доме, в котором проживает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инвалид, </w:t>
      </w:r>
      <w:proofErr w:type="gramStart"/>
      <w:r w:rsidRPr="001560F7">
        <w:rPr>
          <w:rFonts w:ascii="Times New Roman" w:hAnsi="Times New Roman" w:cs="Times New Roman"/>
        </w:rPr>
        <w:t>на  соответствие</w:t>
      </w:r>
      <w:proofErr w:type="gramEnd"/>
      <w:r w:rsidRPr="001560F7">
        <w:rPr>
          <w:rFonts w:ascii="Times New Roman" w:hAnsi="Times New Roman" w:cs="Times New Roman"/>
        </w:rPr>
        <w:t xml:space="preserve">  требованиям из числа требований, предусмотренных</w:t>
      </w:r>
    </w:p>
    <w:p w:rsidR="001560F7" w:rsidRPr="001560F7" w:rsidRDefault="006710EA" w:rsidP="005F1B77">
      <w:pPr>
        <w:pStyle w:val="ConsPlusNonformat"/>
        <w:jc w:val="center"/>
        <w:rPr>
          <w:rFonts w:ascii="Times New Roman" w:hAnsi="Times New Roman" w:cs="Times New Roman"/>
        </w:rPr>
      </w:pPr>
      <w:hyperlink r:id="rId6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 w:history="1">
        <w:r w:rsidR="001560F7" w:rsidRPr="001560F7">
          <w:rPr>
            <w:rFonts w:ascii="Times New Roman" w:hAnsi="Times New Roman" w:cs="Times New Roman"/>
            <w:color w:val="0000FF"/>
          </w:rPr>
          <w:t>разделами  III</w:t>
        </w:r>
      </w:hyperlink>
      <w:r w:rsidR="001560F7" w:rsidRPr="001560F7">
        <w:rPr>
          <w:rFonts w:ascii="Times New Roman" w:hAnsi="Times New Roman" w:cs="Times New Roman"/>
        </w:rPr>
        <w:t xml:space="preserve">  и  </w:t>
      </w:r>
      <w:hyperlink r:id="rId7" w:tooltip="Постановление Правительства РФ от 09.07.2016 N 649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" w:history="1">
        <w:r w:rsidR="001560F7" w:rsidRPr="001560F7">
          <w:rPr>
            <w:rFonts w:ascii="Times New Roman" w:hAnsi="Times New Roman" w:cs="Times New Roman"/>
            <w:color w:val="0000FF"/>
          </w:rPr>
          <w:t>IV</w:t>
        </w:r>
      </w:hyperlink>
      <w:r w:rsidR="001560F7" w:rsidRPr="001560F7">
        <w:rPr>
          <w:rFonts w:ascii="Times New Roman" w:hAnsi="Times New Roman" w:cs="Times New Roman"/>
        </w:rPr>
        <w:t xml:space="preserve">  Правил обеспечения условий доступности для инвалидов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560F7">
        <w:rPr>
          <w:rFonts w:ascii="Times New Roman" w:hAnsi="Times New Roman" w:cs="Times New Roman"/>
        </w:rPr>
        <w:t>жилых  помещений</w:t>
      </w:r>
      <w:proofErr w:type="gramEnd"/>
      <w:r w:rsidRPr="001560F7">
        <w:rPr>
          <w:rFonts w:ascii="Times New Roman" w:hAnsi="Times New Roman" w:cs="Times New Roman"/>
        </w:rPr>
        <w:t xml:space="preserve">  и  общего  имущества в многоквартирном доме, утвержденных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560F7">
        <w:rPr>
          <w:rFonts w:ascii="Times New Roman" w:hAnsi="Times New Roman" w:cs="Times New Roman"/>
        </w:rPr>
        <w:t>постановлением  Правительства</w:t>
      </w:r>
      <w:proofErr w:type="gramEnd"/>
      <w:r w:rsidRPr="001560F7">
        <w:rPr>
          <w:rFonts w:ascii="Times New Roman" w:hAnsi="Times New Roman" w:cs="Times New Roman"/>
        </w:rPr>
        <w:t xml:space="preserve">  Российской Федерации от 9 июля 2016 г. N 649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(далее - требования).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5F1B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 xml:space="preserve">При   обследовании   жилого   помещения   </w:t>
      </w:r>
      <w:proofErr w:type="gramStart"/>
      <w:r w:rsidRPr="005F1B77">
        <w:rPr>
          <w:rFonts w:ascii="Times New Roman" w:hAnsi="Times New Roman" w:cs="Times New Roman"/>
          <w:sz w:val="24"/>
        </w:rPr>
        <w:t>инвалида  и</w:t>
      </w:r>
      <w:proofErr w:type="gramEnd"/>
      <w:r w:rsidRPr="005F1B77">
        <w:rPr>
          <w:rFonts w:ascii="Times New Roman" w:hAnsi="Times New Roman" w:cs="Times New Roman"/>
          <w:sz w:val="24"/>
        </w:rPr>
        <w:t xml:space="preserve">  общего  имущества  в</w:t>
      </w:r>
      <w:r w:rsidR="005F1B77">
        <w:rPr>
          <w:rFonts w:ascii="Times New Roman" w:hAnsi="Times New Roman" w:cs="Times New Roman"/>
          <w:sz w:val="24"/>
        </w:rPr>
        <w:t xml:space="preserve"> </w:t>
      </w:r>
      <w:r w:rsidRPr="005F1B77">
        <w:rPr>
          <w:rFonts w:ascii="Times New Roman" w:hAnsi="Times New Roman" w:cs="Times New Roman"/>
          <w:sz w:val="24"/>
        </w:rPr>
        <w:t>многоквартирном доме, в котором проживает инвалид, присутствовали: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_____________________________________________________________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(Ф.И.О. гражданина, являющегося инвалидом и проживающего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в обследуемом жилом помещении)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(Ф.И.О. законного представителя инвалида с указанием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подтверждающих документов)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lastRenderedPageBreak/>
        <w:t>(Ф.И.О. проживающих в жилом помещении членов семьи инвалида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с указанием степени родства)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</w:t>
      </w:r>
      <w:r w:rsidR="005F1B77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Pr="001560F7">
        <w:rPr>
          <w:rFonts w:ascii="Times New Roman" w:hAnsi="Times New Roman" w:cs="Times New Roman"/>
        </w:rPr>
        <w:t>___________________________________________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(Ф.И.О. представителей организаций, осуществляющих деятельность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по управлению многоквартирным домом, в котором располагается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жилое помещение инвалида и общее имущество, в отношении которого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проводится обследование (при непосредственной форме управления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многоквартирным домом)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5F1B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5F1B77">
        <w:rPr>
          <w:rFonts w:ascii="Times New Roman" w:hAnsi="Times New Roman" w:cs="Times New Roman"/>
          <w:sz w:val="24"/>
        </w:rPr>
        <w:t>В  результате</w:t>
      </w:r>
      <w:proofErr w:type="gramEnd"/>
      <w:r w:rsidRPr="005F1B77">
        <w:rPr>
          <w:rFonts w:ascii="Times New Roman" w:hAnsi="Times New Roman" w:cs="Times New Roman"/>
          <w:sz w:val="24"/>
        </w:rPr>
        <w:t xml:space="preserve">  обследования  жилого помещения инвалида и общего имущества в</w:t>
      </w:r>
      <w:r w:rsidR="005F1B77">
        <w:rPr>
          <w:rFonts w:ascii="Times New Roman" w:hAnsi="Times New Roman" w:cs="Times New Roman"/>
          <w:sz w:val="24"/>
        </w:rPr>
        <w:t xml:space="preserve"> </w:t>
      </w:r>
      <w:r w:rsidRPr="005F1B77">
        <w:rPr>
          <w:rFonts w:ascii="Times New Roman" w:hAnsi="Times New Roman" w:cs="Times New Roman"/>
          <w:sz w:val="24"/>
        </w:rPr>
        <w:t>многоквартирном доме комиссией установлено: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5F1B77">
        <w:rPr>
          <w:rFonts w:ascii="Times New Roman" w:hAnsi="Times New Roman" w:cs="Times New Roman"/>
          <w:sz w:val="24"/>
        </w:rPr>
        <w:t>а)</w:t>
      </w:r>
      <w:r w:rsidRPr="001560F7">
        <w:rPr>
          <w:rFonts w:ascii="Times New Roman" w:hAnsi="Times New Roman" w:cs="Times New Roman"/>
        </w:rPr>
        <w:t xml:space="preserve"> _____________________________</w:t>
      </w:r>
      <w:r w:rsidR="005F1B77">
        <w:rPr>
          <w:rFonts w:ascii="Times New Roman" w:hAnsi="Times New Roman" w:cs="Times New Roman"/>
        </w:rPr>
        <w:t>__________________________</w:t>
      </w:r>
      <w:r w:rsidRPr="001560F7">
        <w:rPr>
          <w:rFonts w:ascii="Times New Roman" w:hAnsi="Times New Roman" w:cs="Times New Roman"/>
        </w:rPr>
        <w:t>_________________________________________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(описание характеристик обследуемого жилого помещения инвалида и общего</w:t>
      </w:r>
    </w:p>
    <w:p w:rsidR="001560F7" w:rsidRPr="001560F7" w:rsidRDefault="005F1B77" w:rsidP="001560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1560F7" w:rsidRPr="001560F7">
        <w:rPr>
          <w:rFonts w:ascii="Times New Roman" w:hAnsi="Times New Roman" w:cs="Times New Roman"/>
        </w:rPr>
        <w:t>_____________________________________________________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имущества в многоквартирном доме, в котором проживает инвалид,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составленное на основании результатов обследования)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б) __________________________________</w:t>
      </w:r>
      <w:r w:rsidR="005F1B77">
        <w:rPr>
          <w:rFonts w:ascii="Times New Roman" w:hAnsi="Times New Roman" w:cs="Times New Roman"/>
        </w:rPr>
        <w:t>_________________________</w:t>
      </w:r>
      <w:r w:rsidRPr="001560F7">
        <w:rPr>
          <w:rFonts w:ascii="Times New Roman" w:hAnsi="Times New Roman" w:cs="Times New Roman"/>
        </w:rPr>
        <w:t>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(перечень требований, которым не соответствует обследуемое жилое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помещение инвалида и (или) общее имущество в многоквартирном доме,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__________________________________________________________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в котором проживает инвалид (если такие несоответствия были выявлены</w:t>
      </w:r>
      <w:r w:rsidR="005F1B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в результате обследования)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5F1B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На основании изложенного комиссия пришла к следующим выводам: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</w:t>
      </w:r>
      <w:r w:rsidR="00394F7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Pr="001560F7">
        <w:rPr>
          <w:rFonts w:ascii="Times New Roman" w:hAnsi="Times New Roman" w:cs="Times New Roman"/>
        </w:rPr>
        <w:t>____________________</w:t>
      </w:r>
    </w:p>
    <w:p w:rsidR="001560F7" w:rsidRPr="001560F7" w:rsidRDefault="001560F7" w:rsidP="005F1B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(выводы комиссии о наличии или об отсутствии необходимости</w:t>
      </w:r>
      <w:r w:rsidR="005F1B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приспособления жилого помещения инвалида и (или) общего</w:t>
      </w:r>
      <w:r w:rsidR="005F1B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имущества в многоквартирном доме, в котором проживает</w:t>
      </w:r>
      <w:r w:rsidR="005F1B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инвалид, с учетом потребностей инвалида и обеспечения</w:t>
      </w:r>
      <w:r w:rsidR="005F1B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условий их доступности для инвалида</w:t>
      </w:r>
      <w:r w:rsidR="005F1B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с мотивированным обоснованием)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</w:t>
      </w:r>
      <w:r w:rsidR="005F1B77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</w:t>
      </w:r>
      <w:r w:rsidR="00394F7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Pr="001560F7">
        <w:rPr>
          <w:rFonts w:ascii="Times New Roman" w:hAnsi="Times New Roman" w:cs="Times New Roman"/>
        </w:rPr>
        <w:t>__________________________________________</w:t>
      </w:r>
    </w:p>
    <w:p w:rsidR="001560F7" w:rsidRPr="001560F7" w:rsidRDefault="001560F7" w:rsidP="00394F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(выводы комиссии о наличии или об отсутствии технической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возможности для приспособления жилого помещения инвалида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 (или) общего имущества в многоквартирном доме, в котором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проживает инвалид, с учетом потребностей инвалида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 обеспечения условий их доступности для инвалида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с мотивированным обоснованием)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394F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394F77">
        <w:rPr>
          <w:rFonts w:ascii="Times New Roman" w:hAnsi="Times New Roman" w:cs="Times New Roman"/>
          <w:sz w:val="24"/>
        </w:rPr>
        <w:t>Мероприятия  по</w:t>
      </w:r>
      <w:proofErr w:type="gramEnd"/>
      <w:r w:rsidRPr="00394F77">
        <w:rPr>
          <w:rFonts w:ascii="Times New Roman" w:hAnsi="Times New Roman" w:cs="Times New Roman"/>
          <w:sz w:val="24"/>
        </w:rPr>
        <w:t xml:space="preserve">  приспособлению  жилого  помещения  инвалида и (или) общего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имущества  в  многоквартирном  доме,  в котором проживает инвалид, с учетом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потребностей  инвалида  и  обеспечения  условий их доступности для инвалида</w:t>
      </w:r>
    </w:p>
    <w:p w:rsidR="001560F7" w:rsidRPr="001560F7" w:rsidRDefault="006710EA" w:rsidP="001560F7">
      <w:pPr>
        <w:pStyle w:val="ConsPlusNonformat"/>
        <w:jc w:val="both"/>
        <w:rPr>
          <w:rFonts w:ascii="Times New Roman" w:hAnsi="Times New Roman" w:cs="Times New Roman"/>
        </w:rPr>
      </w:pPr>
      <w:hyperlink w:anchor="Par186" w:tooltip="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" w:history="1">
        <w:r w:rsidR="001560F7" w:rsidRPr="001560F7">
          <w:rPr>
            <w:rFonts w:ascii="Times New Roman" w:hAnsi="Times New Roman" w:cs="Times New Roman"/>
            <w:color w:val="0000FF"/>
          </w:rPr>
          <w:t>&lt;1&gt;</w:t>
        </w:r>
      </w:hyperlink>
      <w:r w:rsidR="001560F7" w:rsidRPr="001560F7">
        <w:rPr>
          <w:rFonts w:ascii="Times New Roman" w:hAnsi="Times New Roman" w:cs="Times New Roman"/>
        </w:rPr>
        <w:t>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</w:t>
      </w:r>
      <w:r w:rsidR="00394F7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60F7">
        <w:rPr>
          <w:rFonts w:ascii="Times New Roman" w:hAnsi="Times New Roman" w:cs="Times New Roman"/>
        </w:rPr>
        <w:t>_____________________________________________________________________</w:t>
      </w:r>
    </w:p>
    <w:p w:rsidR="001560F7" w:rsidRPr="001560F7" w:rsidRDefault="001560F7" w:rsidP="00394F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(перечень мероприятий по приспособлению жилого помещения инвалида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 xml:space="preserve">   и (или) общего имущества в многоквартирном доме, в котором проживает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инвалид, с учетом потребностей инвалида и обеспечения условий</w:t>
      </w:r>
    </w:p>
    <w:p w:rsidR="001560F7" w:rsidRPr="001560F7" w:rsidRDefault="001560F7" w:rsidP="00394F77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их доступности для инвалида и с учетом мнения инвалида, проживающего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в данном помещении (его законного представителя)</w:t>
      </w:r>
    </w:p>
    <w:p w:rsidR="001560F7" w:rsidRPr="00394F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560F7" w:rsidRPr="00394F77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94F77">
        <w:rPr>
          <w:rFonts w:ascii="Times New Roman" w:hAnsi="Times New Roman" w:cs="Times New Roman"/>
          <w:sz w:val="24"/>
        </w:rPr>
        <w:t xml:space="preserve">Проведение   проверки   </w:t>
      </w:r>
      <w:proofErr w:type="gramStart"/>
      <w:r w:rsidRPr="00394F77">
        <w:rPr>
          <w:rFonts w:ascii="Times New Roman" w:hAnsi="Times New Roman" w:cs="Times New Roman"/>
          <w:sz w:val="24"/>
        </w:rPr>
        <w:t>экономической  целесообразности</w:t>
      </w:r>
      <w:proofErr w:type="gramEnd"/>
      <w:r w:rsidRPr="00394F77">
        <w:rPr>
          <w:rFonts w:ascii="Times New Roman" w:hAnsi="Times New Roman" w:cs="Times New Roman"/>
          <w:sz w:val="24"/>
        </w:rPr>
        <w:t xml:space="preserve">  реконструкции  или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капитального   ремонта   многоквартирного  дома  (части  дома),  в  котором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проживает инвалид, в целях приспособления жилого помещения инвалида и (или)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общего  имущества  в  многоквартирном  доме, в котором проживает инвалид, с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учетом  потребностей  инвалида  и  обеспечения  условий  их доступности для</w:t>
      </w:r>
      <w:r w:rsidR="00394F77">
        <w:rPr>
          <w:rFonts w:ascii="Times New Roman" w:hAnsi="Times New Roman" w:cs="Times New Roman"/>
          <w:sz w:val="24"/>
        </w:rPr>
        <w:t xml:space="preserve"> </w:t>
      </w:r>
      <w:r w:rsidRPr="00394F77">
        <w:rPr>
          <w:rFonts w:ascii="Times New Roman" w:hAnsi="Times New Roman" w:cs="Times New Roman"/>
          <w:sz w:val="24"/>
        </w:rPr>
        <w:t>инвалида: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</w:t>
      </w:r>
      <w:r w:rsidR="00394F7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560F7">
        <w:rPr>
          <w:rFonts w:ascii="Times New Roman" w:hAnsi="Times New Roman" w:cs="Times New Roman"/>
        </w:rPr>
        <w:t>__________________________________________________________________</w:t>
      </w:r>
    </w:p>
    <w:p w:rsidR="001560F7" w:rsidRPr="001560F7" w:rsidRDefault="001560F7" w:rsidP="00375059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(решение о проведении проверки экономической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целесообразности такой реконструкции или капитального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ремонта многоквартирного дома (части дома) в целях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приспособления жилого помещения инвалида и (или) общего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имущества в многоквартирном доме, в котором проживает</w:t>
      </w:r>
      <w:r w:rsidR="00394F77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инвалид с учетом потребностей инвалида и обеспечения условий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их доступности для инвалида принимается в случае, если в акте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 xml:space="preserve">          обследования содержится вывод об отсутствии технической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возможности для приспособления жилого помещения инвалида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и (или) общего имущества в многоквартирном доме, в котором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 xml:space="preserve">проживает инвалид, то есть о невозможности </w:t>
      </w:r>
      <w:r w:rsidRPr="001560F7">
        <w:rPr>
          <w:rFonts w:ascii="Times New Roman" w:hAnsi="Times New Roman" w:cs="Times New Roman"/>
        </w:rPr>
        <w:lastRenderedPageBreak/>
        <w:t>приспособления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жилого помещения инвалида и (или) общего имущества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в многоквартирном доме, в котором проживает инвалид,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без изменения существующих несущих и ограждающих конструкций</w:t>
      </w:r>
    </w:p>
    <w:p w:rsidR="001560F7" w:rsidRPr="001560F7" w:rsidRDefault="001560F7" w:rsidP="00375059">
      <w:pPr>
        <w:pStyle w:val="ConsPlusNonformat"/>
        <w:jc w:val="center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многоквартирного дома (части дома) путем осуществления его</w:t>
      </w:r>
      <w:r w:rsidR="00375059">
        <w:rPr>
          <w:rFonts w:ascii="Times New Roman" w:hAnsi="Times New Roman" w:cs="Times New Roman"/>
        </w:rPr>
        <w:t xml:space="preserve"> </w:t>
      </w:r>
      <w:r w:rsidRPr="001560F7">
        <w:rPr>
          <w:rFonts w:ascii="Times New Roman" w:hAnsi="Times New Roman" w:cs="Times New Roman"/>
        </w:rPr>
        <w:t>реконструкции или капитального ремонта)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375059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75059">
        <w:rPr>
          <w:rFonts w:ascii="Times New Roman" w:hAnsi="Times New Roman" w:cs="Times New Roman"/>
          <w:sz w:val="24"/>
        </w:rPr>
        <w:t xml:space="preserve">Замечания   </w:t>
      </w:r>
      <w:r w:rsidR="00375059" w:rsidRPr="00375059">
        <w:rPr>
          <w:rFonts w:ascii="Times New Roman" w:hAnsi="Times New Roman" w:cs="Times New Roman"/>
          <w:sz w:val="24"/>
        </w:rPr>
        <w:t xml:space="preserve">и предложения гражданина, являющегося инвалидом, либо его </w:t>
      </w:r>
      <w:r w:rsidRPr="00375059">
        <w:rPr>
          <w:rFonts w:ascii="Times New Roman" w:hAnsi="Times New Roman" w:cs="Times New Roman"/>
          <w:sz w:val="24"/>
        </w:rPr>
        <w:t xml:space="preserve">законного   </w:t>
      </w:r>
      <w:r w:rsidR="00375059" w:rsidRPr="00375059">
        <w:rPr>
          <w:rFonts w:ascii="Times New Roman" w:hAnsi="Times New Roman" w:cs="Times New Roman"/>
          <w:sz w:val="24"/>
        </w:rPr>
        <w:t xml:space="preserve">представителя, проживающих в жилом </w:t>
      </w:r>
      <w:proofErr w:type="gramStart"/>
      <w:r w:rsidR="00375059" w:rsidRPr="00375059">
        <w:rPr>
          <w:rFonts w:ascii="Times New Roman" w:hAnsi="Times New Roman" w:cs="Times New Roman"/>
          <w:sz w:val="24"/>
        </w:rPr>
        <w:t>помещении</w:t>
      </w:r>
      <w:r w:rsidRPr="00375059">
        <w:rPr>
          <w:rFonts w:ascii="Times New Roman" w:hAnsi="Times New Roman" w:cs="Times New Roman"/>
          <w:sz w:val="24"/>
        </w:rPr>
        <w:t xml:space="preserve">  членов</w:t>
      </w:r>
      <w:proofErr w:type="gramEnd"/>
      <w:r w:rsidRPr="00375059">
        <w:rPr>
          <w:rFonts w:ascii="Times New Roman" w:hAnsi="Times New Roman" w:cs="Times New Roman"/>
          <w:sz w:val="24"/>
        </w:rPr>
        <w:t xml:space="preserve">  семьи</w:t>
      </w:r>
      <w:r w:rsidR="00375059" w:rsidRPr="00375059">
        <w:rPr>
          <w:rFonts w:ascii="Times New Roman" w:hAnsi="Times New Roman" w:cs="Times New Roman"/>
          <w:sz w:val="24"/>
        </w:rPr>
        <w:t xml:space="preserve"> </w:t>
      </w:r>
      <w:r w:rsidRPr="00375059">
        <w:rPr>
          <w:rFonts w:ascii="Times New Roman" w:hAnsi="Times New Roman" w:cs="Times New Roman"/>
          <w:sz w:val="24"/>
        </w:rPr>
        <w:t>инвалида, присутствующих при обследовании жилого помещения: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</w:t>
      </w:r>
      <w:r w:rsidR="00375059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________________________________________________________</w:t>
      </w:r>
      <w:r w:rsidR="00375059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_________________________________________________________________</w:t>
      </w:r>
      <w:r w:rsidR="00375059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______________________________________________________</w:t>
      </w:r>
      <w:r w:rsidR="00375059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______________________________________________</w:t>
      </w:r>
      <w:r w:rsidR="00375059">
        <w:rPr>
          <w:rFonts w:ascii="Times New Roman" w:hAnsi="Times New Roman" w:cs="Times New Roman"/>
        </w:rPr>
        <w:t>________________________</w:t>
      </w:r>
      <w:r w:rsidRPr="001560F7">
        <w:rPr>
          <w:rFonts w:ascii="Times New Roman" w:hAnsi="Times New Roman" w:cs="Times New Roman"/>
        </w:rPr>
        <w:t>_____________________________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375059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75059">
        <w:rPr>
          <w:rFonts w:ascii="Times New Roman" w:hAnsi="Times New Roman" w:cs="Times New Roman"/>
          <w:sz w:val="24"/>
        </w:rPr>
        <w:t>Настоящий акт составлен в _____ (__</w:t>
      </w:r>
      <w:r w:rsidR="00375059">
        <w:rPr>
          <w:rFonts w:ascii="Times New Roman" w:hAnsi="Times New Roman" w:cs="Times New Roman"/>
          <w:sz w:val="24"/>
        </w:rPr>
        <w:t>______</w:t>
      </w:r>
      <w:r w:rsidRPr="00375059">
        <w:rPr>
          <w:rFonts w:ascii="Times New Roman" w:hAnsi="Times New Roman" w:cs="Times New Roman"/>
          <w:sz w:val="24"/>
        </w:rPr>
        <w:t>_) экземплярах.</w:t>
      </w:r>
    </w:p>
    <w:p w:rsidR="001560F7" w:rsidRPr="00375059" w:rsidRDefault="001560F7" w:rsidP="001560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375059">
        <w:rPr>
          <w:rFonts w:ascii="Times New Roman" w:hAnsi="Times New Roman" w:cs="Times New Roman"/>
          <w:sz w:val="24"/>
        </w:rPr>
        <w:t>Члены комиссии</w:t>
      </w:r>
      <w:r w:rsidRPr="001560F7">
        <w:rPr>
          <w:rFonts w:ascii="Times New Roman" w:hAnsi="Times New Roman" w:cs="Times New Roman"/>
        </w:rPr>
        <w:t xml:space="preserve"> </w:t>
      </w:r>
      <w:hyperlink w:anchor="Par187" w:tooltip="&lt;2&gt; Количество мест для подписей должно соответствовать количеству членов комиссии." w:history="1">
        <w:r w:rsidRPr="001560F7">
          <w:rPr>
            <w:rFonts w:ascii="Times New Roman" w:hAnsi="Times New Roman" w:cs="Times New Roman"/>
            <w:color w:val="0000FF"/>
          </w:rPr>
          <w:t>&lt;2&gt;</w:t>
        </w:r>
      </w:hyperlink>
      <w:r w:rsidRPr="001560F7">
        <w:rPr>
          <w:rFonts w:ascii="Times New Roman" w:hAnsi="Times New Roman" w:cs="Times New Roman"/>
        </w:rPr>
        <w:t>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375059">
        <w:rPr>
          <w:rFonts w:ascii="Times New Roman" w:hAnsi="Times New Roman" w:cs="Times New Roman"/>
          <w:sz w:val="24"/>
        </w:rPr>
        <w:t>Лица, присутствовавшие при обследовании</w:t>
      </w:r>
      <w:r w:rsidRPr="001560F7">
        <w:rPr>
          <w:rFonts w:ascii="Times New Roman" w:hAnsi="Times New Roman" w:cs="Times New Roman"/>
        </w:rPr>
        <w:t xml:space="preserve"> </w:t>
      </w:r>
      <w:hyperlink w:anchor="Par188" w:tooltip="&lt;3&gt; Количество мест для подписей должно соответствовать количеству лиц, присутствовавших при обследовании." w:history="1">
        <w:r w:rsidRPr="001560F7">
          <w:rPr>
            <w:rFonts w:ascii="Times New Roman" w:hAnsi="Times New Roman" w:cs="Times New Roman"/>
            <w:color w:val="0000FF"/>
          </w:rPr>
          <w:t>&lt;3&gt;</w:t>
        </w:r>
      </w:hyperlink>
      <w:r w:rsidRPr="001560F7">
        <w:rPr>
          <w:rFonts w:ascii="Times New Roman" w:hAnsi="Times New Roman" w:cs="Times New Roman"/>
        </w:rPr>
        <w:t>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______________________________/ ___________________________/</w:t>
      </w:r>
    </w:p>
    <w:p w:rsidR="00375059" w:rsidRPr="001560F7" w:rsidRDefault="00375059" w:rsidP="00375059">
      <w:pPr>
        <w:pStyle w:val="ConsPlusNonformat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  <w:r w:rsidRPr="00375059">
        <w:rPr>
          <w:rFonts w:ascii="Times New Roman" w:hAnsi="Times New Roman" w:cs="Times New Roman"/>
          <w:sz w:val="24"/>
          <w:szCs w:val="24"/>
        </w:rPr>
        <w:t>Гражданин, являющийся инвалидом, проживающий в обследуемом жилом помещении,</w:t>
      </w:r>
      <w:r w:rsidR="00375059" w:rsidRPr="00375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059">
        <w:rPr>
          <w:rFonts w:ascii="Times New Roman" w:hAnsi="Times New Roman" w:cs="Times New Roman"/>
          <w:sz w:val="24"/>
          <w:szCs w:val="24"/>
        </w:rPr>
        <w:t>либо  его</w:t>
      </w:r>
      <w:proofErr w:type="gramEnd"/>
      <w:r w:rsidRPr="00375059">
        <w:rPr>
          <w:rFonts w:ascii="Times New Roman" w:hAnsi="Times New Roman" w:cs="Times New Roman"/>
          <w:sz w:val="24"/>
          <w:szCs w:val="24"/>
        </w:rPr>
        <w:t xml:space="preserve"> законный представитель, проживающие в жилом помещении члены семьи</w:t>
      </w:r>
      <w:r w:rsidR="00375059" w:rsidRPr="00375059">
        <w:rPr>
          <w:rFonts w:ascii="Times New Roman" w:hAnsi="Times New Roman" w:cs="Times New Roman"/>
          <w:sz w:val="24"/>
          <w:szCs w:val="24"/>
        </w:rPr>
        <w:t xml:space="preserve"> </w:t>
      </w:r>
      <w:r w:rsidRPr="00375059">
        <w:rPr>
          <w:rFonts w:ascii="Times New Roman" w:hAnsi="Times New Roman" w:cs="Times New Roman"/>
          <w:sz w:val="24"/>
          <w:szCs w:val="24"/>
        </w:rPr>
        <w:t>инвалида, присутствовавшие при обследовании жилого помещения</w:t>
      </w:r>
      <w:r w:rsidRPr="001560F7">
        <w:rPr>
          <w:rFonts w:ascii="Times New Roman" w:hAnsi="Times New Roman" w:cs="Times New Roman"/>
        </w:rPr>
        <w:t xml:space="preserve"> </w:t>
      </w:r>
      <w:hyperlink w:anchor="Par189" w:tooltip="&lt;4&gt; Количество мест для подписей должно соответствовать количеству лиц, присутствовавших при обследовании." w:history="1">
        <w:r w:rsidRPr="001560F7">
          <w:rPr>
            <w:rFonts w:ascii="Times New Roman" w:hAnsi="Times New Roman" w:cs="Times New Roman"/>
            <w:color w:val="0000FF"/>
          </w:rPr>
          <w:t>&lt;4&gt;</w:t>
        </w:r>
      </w:hyperlink>
      <w:r w:rsidRPr="001560F7">
        <w:rPr>
          <w:rFonts w:ascii="Times New Roman" w:hAnsi="Times New Roman" w:cs="Times New Roman"/>
        </w:rPr>
        <w:t>:</w:t>
      </w:r>
    </w:p>
    <w:p w:rsidR="001560F7" w:rsidRPr="001560F7" w:rsidRDefault="001560F7" w:rsidP="001560F7">
      <w:pPr>
        <w:pStyle w:val="ConsPlusNonformat"/>
        <w:jc w:val="both"/>
        <w:rPr>
          <w:rFonts w:ascii="Times New Roman" w:hAnsi="Times New Roman" w:cs="Times New Roman"/>
        </w:rPr>
      </w:pPr>
    </w:p>
    <w:p w:rsidR="001560F7" w:rsidRPr="001560F7" w:rsidRDefault="001560F7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1560F7" w:rsidRPr="001560F7" w:rsidRDefault="001560F7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lastRenderedPageBreak/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______________________________/ ___________________________/</w:t>
      </w:r>
    </w:p>
    <w:p w:rsidR="00375059" w:rsidRPr="001560F7" w:rsidRDefault="00375059" w:rsidP="0037505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 xml:space="preserve">             (</w:t>
      </w:r>
      <w:proofErr w:type="gramStart"/>
      <w:r w:rsidRPr="001560F7">
        <w:rPr>
          <w:rFonts w:ascii="Times New Roman" w:hAnsi="Times New Roman" w:cs="Times New Roman"/>
        </w:rPr>
        <w:t xml:space="preserve">подпись)   </w:t>
      </w:r>
      <w:proofErr w:type="gramEnd"/>
      <w:r w:rsidRPr="001560F7">
        <w:rPr>
          <w:rFonts w:ascii="Times New Roman" w:hAnsi="Times New Roman" w:cs="Times New Roman"/>
        </w:rPr>
        <w:t xml:space="preserve">               (должность, Ф.И.О.)</w:t>
      </w:r>
    </w:p>
    <w:p w:rsidR="001560F7" w:rsidRPr="001560F7" w:rsidRDefault="001560F7" w:rsidP="00375059">
      <w:pPr>
        <w:pStyle w:val="ConsPlusNormal"/>
        <w:jc w:val="both"/>
        <w:rPr>
          <w:rFonts w:ascii="Times New Roman" w:hAnsi="Times New Roman" w:cs="Times New Roman"/>
        </w:rPr>
      </w:pPr>
    </w:p>
    <w:p w:rsidR="001560F7" w:rsidRPr="001560F7" w:rsidRDefault="001560F7" w:rsidP="001560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0F7">
        <w:rPr>
          <w:rFonts w:ascii="Times New Roman" w:hAnsi="Times New Roman" w:cs="Times New Roman"/>
        </w:rPr>
        <w:t>--------------------------------</w:t>
      </w:r>
    </w:p>
    <w:p w:rsidR="001560F7" w:rsidRPr="001560F7" w:rsidRDefault="001560F7" w:rsidP="001560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186"/>
      <w:bookmarkEnd w:id="4"/>
      <w:r w:rsidRPr="001560F7">
        <w:rPr>
          <w:rFonts w:ascii="Times New Roman" w:hAnsi="Times New Roman" w:cs="Times New Roman"/>
        </w:rP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560F7" w:rsidRPr="001560F7" w:rsidRDefault="001560F7" w:rsidP="001560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ar187"/>
      <w:bookmarkEnd w:id="5"/>
      <w:r w:rsidRPr="001560F7">
        <w:rPr>
          <w:rFonts w:ascii="Times New Roman" w:hAnsi="Times New Roman" w:cs="Times New Roman"/>
        </w:rPr>
        <w:t>&lt;2&gt; Количество мест для подписей должно соответствовать количеству членов комиссии.</w:t>
      </w:r>
    </w:p>
    <w:p w:rsidR="001560F7" w:rsidRPr="001560F7" w:rsidRDefault="001560F7" w:rsidP="001560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188"/>
      <w:bookmarkEnd w:id="6"/>
      <w:r w:rsidRPr="001560F7">
        <w:rPr>
          <w:rFonts w:ascii="Times New Roman" w:hAnsi="Times New Roman" w:cs="Times New Roman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1560F7" w:rsidRPr="001560F7" w:rsidRDefault="001560F7" w:rsidP="001560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ar189"/>
      <w:bookmarkEnd w:id="7"/>
      <w:r w:rsidRPr="001560F7">
        <w:rPr>
          <w:rFonts w:ascii="Times New Roman" w:hAnsi="Times New Roman" w:cs="Times New Roman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1560F7" w:rsidRPr="001560F7" w:rsidRDefault="001560F7" w:rsidP="001560F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006A" w:rsidRDefault="0017006A" w:rsidP="005C16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CD5" w:rsidRDefault="009B4CD5" w:rsidP="007D1B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B4CD5" w:rsidRPr="00AA521C" w:rsidRDefault="009B4CD5" w:rsidP="005C16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B4CD5" w:rsidRPr="00CD3FDC" w:rsidRDefault="009B4CD5" w:rsidP="005C1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CD3FDC" w:rsidRDefault="009B4CD5" w:rsidP="005C1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4CD5" w:rsidRPr="005C16E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4CD5" w:rsidRDefault="009B4CD5" w:rsidP="004730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B4CD5" w:rsidSect="00D1534F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6605"/>
    <w:multiLevelType w:val="hybridMultilevel"/>
    <w:tmpl w:val="F454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6B474C"/>
    <w:multiLevelType w:val="hybridMultilevel"/>
    <w:tmpl w:val="64E0581C"/>
    <w:lvl w:ilvl="0" w:tplc="87EE5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935214"/>
    <w:multiLevelType w:val="hybridMultilevel"/>
    <w:tmpl w:val="82043874"/>
    <w:lvl w:ilvl="0" w:tplc="6646F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865C3A"/>
    <w:multiLevelType w:val="hybridMultilevel"/>
    <w:tmpl w:val="F642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60A"/>
    <w:rsid w:val="00094EE2"/>
    <w:rsid w:val="000A6DE6"/>
    <w:rsid w:val="000B2559"/>
    <w:rsid w:val="000B5B5F"/>
    <w:rsid w:val="000E5870"/>
    <w:rsid w:val="000E597F"/>
    <w:rsid w:val="000F56B8"/>
    <w:rsid w:val="00113C7C"/>
    <w:rsid w:val="001560F7"/>
    <w:rsid w:val="0017006A"/>
    <w:rsid w:val="00171F54"/>
    <w:rsid w:val="00191035"/>
    <w:rsid w:val="001B6336"/>
    <w:rsid w:val="00224590"/>
    <w:rsid w:val="002903D5"/>
    <w:rsid w:val="002A4EB4"/>
    <w:rsid w:val="002B49BE"/>
    <w:rsid w:val="002B4E9D"/>
    <w:rsid w:val="002D5C46"/>
    <w:rsid w:val="00323AA9"/>
    <w:rsid w:val="00375059"/>
    <w:rsid w:val="00394F77"/>
    <w:rsid w:val="003B37B8"/>
    <w:rsid w:val="003B47F4"/>
    <w:rsid w:val="00413E9A"/>
    <w:rsid w:val="00421258"/>
    <w:rsid w:val="004730CA"/>
    <w:rsid w:val="004B2CD2"/>
    <w:rsid w:val="004B3972"/>
    <w:rsid w:val="00572D25"/>
    <w:rsid w:val="00575DFF"/>
    <w:rsid w:val="00580DCF"/>
    <w:rsid w:val="0058360A"/>
    <w:rsid w:val="005A15CD"/>
    <w:rsid w:val="005C16E5"/>
    <w:rsid w:val="005E633F"/>
    <w:rsid w:val="005F1B77"/>
    <w:rsid w:val="005F4F8B"/>
    <w:rsid w:val="005F5B28"/>
    <w:rsid w:val="006710EA"/>
    <w:rsid w:val="006C653A"/>
    <w:rsid w:val="006D4067"/>
    <w:rsid w:val="006E1536"/>
    <w:rsid w:val="00715F60"/>
    <w:rsid w:val="007250D2"/>
    <w:rsid w:val="00734BEC"/>
    <w:rsid w:val="00750B2D"/>
    <w:rsid w:val="0077073F"/>
    <w:rsid w:val="007718D0"/>
    <w:rsid w:val="007D1BE4"/>
    <w:rsid w:val="008064D5"/>
    <w:rsid w:val="0081503D"/>
    <w:rsid w:val="008A254E"/>
    <w:rsid w:val="008F6BA2"/>
    <w:rsid w:val="009269C2"/>
    <w:rsid w:val="009843B9"/>
    <w:rsid w:val="009B4CD5"/>
    <w:rsid w:val="00A45D89"/>
    <w:rsid w:val="00A53F5E"/>
    <w:rsid w:val="00A86061"/>
    <w:rsid w:val="00A943D2"/>
    <w:rsid w:val="00AA521C"/>
    <w:rsid w:val="00AD3AEB"/>
    <w:rsid w:val="00AE2206"/>
    <w:rsid w:val="00B15B3A"/>
    <w:rsid w:val="00B60EFC"/>
    <w:rsid w:val="00B74545"/>
    <w:rsid w:val="00BC64E8"/>
    <w:rsid w:val="00BE464F"/>
    <w:rsid w:val="00BF286D"/>
    <w:rsid w:val="00C55BC4"/>
    <w:rsid w:val="00CB24D4"/>
    <w:rsid w:val="00CD3FDC"/>
    <w:rsid w:val="00CE1B29"/>
    <w:rsid w:val="00CF1C76"/>
    <w:rsid w:val="00D1534F"/>
    <w:rsid w:val="00D774AC"/>
    <w:rsid w:val="00DC02DF"/>
    <w:rsid w:val="00DF14D6"/>
    <w:rsid w:val="00E776AA"/>
    <w:rsid w:val="00F5373D"/>
    <w:rsid w:val="00F875D6"/>
    <w:rsid w:val="00FB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C5E16-6E20-408E-8788-2224BA7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9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76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6AA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5836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8360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8360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77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7073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E776AA"/>
    <w:rPr>
      <w:b/>
      <w:color w:val="106BBE"/>
    </w:rPr>
  </w:style>
  <w:style w:type="paragraph" w:styleId="a6">
    <w:name w:val="List Paragraph"/>
    <w:basedOn w:val="a"/>
    <w:uiPriority w:val="99"/>
    <w:qFormat/>
    <w:rsid w:val="00421258"/>
    <w:pPr>
      <w:ind w:left="720"/>
      <w:contextualSpacing/>
    </w:pPr>
  </w:style>
  <w:style w:type="table" w:styleId="a7">
    <w:name w:val="Table Grid"/>
    <w:basedOn w:val="a1"/>
    <w:uiPriority w:val="99"/>
    <w:rsid w:val="00B60E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60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A9460B061EE50F4D6D79A243232064D23416DFAD5C337356A8C80E307485C98403D6AF684AF24FM1C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A9460B061EE50F4D6D79A243232064D23416DFAD5C337356A8C80E307485C98403D6AF684AF345M1CAC" TargetMode="External"/><Relationship Id="rId5" Type="http://schemas.openxmlformats.org/officeDocument/2006/relationships/hyperlink" Target="consultantplus://offline/ref=0A11EADF07239A55460502D984B6EC8CD4FA25492102FB9CEBB701D2FFU5b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New-Element</cp:lastModifiedBy>
  <cp:revision>18</cp:revision>
  <cp:lastPrinted>2018-01-25T01:47:00Z</cp:lastPrinted>
  <dcterms:created xsi:type="dcterms:W3CDTF">2018-01-22T08:17:00Z</dcterms:created>
  <dcterms:modified xsi:type="dcterms:W3CDTF">2018-01-25T01:48:00Z</dcterms:modified>
</cp:coreProperties>
</file>