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A17B35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13.12</w:t>
      </w:r>
      <w:r w:rsidR="006858D2">
        <w:rPr>
          <w:spacing w:val="20"/>
          <w:sz w:val="28"/>
        </w:rPr>
        <w:t>.2021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</w:t>
      </w:r>
      <w:r w:rsidR="000273A8">
        <w:rPr>
          <w:spacing w:val="20"/>
          <w:sz w:val="28"/>
        </w:rPr>
        <w:t xml:space="preserve">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 w:rsidR="00DF559E">
        <w:rPr>
          <w:spacing w:val="20"/>
          <w:sz w:val="28"/>
        </w:rPr>
        <w:t>4</w:t>
      </w:r>
      <w:r w:rsidR="00420BC2">
        <w:rPr>
          <w:spacing w:val="20"/>
          <w:sz w:val="28"/>
        </w:rPr>
        <w:t>6</w:t>
      </w:r>
      <w:bookmarkStart w:id="0" w:name="_GoBack"/>
      <w:bookmarkEnd w:id="0"/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A17B35" w:rsidRDefault="00A17B35" w:rsidP="00DF559E">
      <w:pPr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A17B35" w:rsidRDefault="00A17B35" w:rsidP="00DF559E">
      <w:pPr>
        <w:rPr>
          <w:b/>
          <w:sz w:val="28"/>
        </w:rPr>
      </w:pPr>
      <w:r>
        <w:rPr>
          <w:b/>
          <w:sz w:val="28"/>
        </w:rPr>
        <w:t xml:space="preserve">Азейского сельского поселения от 08.11.2021 г. </w:t>
      </w:r>
    </w:p>
    <w:p w:rsidR="00DF559E" w:rsidRPr="00414B32" w:rsidRDefault="00A17B35" w:rsidP="00DF559E">
      <w:pPr>
        <w:rPr>
          <w:b/>
          <w:sz w:val="28"/>
        </w:rPr>
      </w:pPr>
      <w:r>
        <w:rPr>
          <w:b/>
          <w:sz w:val="28"/>
        </w:rPr>
        <w:t>№ 42-пг «</w:t>
      </w:r>
      <w:r w:rsidR="00DF559E" w:rsidRPr="00414B32">
        <w:rPr>
          <w:b/>
          <w:sz w:val="28"/>
        </w:rPr>
        <w:t xml:space="preserve">Об утверждении мероприятий перечня проектов </w:t>
      </w: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народных инициатив, порядка организации работы по его </w:t>
      </w:r>
    </w:p>
    <w:p w:rsidR="00DF559E" w:rsidRPr="00414B32" w:rsidRDefault="00DF559E" w:rsidP="00DF559E">
      <w:pPr>
        <w:rPr>
          <w:b/>
          <w:sz w:val="28"/>
        </w:rPr>
      </w:pPr>
      <w:r w:rsidRPr="00414B32">
        <w:rPr>
          <w:b/>
          <w:sz w:val="28"/>
        </w:rPr>
        <w:t xml:space="preserve">реализации и расходования бюджетных </w:t>
      </w:r>
    </w:p>
    <w:p w:rsidR="00DF559E" w:rsidRPr="00414B32" w:rsidRDefault="00DF559E" w:rsidP="00DF559E">
      <w:pPr>
        <w:rPr>
          <w:b/>
          <w:bCs/>
          <w:spacing w:val="20"/>
          <w:sz w:val="28"/>
        </w:rPr>
      </w:pPr>
      <w:r w:rsidRPr="00414B32">
        <w:rPr>
          <w:b/>
          <w:sz w:val="28"/>
        </w:rPr>
        <w:t>средств в 2022,</w:t>
      </w:r>
      <w:r w:rsidR="00591C0F">
        <w:rPr>
          <w:b/>
          <w:sz w:val="28"/>
        </w:rPr>
        <w:t xml:space="preserve"> </w:t>
      </w:r>
      <w:r w:rsidRPr="00414B32">
        <w:rPr>
          <w:b/>
          <w:sz w:val="28"/>
        </w:rPr>
        <w:t>2023</w:t>
      </w:r>
      <w:r w:rsidR="00591C0F">
        <w:rPr>
          <w:b/>
          <w:sz w:val="28"/>
        </w:rPr>
        <w:t>, 2024</w:t>
      </w:r>
      <w:r w:rsidRPr="00414B32">
        <w:rPr>
          <w:b/>
          <w:sz w:val="28"/>
        </w:rPr>
        <w:t xml:space="preserve"> гг.</w:t>
      </w:r>
      <w:r w:rsidR="00A17B35">
        <w:rPr>
          <w:b/>
          <w:sz w:val="28"/>
        </w:rPr>
        <w:t>»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414B3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В целях </w:t>
      </w:r>
      <w:r w:rsidR="00F01A1C" w:rsidRPr="00414B3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414B32">
        <w:rPr>
          <w:bCs/>
          <w:sz w:val="28"/>
          <w:szCs w:val="28"/>
        </w:rPr>
        <w:t>реализации в 20</w:t>
      </w:r>
      <w:r w:rsidR="00176C54" w:rsidRPr="00414B32">
        <w:rPr>
          <w:bCs/>
          <w:sz w:val="28"/>
          <w:szCs w:val="28"/>
        </w:rPr>
        <w:t>2</w:t>
      </w:r>
      <w:r w:rsidR="00DF559E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414B32">
        <w:rPr>
          <w:bCs/>
          <w:sz w:val="28"/>
          <w:szCs w:val="28"/>
        </w:rPr>
        <w:t xml:space="preserve">собрании граждан </w:t>
      </w:r>
      <w:r w:rsidR="00A17B35">
        <w:rPr>
          <w:bCs/>
          <w:sz w:val="28"/>
          <w:szCs w:val="28"/>
        </w:rPr>
        <w:t>13.12</w:t>
      </w:r>
      <w:r w:rsidR="001F2E7D" w:rsidRPr="00414B32">
        <w:rPr>
          <w:bCs/>
          <w:sz w:val="28"/>
          <w:szCs w:val="28"/>
        </w:rPr>
        <w:t>.202</w:t>
      </w:r>
      <w:r w:rsidR="006858D2">
        <w:rPr>
          <w:bCs/>
          <w:sz w:val="28"/>
          <w:szCs w:val="28"/>
        </w:rPr>
        <w:t>1</w:t>
      </w:r>
      <w:r w:rsidR="00264EF3" w:rsidRPr="00414B32">
        <w:rPr>
          <w:bCs/>
          <w:sz w:val="28"/>
          <w:szCs w:val="28"/>
        </w:rPr>
        <w:t xml:space="preserve"> года</w:t>
      </w:r>
      <w:r w:rsidRPr="00414B3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C2924">
        <w:rPr>
          <w:bCs/>
          <w:sz w:val="28"/>
          <w:szCs w:val="28"/>
        </w:rPr>
        <w:t>14.02.2019 года</w:t>
      </w:r>
      <w:r w:rsidRPr="000C2924">
        <w:rPr>
          <w:bCs/>
          <w:sz w:val="28"/>
          <w:szCs w:val="28"/>
        </w:rPr>
        <w:t xml:space="preserve"> № </w:t>
      </w:r>
      <w:r w:rsidR="00F01A1C" w:rsidRPr="000C2924">
        <w:rPr>
          <w:bCs/>
          <w:sz w:val="28"/>
          <w:szCs w:val="28"/>
        </w:rPr>
        <w:t>108-</w:t>
      </w:r>
      <w:r w:rsidRPr="000C2924">
        <w:rPr>
          <w:bCs/>
          <w:sz w:val="28"/>
          <w:szCs w:val="28"/>
        </w:rPr>
        <w:t>пп</w:t>
      </w:r>
      <w:r w:rsidR="006858D2">
        <w:rPr>
          <w:bCs/>
          <w:sz w:val="28"/>
          <w:szCs w:val="28"/>
        </w:rPr>
        <w:t xml:space="preserve"> </w:t>
      </w:r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(в ред. </w:t>
      </w:r>
      <w:hyperlink r:id="rId8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16.04.2019 N 308-пп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19.06.2019 N 480-пп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27.11.2019 N 1008-пп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16.01.2020 N 16-пп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3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21.04.2020 N 271-пп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414B32">
        <w:rPr>
          <w:bCs/>
          <w:sz w:val="28"/>
          <w:szCs w:val="28"/>
        </w:rPr>
        <w:t>,</w:t>
      </w:r>
      <w:r w:rsidR="00264EF3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414B32">
        <w:rPr>
          <w:bCs/>
          <w:sz w:val="28"/>
          <w:szCs w:val="28"/>
        </w:rPr>
        <w:t xml:space="preserve"> </w:t>
      </w:r>
      <w:r w:rsidR="000C02F8" w:rsidRPr="00414B32">
        <w:rPr>
          <w:bCs/>
          <w:sz w:val="28"/>
          <w:szCs w:val="28"/>
        </w:rPr>
        <w:t xml:space="preserve">Уставом </w:t>
      </w:r>
      <w:r w:rsidR="00B05F59" w:rsidRPr="00414B32">
        <w:rPr>
          <w:bCs/>
          <w:sz w:val="28"/>
          <w:szCs w:val="28"/>
        </w:rPr>
        <w:t>А</w:t>
      </w:r>
      <w:r w:rsidR="00EF45DF" w:rsidRPr="00414B32">
        <w:rPr>
          <w:bCs/>
          <w:sz w:val="28"/>
          <w:szCs w:val="28"/>
        </w:rPr>
        <w:t>зей</w:t>
      </w:r>
      <w:r w:rsidR="000C02F8" w:rsidRPr="00414B32">
        <w:rPr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A17B35" w:rsidRPr="00A17B35" w:rsidRDefault="00A17B35" w:rsidP="00031DF5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17B35">
        <w:rPr>
          <w:bCs/>
          <w:sz w:val="28"/>
          <w:szCs w:val="28"/>
        </w:rPr>
        <w:t xml:space="preserve">Внести в </w:t>
      </w:r>
      <w:r w:rsidRPr="00A17B35">
        <w:rPr>
          <w:sz w:val="28"/>
        </w:rPr>
        <w:t>постановление администрации Азейского сельского поселения от 08.11.2021 г. № 42-пг «Об утверждении мероприятий перечня проектов народных инициатив, порядка организации работы по его реализации и расходования бюджетных средств в 2022, 2023, 2024 гг.»</w:t>
      </w:r>
      <w:r>
        <w:rPr>
          <w:sz w:val="28"/>
        </w:rPr>
        <w:t xml:space="preserve"> следующие изменения:</w:t>
      </w:r>
    </w:p>
    <w:p w:rsidR="00A17B35" w:rsidRDefault="00A17B35" w:rsidP="00A17B35">
      <w:pPr>
        <w:pStyle w:val="a9"/>
        <w:numPr>
          <w:ilvl w:val="1"/>
          <w:numId w:val="5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1. Изложить в </w:t>
      </w:r>
      <w:r w:rsidR="00103C95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</w:t>
      </w:r>
      <w:r w:rsidR="00103C95">
        <w:rPr>
          <w:bCs/>
          <w:sz w:val="28"/>
          <w:szCs w:val="28"/>
        </w:rPr>
        <w:t>:</w:t>
      </w:r>
    </w:p>
    <w:p w:rsidR="00103C95" w:rsidRPr="00414B32" w:rsidRDefault="00103C95" w:rsidP="00103C95">
      <w:pPr>
        <w:pStyle w:val="a9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</w:t>
      </w:r>
      <w:r w:rsidRPr="00414B32">
        <w:rPr>
          <w:bCs/>
          <w:sz w:val="28"/>
          <w:szCs w:val="28"/>
        </w:rPr>
        <w:t>Утвердить перечень проектов народных инициатив на 202</w:t>
      </w:r>
      <w:r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 и на плановый период 2023</w:t>
      </w:r>
      <w:r>
        <w:rPr>
          <w:bCs/>
          <w:sz w:val="28"/>
          <w:szCs w:val="28"/>
        </w:rPr>
        <w:t xml:space="preserve"> и 2024</w:t>
      </w:r>
      <w:r w:rsidRPr="00414B32">
        <w:rPr>
          <w:bCs/>
          <w:sz w:val="28"/>
          <w:szCs w:val="28"/>
        </w:rPr>
        <w:t xml:space="preserve"> годы, реализация которых осуществляется за счет средств областного бюджета в следующей редакции: 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 xml:space="preserve">2022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lastRenderedPageBreak/>
        <w:t>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103C95" w:rsidRPr="00103C95" w:rsidRDefault="00103C95" w:rsidP="00103C95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Pr="00414B32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21100</w:t>
      </w:r>
      <w:r w:rsidRPr="00414B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414B3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одна</w:t>
      </w:r>
      <w:r w:rsidRPr="00414B3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414B32">
        <w:rPr>
          <w:sz w:val="28"/>
          <w:szCs w:val="28"/>
        </w:rPr>
        <w:t xml:space="preserve"> </w:t>
      </w:r>
      <w:r>
        <w:rPr>
          <w:sz w:val="28"/>
          <w:szCs w:val="28"/>
        </w:rPr>
        <w:t>сто</w:t>
      </w:r>
      <w:r w:rsidRPr="00414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414B3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414B32">
        <w:rPr>
          <w:sz w:val="28"/>
          <w:szCs w:val="28"/>
        </w:rPr>
        <w:t xml:space="preserve"> и субсидии из областного бюджета в сумме </w:t>
      </w:r>
      <w:r>
        <w:rPr>
          <w:sz w:val="28"/>
          <w:szCs w:val="28"/>
        </w:rPr>
        <w:t>4</w:t>
      </w:r>
      <w:r w:rsidRPr="00414B32">
        <w:rPr>
          <w:sz w:val="28"/>
          <w:szCs w:val="28"/>
        </w:rPr>
        <w:t>00 000,00 (</w:t>
      </w:r>
      <w:r>
        <w:rPr>
          <w:sz w:val="28"/>
          <w:szCs w:val="28"/>
        </w:rPr>
        <w:t>четыреста</w:t>
      </w:r>
      <w:r w:rsidRPr="00414B32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DF559E" w:rsidRPr="00414B32" w:rsidRDefault="00DF559E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DF559E" w:rsidRPr="00414B32" w:rsidRDefault="00103C95" w:rsidP="00DF559E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DF559E">
        <w:rPr>
          <w:bCs/>
          <w:sz w:val="28"/>
          <w:szCs w:val="28"/>
        </w:rPr>
        <w:t>2</w:t>
      </w:r>
      <w:r w:rsidR="00DF559E" w:rsidRPr="00414B32">
        <w:rPr>
          <w:bCs/>
          <w:sz w:val="28"/>
          <w:szCs w:val="28"/>
        </w:rPr>
        <w:t xml:space="preserve">. </w:t>
      </w:r>
      <w:r w:rsidR="00822FE7">
        <w:rPr>
          <w:sz w:val="28"/>
          <w:szCs w:val="28"/>
        </w:rPr>
        <w:t xml:space="preserve">Приложение </w:t>
      </w:r>
      <w:r w:rsidR="00DF559E" w:rsidRPr="00414B32">
        <w:rPr>
          <w:sz w:val="28"/>
          <w:szCs w:val="28"/>
        </w:rPr>
        <w:t xml:space="preserve">№ </w:t>
      </w:r>
      <w:r w:rsidR="00822FE7">
        <w:rPr>
          <w:sz w:val="28"/>
          <w:szCs w:val="28"/>
        </w:rPr>
        <w:t>1</w:t>
      </w:r>
      <w:r w:rsidR="00DF559E" w:rsidRPr="00414B32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(прилагается)</w:t>
      </w:r>
      <w:r w:rsidR="00DF559E" w:rsidRPr="00414B32">
        <w:rPr>
          <w:sz w:val="28"/>
          <w:szCs w:val="28"/>
        </w:rPr>
        <w:t>.</w:t>
      </w:r>
      <w:r w:rsidR="00A17B35">
        <w:rPr>
          <w:sz w:val="28"/>
          <w:szCs w:val="28"/>
        </w:rPr>
        <w:t xml:space="preserve"> </w:t>
      </w:r>
    </w:p>
    <w:p w:rsidR="00DF559E" w:rsidRDefault="00DF559E" w:rsidP="00DF55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59E" w:rsidRDefault="00103C95" w:rsidP="00DF5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59E" w:rsidRPr="00414B32">
        <w:rPr>
          <w:sz w:val="28"/>
          <w:szCs w:val="28"/>
        </w:rPr>
        <w:t xml:space="preserve">. </w:t>
      </w:r>
      <w:r w:rsidR="00DF559E">
        <w:rPr>
          <w:sz w:val="28"/>
          <w:szCs w:val="28"/>
        </w:rPr>
        <w:t>О</w:t>
      </w:r>
      <w:r w:rsidR="00DF559E" w:rsidRPr="00526266">
        <w:rPr>
          <w:sz w:val="28"/>
          <w:szCs w:val="28"/>
        </w:rPr>
        <w:t xml:space="preserve">публиковать </w:t>
      </w:r>
      <w:r w:rsidR="00DF559E">
        <w:rPr>
          <w:sz w:val="28"/>
          <w:szCs w:val="28"/>
        </w:rPr>
        <w:t>н</w:t>
      </w:r>
      <w:r w:rsidR="00DF559E" w:rsidRPr="00526266">
        <w:rPr>
          <w:sz w:val="28"/>
          <w:szCs w:val="28"/>
        </w:rPr>
        <w:t>астоящее постановление в газете «</w:t>
      </w:r>
      <w:r w:rsidR="00DF559E">
        <w:rPr>
          <w:sz w:val="28"/>
          <w:szCs w:val="28"/>
        </w:rPr>
        <w:t>Азейский</w:t>
      </w:r>
      <w:r w:rsidR="00DF559E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DF559E">
        <w:rPr>
          <w:sz w:val="28"/>
          <w:szCs w:val="28"/>
        </w:rPr>
        <w:t xml:space="preserve">Азейского </w:t>
      </w:r>
      <w:r w:rsidR="00DF559E" w:rsidRPr="00526266">
        <w:rPr>
          <w:sz w:val="28"/>
          <w:szCs w:val="28"/>
        </w:rPr>
        <w:t>сельского поселения</w:t>
      </w:r>
      <w:r w:rsidR="00DF559E">
        <w:rPr>
          <w:sz w:val="28"/>
          <w:szCs w:val="28"/>
        </w:rPr>
        <w:t xml:space="preserve"> в информационно-телекоммуникационной сети «Интернет»</w:t>
      </w:r>
      <w:r w:rsidR="00DF559E" w:rsidRPr="00526266">
        <w:rPr>
          <w:sz w:val="28"/>
          <w:szCs w:val="28"/>
        </w:rPr>
        <w:t>.</w:t>
      </w:r>
    </w:p>
    <w:p w:rsidR="00DF559E" w:rsidRPr="00414B32" w:rsidRDefault="00DF559E" w:rsidP="00DF559E">
      <w:pPr>
        <w:pStyle w:val="13"/>
        <w:tabs>
          <w:tab w:val="left" w:pos="993"/>
        </w:tabs>
        <w:ind w:firstLine="709"/>
      </w:pPr>
    </w:p>
    <w:p w:rsidR="00DF559E" w:rsidRPr="00414B32" w:rsidRDefault="00103C95" w:rsidP="00DF559E">
      <w:pPr>
        <w:pStyle w:val="13"/>
        <w:tabs>
          <w:tab w:val="left" w:pos="993"/>
        </w:tabs>
        <w:ind w:firstLine="709"/>
      </w:pPr>
      <w:r>
        <w:t>3</w:t>
      </w:r>
      <w:r w:rsidR="00DF559E" w:rsidRPr="00414B32">
        <w:t>. Контроль за исполнением данного постановления оставляю за собой.</w:t>
      </w: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3C95" w:rsidRDefault="00103C95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450" w:rsidRDefault="0075045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450" w:rsidRPr="00414B32" w:rsidRDefault="00750450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256192" w:rsidRDefault="0025619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256192" w:rsidSect="00414B32">
          <w:footerReference w:type="default" r:id="rId14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256192" w:rsidRPr="003138ED" w:rsidRDefault="00256192" w:rsidP="00256192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Азей</w:t>
      </w:r>
      <w:r w:rsidRPr="003138ED">
        <w:rPr>
          <w:rFonts w:eastAsiaTheme="minorHAnsi"/>
          <w:color w:val="000000"/>
          <w:sz w:val="22"/>
          <w:lang w:eastAsia="en-US"/>
        </w:rPr>
        <w:t xml:space="preserve">ского сельского поселения </w:t>
      </w:r>
    </w:p>
    <w:p w:rsidR="00256192" w:rsidRPr="003138ED" w:rsidRDefault="00256192" w:rsidP="00256192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08.11.2021</w:t>
      </w:r>
      <w:r w:rsidRPr="0015586D">
        <w:rPr>
          <w:rFonts w:eastAsiaTheme="minorHAnsi"/>
          <w:color w:val="000000"/>
          <w:sz w:val="22"/>
          <w:lang w:eastAsia="en-US"/>
        </w:rPr>
        <w:t xml:space="preserve"> г. № </w:t>
      </w:r>
      <w:r>
        <w:rPr>
          <w:rFonts w:eastAsiaTheme="minorHAnsi"/>
          <w:color w:val="000000"/>
          <w:sz w:val="22"/>
          <w:lang w:eastAsia="en-US"/>
        </w:rPr>
        <w:t>42-</w:t>
      </w:r>
      <w:r w:rsidRPr="0015586D">
        <w:rPr>
          <w:rFonts w:eastAsiaTheme="minorHAnsi"/>
          <w:color w:val="000000"/>
          <w:sz w:val="22"/>
          <w:lang w:eastAsia="en-US"/>
        </w:rPr>
        <w:t>пг</w:t>
      </w:r>
    </w:p>
    <w:p w:rsidR="00256192" w:rsidRPr="003138ED" w:rsidRDefault="00256192" w:rsidP="00256192">
      <w:pPr>
        <w:jc w:val="center"/>
        <w:rPr>
          <w:b/>
          <w:szCs w:val="28"/>
        </w:rPr>
      </w:pPr>
    </w:p>
    <w:p w:rsidR="00256192" w:rsidRPr="003138ED" w:rsidRDefault="00256192" w:rsidP="00256192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256192" w:rsidRDefault="00256192" w:rsidP="00256192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256192" w:rsidRPr="00D851A7" w:rsidRDefault="00256192" w:rsidP="00256192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>
        <w:rPr>
          <w:bCs/>
          <w:szCs w:val="28"/>
          <w:u w:val="single"/>
        </w:rPr>
        <w:t>зей</w:t>
      </w:r>
      <w:r w:rsidRPr="00D851A7">
        <w:rPr>
          <w:rFonts w:eastAsiaTheme="minorHAnsi"/>
          <w:color w:val="000000"/>
          <w:szCs w:val="28"/>
          <w:u w:val="single"/>
          <w:lang w:eastAsia="en-US"/>
        </w:rPr>
        <w:t>ское сельское поселение</w:t>
      </w:r>
    </w:p>
    <w:p w:rsidR="00256192" w:rsidRPr="003138ED" w:rsidRDefault="00256192" w:rsidP="00256192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256192" w:rsidRPr="003138ED" w:rsidRDefault="00256192" w:rsidP="00256192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2127"/>
        <w:gridCol w:w="1417"/>
        <w:gridCol w:w="3402"/>
      </w:tblGrid>
      <w:tr w:rsidR="00256192" w:rsidRPr="00FC2599" w:rsidTr="00FE4D40">
        <w:trPr>
          <w:trHeight w:val="448"/>
        </w:trPr>
        <w:tc>
          <w:tcPr>
            <w:tcW w:w="425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Общий объем финансирования,</w:t>
            </w:r>
          </w:p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за счет средств</w:t>
            </w:r>
          </w:p>
        </w:tc>
        <w:tc>
          <w:tcPr>
            <w:tcW w:w="3402" w:type="dxa"/>
            <w:vAlign w:val="center"/>
          </w:tcPr>
          <w:p w:rsidR="00256192" w:rsidRPr="00FC2599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6 октября 2003 года №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131-ФЗ «Об общих принципах организации местного самоуправления в Российской Федерации, </w:t>
            </w:r>
            <w:r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>
              <w:rPr>
                <w:sz w:val="20"/>
                <w:szCs w:val="20"/>
              </w:rPr>
              <w:t xml:space="preserve"> </w:t>
            </w:r>
            <w:r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256192" w:rsidRPr="003138ED" w:rsidTr="00FE4D40">
        <w:trPr>
          <w:trHeight w:val="694"/>
        </w:trPr>
        <w:tc>
          <w:tcPr>
            <w:tcW w:w="425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  <w:vAlign w:val="center"/>
          </w:tcPr>
          <w:p w:rsidR="00256192" w:rsidRPr="004328CF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256192" w:rsidRPr="008903BB" w:rsidRDefault="00256192" w:rsidP="00FE4D40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494</w:t>
            </w:r>
            <w:r w:rsidRPr="008903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2505,34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</w:rPr>
            </w:pPr>
            <w:r w:rsidRPr="008903BB">
              <w:rPr>
                <w:color w:val="000000" w:themeColor="text1"/>
                <w:shd w:val="clear" w:color="auto" w:fill="FFFFFF"/>
              </w:rPr>
              <w:t>Огнезащитная обработка стропильной системы крыши здания МКУК «КДЦ с. Азей»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2022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50 000,00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47</w:t>
            </w:r>
            <w:r>
              <w:rPr>
                <w:color w:val="000000" w:themeColor="text1"/>
              </w:rPr>
              <w:t>494</w:t>
            </w:r>
            <w:r w:rsidRPr="008903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66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2505,34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14.1.9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  <w:szCs w:val="28"/>
              </w:rPr>
              <w:t>Приобретение материалов и оборудования для устройства летнего водопровода в с.Азей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256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305 010,68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2561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16 089,32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14.1.4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54" w:type="dxa"/>
          </w:tcPr>
          <w:p w:rsidR="00256192" w:rsidRPr="008903BB" w:rsidRDefault="0082055D" w:rsidP="0009593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Приобретение </w:t>
            </w:r>
            <w:r w:rsidRPr="0009593A">
              <w:rPr>
                <w:color w:val="000000" w:themeColor="text1"/>
                <w:shd w:val="clear" w:color="auto" w:fill="FFFFFF"/>
              </w:rPr>
              <w:t>детских площадок в с. 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8903BB">
              <w:rPr>
                <w:rFonts w:eastAsiaTheme="minorHAnsi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82055D" w:rsidP="0082055D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</w:t>
            </w:r>
            <w:r>
              <w:rPr>
                <w:color w:val="000000" w:themeColor="text1"/>
              </w:rPr>
              <w:t>19</w:t>
            </w:r>
          </w:p>
        </w:tc>
      </w:tr>
      <w:tr w:rsidR="00256192" w:rsidRPr="003138ED" w:rsidTr="00FE4D40">
        <w:trPr>
          <w:trHeight w:val="746"/>
        </w:trPr>
        <w:tc>
          <w:tcPr>
            <w:tcW w:w="425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3154" w:type="dxa"/>
          </w:tcPr>
          <w:p w:rsidR="00256192" w:rsidRPr="008903BB" w:rsidRDefault="00256192" w:rsidP="00FE4D40">
            <w:pPr>
              <w:rPr>
                <w:color w:val="000000" w:themeColor="text1"/>
                <w:shd w:val="clear" w:color="auto" w:fill="FFFFFF"/>
              </w:rPr>
            </w:pPr>
            <w:r w:rsidRPr="008903BB">
              <w:rPr>
                <w:color w:val="000000" w:themeColor="text1"/>
              </w:rPr>
              <w:t>Приобретение светильников для уличного освещения в с.Азей</w:t>
            </w:r>
          </w:p>
        </w:tc>
        <w:tc>
          <w:tcPr>
            <w:tcW w:w="141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2024</w:t>
            </w:r>
          </w:p>
        </w:tc>
        <w:tc>
          <w:tcPr>
            <w:tcW w:w="2268" w:type="dxa"/>
            <w:vAlign w:val="center"/>
          </w:tcPr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до</w:t>
            </w:r>
          </w:p>
          <w:p w:rsidR="00256192" w:rsidRPr="008903BB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903BB">
              <w:rPr>
                <w:rFonts w:eastAsiaTheme="minorHAnsi"/>
                <w:color w:val="000000" w:themeColor="text1"/>
                <w:lang w:eastAsia="en-US"/>
              </w:rPr>
              <w:t>30 декабря 2024 года</w:t>
            </w:r>
          </w:p>
        </w:tc>
        <w:tc>
          <w:tcPr>
            <w:tcW w:w="184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212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8903BB">
              <w:rPr>
                <w:color w:val="000000" w:themeColor="text1"/>
              </w:rPr>
              <w:t>00 000,00</w:t>
            </w:r>
          </w:p>
        </w:tc>
        <w:tc>
          <w:tcPr>
            <w:tcW w:w="1417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8903B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</w:t>
            </w:r>
            <w:r w:rsidRPr="008903BB">
              <w:rPr>
                <w:color w:val="000000" w:themeColor="text1"/>
              </w:rPr>
              <w:t>00,00</w:t>
            </w:r>
          </w:p>
        </w:tc>
        <w:tc>
          <w:tcPr>
            <w:tcW w:w="3402" w:type="dxa"/>
            <w:vAlign w:val="center"/>
          </w:tcPr>
          <w:p w:rsidR="00256192" w:rsidRPr="008903BB" w:rsidRDefault="00256192" w:rsidP="00FE4D40">
            <w:pPr>
              <w:jc w:val="center"/>
              <w:rPr>
                <w:color w:val="000000" w:themeColor="text1"/>
              </w:rPr>
            </w:pPr>
            <w:r w:rsidRPr="008903BB">
              <w:rPr>
                <w:color w:val="000000" w:themeColor="text1"/>
              </w:rPr>
              <w:t>14.1.5</w:t>
            </w:r>
          </w:p>
        </w:tc>
      </w:tr>
      <w:tr w:rsidR="00256192" w:rsidRPr="003138ED" w:rsidTr="00FE4D40">
        <w:trPr>
          <w:trHeight w:val="300"/>
        </w:trPr>
        <w:tc>
          <w:tcPr>
            <w:tcW w:w="3579" w:type="dxa"/>
            <w:gridSpan w:val="2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1 263 300,00</w:t>
            </w:r>
          </w:p>
        </w:tc>
        <w:tc>
          <w:tcPr>
            <w:tcW w:w="2127" w:type="dxa"/>
          </w:tcPr>
          <w:p w:rsidR="00256192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1 200 000,00</w:t>
            </w:r>
          </w:p>
        </w:tc>
        <w:tc>
          <w:tcPr>
            <w:tcW w:w="1417" w:type="dxa"/>
            <w:vAlign w:val="center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63 300,00</w:t>
            </w:r>
          </w:p>
        </w:tc>
        <w:tc>
          <w:tcPr>
            <w:tcW w:w="3402" w:type="dxa"/>
          </w:tcPr>
          <w:p w:rsidR="00256192" w:rsidRPr="003138ED" w:rsidRDefault="00256192" w:rsidP="00FE4D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822FE7" w:rsidRDefault="00822FE7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822FE7" w:rsidSect="00256192">
          <w:pgSz w:w="16838" w:h="11906" w:orient="landscape" w:code="9"/>
          <w:pgMar w:top="849" w:right="1135" w:bottom="1701" w:left="851" w:header="720" w:footer="737" w:gutter="0"/>
          <w:cols w:space="720"/>
          <w:titlePg/>
          <w:docGrid w:linePitch="360"/>
        </w:sectPr>
      </w:pPr>
    </w:p>
    <w:p w:rsidR="00265D89" w:rsidRPr="003138ED" w:rsidRDefault="00265D89" w:rsidP="00256192">
      <w:pPr>
        <w:shd w:val="clear" w:color="auto" w:fill="FFFFFF"/>
        <w:tabs>
          <w:tab w:val="left" w:pos="284"/>
        </w:tabs>
        <w:ind w:left="284" w:hanging="568"/>
        <w:jc w:val="right"/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28" w:rsidRDefault="002A1428" w:rsidP="00CA33B7">
      <w:r>
        <w:separator/>
      </w:r>
    </w:p>
  </w:endnote>
  <w:endnote w:type="continuationSeparator" w:id="0">
    <w:p w:rsidR="002A1428" w:rsidRDefault="002A1428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BC2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2A1428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28" w:rsidRDefault="002A1428" w:rsidP="00CA33B7">
      <w:r>
        <w:separator/>
      </w:r>
    </w:p>
  </w:footnote>
  <w:footnote w:type="continuationSeparator" w:id="0">
    <w:p w:rsidR="002A1428" w:rsidRDefault="002A1428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6B00AD9"/>
    <w:multiLevelType w:val="hybridMultilevel"/>
    <w:tmpl w:val="4F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4">
    <w:nsid w:val="7FCF6FB8"/>
    <w:multiLevelType w:val="multilevel"/>
    <w:tmpl w:val="7AF8E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87EEE"/>
    <w:rsid w:val="0009593A"/>
    <w:rsid w:val="000B1EA3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3C95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192"/>
    <w:rsid w:val="00256496"/>
    <w:rsid w:val="00264429"/>
    <w:rsid w:val="00264EF3"/>
    <w:rsid w:val="00265D89"/>
    <w:rsid w:val="0026705B"/>
    <w:rsid w:val="002725ED"/>
    <w:rsid w:val="002756E7"/>
    <w:rsid w:val="00283FE7"/>
    <w:rsid w:val="0028614D"/>
    <w:rsid w:val="00286278"/>
    <w:rsid w:val="00296586"/>
    <w:rsid w:val="002A1428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B21DD"/>
    <w:rsid w:val="003C4DA0"/>
    <w:rsid w:val="003D05B1"/>
    <w:rsid w:val="003E33E2"/>
    <w:rsid w:val="00414B32"/>
    <w:rsid w:val="00420BC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91C0F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7036BF"/>
    <w:rsid w:val="007212E5"/>
    <w:rsid w:val="00726D15"/>
    <w:rsid w:val="00736BF4"/>
    <w:rsid w:val="00750450"/>
    <w:rsid w:val="00751416"/>
    <w:rsid w:val="00764D6B"/>
    <w:rsid w:val="00787524"/>
    <w:rsid w:val="00787A47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00F7"/>
    <w:rsid w:val="007E3945"/>
    <w:rsid w:val="007E7F9D"/>
    <w:rsid w:val="008005DC"/>
    <w:rsid w:val="00814697"/>
    <w:rsid w:val="0082055D"/>
    <w:rsid w:val="00822FE7"/>
    <w:rsid w:val="00844B20"/>
    <w:rsid w:val="008513B7"/>
    <w:rsid w:val="00853AFE"/>
    <w:rsid w:val="00854102"/>
    <w:rsid w:val="008711F3"/>
    <w:rsid w:val="008903BB"/>
    <w:rsid w:val="00892A98"/>
    <w:rsid w:val="00896A61"/>
    <w:rsid w:val="008A1E57"/>
    <w:rsid w:val="008D041F"/>
    <w:rsid w:val="008E6026"/>
    <w:rsid w:val="008E7C9D"/>
    <w:rsid w:val="008F0F6B"/>
    <w:rsid w:val="0095693E"/>
    <w:rsid w:val="0097539F"/>
    <w:rsid w:val="00981F57"/>
    <w:rsid w:val="00982BC3"/>
    <w:rsid w:val="00986E2B"/>
    <w:rsid w:val="0099092A"/>
    <w:rsid w:val="009936A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17B35"/>
    <w:rsid w:val="00A2335B"/>
    <w:rsid w:val="00A4344F"/>
    <w:rsid w:val="00A454B5"/>
    <w:rsid w:val="00A45F0B"/>
    <w:rsid w:val="00A46AD1"/>
    <w:rsid w:val="00A50CD0"/>
    <w:rsid w:val="00A63F06"/>
    <w:rsid w:val="00A643D1"/>
    <w:rsid w:val="00AD321D"/>
    <w:rsid w:val="00AD7B83"/>
    <w:rsid w:val="00AE0099"/>
    <w:rsid w:val="00AF5FD5"/>
    <w:rsid w:val="00AF6F35"/>
    <w:rsid w:val="00B05C98"/>
    <w:rsid w:val="00B05F59"/>
    <w:rsid w:val="00B109F0"/>
    <w:rsid w:val="00B1233C"/>
    <w:rsid w:val="00B143F9"/>
    <w:rsid w:val="00B152DE"/>
    <w:rsid w:val="00B406C4"/>
    <w:rsid w:val="00B5152B"/>
    <w:rsid w:val="00B5190E"/>
    <w:rsid w:val="00B6432A"/>
    <w:rsid w:val="00B73A3C"/>
    <w:rsid w:val="00B973C2"/>
    <w:rsid w:val="00BB45CF"/>
    <w:rsid w:val="00BC631B"/>
    <w:rsid w:val="00BE73E7"/>
    <w:rsid w:val="00BE7501"/>
    <w:rsid w:val="00BF03B8"/>
    <w:rsid w:val="00C36C46"/>
    <w:rsid w:val="00C56412"/>
    <w:rsid w:val="00C64864"/>
    <w:rsid w:val="00C64BA6"/>
    <w:rsid w:val="00CA33B7"/>
    <w:rsid w:val="00CB39C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1ED0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DF559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0AF5"/>
    <w:rsid w:val="00EA37D2"/>
    <w:rsid w:val="00EA79F6"/>
    <w:rsid w:val="00EB2197"/>
    <w:rsid w:val="00EC3E29"/>
    <w:rsid w:val="00EF45DF"/>
    <w:rsid w:val="00F01A1C"/>
    <w:rsid w:val="00F07EA4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9663F"/>
    <w:rsid w:val="00FA31CC"/>
    <w:rsid w:val="00FA5667"/>
    <w:rsid w:val="00FA6250"/>
    <w:rsid w:val="00FB40FA"/>
    <w:rsid w:val="00FC01D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5EDDC-4347-408F-B911-CD704505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d">
    <w:name w:val="No Spacing"/>
    <w:uiPriority w:val="1"/>
    <w:qFormat/>
    <w:rsid w:val="00C3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63205" TargetMode="External"/><Relationship Id="rId13" Type="http://schemas.openxmlformats.org/officeDocument/2006/relationships/hyperlink" Target="http://docs.cntd.ru/document/570771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1713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6408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79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272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6C83-E363-4EDC-A29D-B4A38FB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50</cp:revision>
  <cp:lastPrinted>2021-12-17T01:41:00Z</cp:lastPrinted>
  <dcterms:created xsi:type="dcterms:W3CDTF">2020-01-27T07:37:00Z</dcterms:created>
  <dcterms:modified xsi:type="dcterms:W3CDTF">2021-12-17T01:43:00Z</dcterms:modified>
</cp:coreProperties>
</file>