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РОССИЙСКАЯ ФЕДЕРАЦИЯ</w:t>
      </w:r>
    </w:p>
    <w:p w:rsid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Азейского сельского поселения</w:t>
      </w: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D36C8" w:rsidRPr="00ED36C8" w:rsidRDefault="00ED36C8" w:rsidP="00ED3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D36C8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Азей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C09" w:rsidRPr="002F6C09" w:rsidRDefault="0071552B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20E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            </w:t>
      </w:r>
      <w:r w:rsidR="00F3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="002F6C09" w:rsidRPr="002F6C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B66E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="002F6C09" w:rsidRPr="004A4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-пг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 установлении размера платы за 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и ремонт жилого помещения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нанимателей жилых помещений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6B28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156 Жилищного Кодекса Рос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Федерации, постановлением Правительства РФ от 13 августа 2006 года 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выполнению работ по управлению, содержанию и ремонту общего имущества в многоквартирном доме надлежащего качества и (или) с перерывами, превышающими ус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тановленную продолжительность», </w:t>
      </w: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Азейского муниципального образования,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2F6C09" w:rsidRP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F6A" w:rsidRPr="008E5F6A" w:rsidRDefault="008E5F6A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 ввести в действие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платы за содержание и ремонт жилого помещения для нанимателей жилых помещений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жилищного фонда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8E5F6A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01 </w:t>
      </w:r>
      <w:r w:rsid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715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2F6C09" w:rsidRPr="00066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C6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 декабря</w:t>
      </w:r>
      <w:r w:rsidR="00D33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1552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F6C09" w:rsidRP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2F6C09" w:rsidRPr="007155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C5245" w:rsidRPr="0071552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F6C09" w:rsidRPr="0071552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204D" w:rsidRPr="0071552B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за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554D0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(НДС не облагается)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 в т. ч. плата за</w:t>
      </w:r>
      <w:r w:rsidR="00977AF6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AF6" w:rsidRPr="002F2B92" w:rsidRDefault="00977AF6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нужды горячего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водоснабжения</w:t>
      </w:r>
      <w:r w:rsidR="008E5F6A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</w:t>
      </w:r>
      <w:r w:rsidR="00066ACC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977AF6" w:rsidRPr="002F2B92" w:rsidRDefault="00977AF6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общедомовые нужд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 холодного водоснабжения – 0,1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помещения;</w:t>
      </w:r>
    </w:p>
    <w:p w:rsidR="002F6C09" w:rsidRDefault="00977AF6" w:rsidP="00B03D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общедомов</w:t>
      </w:r>
      <w:r w:rsidR="00B271A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ые нужды электроснабжения – 0,1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</w:t>
      </w:r>
      <w:r w:rsidR="002F6C09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EE5"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кв.</w:t>
      </w:r>
      <w:r w:rsidR="00DC1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B92">
        <w:rPr>
          <w:rFonts w:ascii="Times New Roman" w:eastAsia="Times New Roman" w:hAnsi="Times New Roman" w:cs="Times New Roman"/>
          <w:color w:val="000000"/>
          <w:sz w:val="28"/>
          <w:szCs w:val="28"/>
        </w:rPr>
        <w:t>м. общей площади жилого помещения</w:t>
      </w:r>
      <w:r w:rsidR="006B28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F6A" w:rsidRPr="008E5F6A" w:rsidRDefault="008E5F6A" w:rsidP="008E5F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41F7" w:rsidRDefault="00066ACC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4A41F7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Азе</w:t>
      </w:r>
      <w:r w:rsidR="008E5F6A">
        <w:rPr>
          <w:rFonts w:ascii="Times New Roman" w:hAnsi="Times New Roman" w:cs="Times New Roman"/>
          <w:sz w:val="28"/>
          <w:szCs w:val="28"/>
        </w:rPr>
        <w:t>йского сельско</w:t>
      </w:r>
      <w:r w:rsidR="0071552B">
        <w:rPr>
          <w:rFonts w:ascii="Times New Roman" w:hAnsi="Times New Roman" w:cs="Times New Roman"/>
          <w:sz w:val="28"/>
          <w:szCs w:val="28"/>
        </w:rPr>
        <w:t>го поселения от 09</w:t>
      </w:r>
      <w:r w:rsidR="00B20ECC">
        <w:rPr>
          <w:rFonts w:ascii="Times New Roman" w:hAnsi="Times New Roman" w:cs="Times New Roman"/>
          <w:sz w:val="28"/>
          <w:szCs w:val="28"/>
        </w:rPr>
        <w:t>.01.202</w:t>
      </w:r>
      <w:r w:rsidR="0071552B">
        <w:rPr>
          <w:rFonts w:ascii="Times New Roman" w:hAnsi="Times New Roman" w:cs="Times New Roman"/>
          <w:sz w:val="28"/>
          <w:szCs w:val="28"/>
        </w:rPr>
        <w:t>3</w:t>
      </w:r>
      <w:r w:rsidR="00B20ECC">
        <w:rPr>
          <w:rFonts w:ascii="Times New Roman" w:hAnsi="Times New Roman" w:cs="Times New Roman"/>
          <w:sz w:val="28"/>
          <w:szCs w:val="28"/>
        </w:rPr>
        <w:t xml:space="preserve"> г. </w:t>
      </w:r>
      <w:r w:rsidR="0071552B">
        <w:rPr>
          <w:rFonts w:ascii="Times New Roman" w:hAnsi="Times New Roman" w:cs="Times New Roman"/>
          <w:sz w:val="28"/>
          <w:szCs w:val="28"/>
        </w:rPr>
        <w:t>№ 6</w:t>
      </w:r>
      <w:r w:rsidR="004A41F7">
        <w:rPr>
          <w:rFonts w:ascii="Times New Roman" w:hAnsi="Times New Roman" w:cs="Times New Roman"/>
          <w:sz w:val="28"/>
          <w:szCs w:val="28"/>
        </w:rPr>
        <w:t>-пг «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установлении размера платы за содержание и ремонт жилого помещения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A41F7" w:rsidRP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нанимателей жилых помещений</w:t>
      </w:r>
      <w:r w:rsidR="004A4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A41F7" w:rsidRDefault="004A41F7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Установить, что 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астоящее постановление 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распространяется 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возникши</w:t>
      </w:r>
      <w:r w:rsidR="004620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="00B66E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 01 января</w:t>
      </w:r>
      <w:r w:rsidR="004D7A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202</w:t>
      </w:r>
      <w:r w:rsidR="007155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</w:t>
      </w:r>
      <w:r w:rsidRPr="00066A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F6C09" w:rsidRPr="002F6C09" w:rsidRDefault="00F554D0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4.  Данное постановление опубликовать 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«Азейский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Азейского сельского поселения</w:t>
      </w:r>
      <w:r w:rsidR="008E5F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6C09" w:rsidRPr="002F6C09" w:rsidRDefault="00977AF6" w:rsidP="007F0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C09" w:rsidRPr="002F6C0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</w:t>
      </w:r>
      <w:r w:rsid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постановления оставляю за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собой.</w:t>
      </w:r>
    </w:p>
    <w:p w:rsidR="00F554D0" w:rsidRDefault="00F554D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6EC4" w:rsidRDefault="00666EC4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C09" w:rsidRDefault="008E5F6A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F6C09"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Азейского </w:t>
      </w:r>
    </w:p>
    <w:p w:rsidR="00A8128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33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66EE5">
        <w:rPr>
          <w:rFonts w:ascii="Times New Roman" w:eastAsia="Times New Roman" w:hAnsi="Times New Roman" w:cs="Times New Roman"/>
          <w:color w:val="000000"/>
          <w:sz w:val="28"/>
          <w:szCs w:val="28"/>
        </w:rPr>
        <w:t>Т.Г. Кириллова</w:t>
      </w:r>
    </w:p>
    <w:p w:rsidR="002F6C09" w:rsidRDefault="002F6C09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AF6" w:rsidRDefault="00977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10" w:rsidRDefault="005E6A10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AF6" w:rsidRPr="005E6A10" w:rsidRDefault="00DC3AF6" w:rsidP="002F6C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C3AF6" w:rsidRPr="005E6A10" w:rsidSect="00F554D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6BD0"/>
    <w:multiLevelType w:val="hybridMultilevel"/>
    <w:tmpl w:val="B83A39CC"/>
    <w:lvl w:ilvl="0" w:tplc="4E044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C09"/>
    <w:rsid w:val="00066ACC"/>
    <w:rsid w:val="000B0B3F"/>
    <w:rsid w:val="00186431"/>
    <w:rsid w:val="002F2B92"/>
    <w:rsid w:val="002F6C09"/>
    <w:rsid w:val="004620D9"/>
    <w:rsid w:val="004916EB"/>
    <w:rsid w:val="00497073"/>
    <w:rsid w:val="004A41F7"/>
    <w:rsid w:val="004D7AD2"/>
    <w:rsid w:val="00553092"/>
    <w:rsid w:val="005E418A"/>
    <w:rsid w:val="005E6A10"/>
    <w:rsid w:val="00666EC4"/>
    <w:rsid w:val="0067377A"/>
    <w:rsid w:val="006B28EC"/>
    <w:rsid w:val="0071552B"/>
    <w:rsid w:val="007F0938"/>
    <w:rsid w:val="00834970"/>
    <w:rsid w:val="00871E0C"/>
    <w:rsid w:val="008E5F6A"/>
    <w:rsid w:val="00977AF6"/>
    <w:rsid w:val="009C6987"/>
    <w:rsid w:val="00A81289"/>
    <w:rsid w:val="00B03D33"/>
    <w:rsid w:val="00B20ECC"/>
    <w:rsid w:val="00B271A9"/>
    <w:rsid w:val="00B66EE5"/>
    <w:rsid w:val="00CC5245"/>
    <w:rsid w:val="00CD204D"/>
    <w:rsid w:val="00D336C5"/>
    <w:rsid w:val="00D93BEA"/>
    <w:rsid w:val="00DC1E34"/>
    <w:rsid w:val="00DC3AF6"/>
    <w:rsid w:val="00E25EEF"/>
    <w:rsid w:val="00ED36C8"/>
    <w:rsid w:val="00F071FF"/>
    <w:rsid w:val="00F33377"/>
    <w:rsid w:val="00F554D0"/>
    <w:rsid w:val="00F6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2FBD"/>
  <w15:docId w15:val="{1E91F999-1391-44F6-966A-FD73142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2024-02-04T22:01:00Z</cp:lastPrinted>
  <dcterms:created xsi:type="dcterms:W3CDTF">2015-05-14T00:04:00Z</dcterms:created>
  <dcterms:modified xsi:type="dcterms:W3CDTF">2024-02-04T22:02:00Z</dcterms:modified>
</cp:coreProperties>
</file>