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E04CEE" w:rsidTr="00E04CEE">
        <w:tc>
          <w:tcPr>
            <w:tcW w:w="9355" w:type="dxa"/>
            <w:hideMark/>
          </w:tcPr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E04CEE" w:rsidTr="00E04CEE">
        <w:tc>
          <w:tcPr>
            <w:tcW w:w="9355" w:type="dxa"/>
          </w:tcPr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</w:p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E04CEE" w:rsidTr="00E04CEE">
        <w:tc>
          <w:tcPr>
            <w:tcW w:w="9355" w:type="dxa"/>
            <w:hideMark/>
          </w:tcPr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Азейского сельского поселения</w:t>
            </w:r>
          </w:p>
        </w:tc>
      </w:tr>
      <w:tr w:rsidR="00E04CEE" w:rsidTr="00E04CEE">
        <w:tc>
          <w:tcPr>
            <w:tcW w:w="9355" w:type="dxa"/>
          </w:tcPr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E04CEE" w:rsidTr="00E04CEE">
        <w:tc>
          <w:tcPr>
            <w:tcW w:w="9355" w:type="dxa"/>
          </w:tcPr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E04CEE" w:rsidTr="00E04CEE">
        <w:tc>
          <w:tcPr>
            <w:tcW w:w="9355" w:type="dxa"/>
            <w:hideMark/>
          </w:tcPr>
          <w:p w:rsidR="00E04CEE" w:rsidRDefault="00E04CEE">
            <w:pPr>
              <w:pStyle w:val="a3"/>
              <w:spacing w:line="254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03.04.2018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20/1-пг</w:t>
            </w:r>
          </w:p>
          <w:p w:rsidR="00E04CEE" w:rsidRDefault="00E04CEE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Азей</w:t>
            </w:r>
          </w:p>
        </w:tc>
      </w:tr>
    </w:tbl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CEE" w:rsidRP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C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E04C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4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CEE">
        <w:rPr>
          <w:rFonts w:ascii="Times New Roman" w:hAnsi="Times New Roman" w:cs="Times New Roman"/>
          <w:b/>
          <w:sz w:val="28"/>
          <w:szCs w:val="28"/>
        </w:rPr>
        <w:t>Постановление от 31.03.2010 г. № 1</w:t>
      </w:r>
      <w:r w:rsidR="00B76194">
        <w:rPr>
          <w:rFonts w:ascii="Times New Roman" w:hAnsi="Times New Roman" w:cs="Times New Roman"/>
          <w:b/>
          <w:sz w:val="28"/>
          <w:szCs w:val="28"/>
        </w:rPr>
        <w:t>6</w:t>
      </w:r>
      <w:r w:rsidRPr="00E04CE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ответственного лица специально</w:t>
      </w:r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на решение задач в области</w:t>
      </w:r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защиты населения и территории Азейского</w:t>
      </w:r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</w:p>
    <w:p w:rsidR="00E04CEE" w:rsidRDefault="00E04CEE" w:rsidP="00E0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ситуаций и (или) гражданской обороны»</w:t>
      </w:r>
    </w:p>
    <w:p w:rsidR="00E04CEE" w:rsidRDefault="00E04CEE" w:rsidP="00E0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EE" w:rsidRDefault="00E04CEE" w:rsidP="00E0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B76194">
        <w:rPr>
          <w:rFonts w:ascii="Times New Roman" w:hAnsi="Times New Roman" w:cs="Times New Roman"/>
          <w:sz w:val="28"/>
          <w:szCs w:val="28"/>
        </w:rPr>
        <w:t>, Уставом Азейского муниципального образования, в целях организации решения вопросов местного значения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объектах,</w:t>
      </w:r>
    </w:p>
    <w:p w:rsidR="00000000" w:rsidRDefault="00B76194" w:rsidP="00B7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6194" w:rsidRPr="00B76194" w:rsidRDefault="00B76194" w:rsidP="00E4287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6194">
        <w:rPr>
          <w:rFonts w:ascii="Times New Roman" w:hAnsi="Times New Roman" w:cs="Times New Roman"/>
          <w:sz w:val="28"/>
          <w:szCs w:val="28"/>
        </w:rPr>
        <w:t>Внести изменение в постановление от 31.03.2010 г. № 16-пг «О назначении ответственного лица специально уполномоченного на решение задач в области защиты населения и территории Азейского муниципального образования от чрезвычайных ситуаций и (или)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194" w:rsidRPr="00B76194" w:rsidRDefault="00B76194" w:rsidP="00E4287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619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19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«Назначить специалиста – Лисунову Анастасию Олеговну, специально уполномоченного на решение задач в области защиты населения и территории от чрезвычайных ситуаций и (или) гражданской обороны администрации Азейского муниципального образования».</w:t>
      </w:r>
    </w:p>
    <w:p w:rsidR="00E42875" w:rsidRPr="00E42875" w:rsidRDefault="00E42875" w:rsidP="00E42875">
      <w:pPr>
        <w:pStyle w:val="a4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</w:t>
      </w:r>
      <w:bookmarkStart w:id="0" w:name="_GoBack"/>
      <w:bookmarkEnd w:id="0"/>
      <w:r w:rsidRPr="00E42875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в информационно-телекоммуникационной сети «Интернет».</w:t>
      </w:r>
    </w:p>
    <w:p w:rsidR="00E42875" w:rsidRPr="00E42875" w:rsidRDefault="00E42875" w:rsidP="00E42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75" w:rsidRPr="00E42875" w:rsidRDefault="00E42875" w:rsidP="00E4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7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76194" w:rsidRPr="00E42875" w:rsidRDefault="00E42875" w:rsidP="00E4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7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sectPr w:rsidR="00B76194" w:rsidRPr="00E4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852"/>
    <w:multiLevelType w:val="hybridMultilevel"/>
    <w:tmpl w:val="FFCAB210"/>
    <w:lvl w:ilvl="0" w:tplc="3CDAF0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F39FC"/>
    <w:multiLevelType w:val="hybridMultilevel"/>
    <w:tmpl w:val="61B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89C"/>
    <w:multiLevelType w:val="hybridMultilevel"/>
    <w:tmpl w:val="5A668E84"/>
    <w:lvl w:ilvl="0" w:tplc="6178A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4CEE"/>
    <w:rsid w:val="00B76194"/>
    <w:rsid w:val="00E04CEE"/>
    <w:rsid w:val="00E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04CE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B7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2018-04-20T07:40:00Z</cp:lastPrinted>
  <dcterms:created xsi:type="dcterms:W3CDTF">2018-04-20T07:18:00Z</dcterms:created>
  <dcterms:modified xsi:type="dcterms:W3CDTF">2018-04-20T07:43:00Z</dcterms:modified>
</cp:coreProperties>
</file>