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2" w:rsidRDefault="00354322" w:rsidP="0035432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D1A5F">
        <w:rPr>
          <w:sz w:val="28"/>
          <w:szCs w:val="28"/>
        </w:rPr>
        <w:t xml:space="preserve">ИРКУТСКАЯ ОБЛАСТЬ </w:t>
      </w:r>
      <w:r>
        <w:rPr>
          <w:sz w:val="28"/>
          <w:szCs w:val="28"/>
        </w:rPr>
        <w:t xml:space="preserve">   </w:t>
      </w:r>
    </w:p>
    <w:p w:rsidR="00354322" w:rsidRDefault="00354322" w:rsidP="0035432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  <w:r w:rsidRPr="006D1A5F">
        <w:rPr>
          <w:sz w:val="28"/>
          <w:szCs w:val="28"/>
        </w:rPr>
        <w:t xml:space="preserve"> </w:t>
      </w:r>
    </w:p>
    <w:p w:rsidR="00354322" w:rsidRDefault="00354322" w:rsidP="0035432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54322" w:rsidRDefault="00354322" w:rsidP="0035432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</w:t>
      </w:r>
    </w:p>
    <w:p w:rsidR="00354322" w:rsidRDefault="00354322" w:rsidP="0035432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Азейского</w:t>
      </w:r>
      <w:r w:rsidRPr="006D1A5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D1A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354322" w:rsidRDefault="00354322" w:rsidP="0035432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</w:p>
    <w:bookmarkEnd w:id="0"/>
    <w:p w:rsidR="00354322" w:rsidRDefault="00354322" w:rsidP="0035432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4322" w:rsidRDefault="00354322" w:rsidP="0035432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354322" w:rsidRDefault="00354322" w:rsidP="0035432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354322" w:rsidRPr="00480F26" w:rsidRDefault="005F5F3B" w:rsidP="00354322">
      <w:pPr>
        <w:pStyle w:val="20"/>
        <w:shd w:val="clear" w:color="auto" w:fill="auto"/>
        <w:spacing w:after="0" w:line="270" w:lineRule="exact"/>
        <w:jc w:val="left"/>
        <w:rPr>
          <w:sz w:val="28"/>
          <w:szCs w:val="28"/>
          <w:u w:val="single"/>
        </w:rPr>
      </w:pPr>
      <w:r w:rsidRPr="005F5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388.1pt;margin-top:171pt;width:67.05pt;height:13pt;z-index:-25164083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y/qg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" filled="f" stroked="f">
            <v:textbox style="mso-next-textbox:#Text Box 2;mso-fit-shape-to-text:t" inset="0,0,0,0">
              <w:txbxContent>
                <w:p w:rsidR="00354322" w:rsidRDefault="00354322" w:rsidP="00354322">
                  <w:pPr>
                    <w:pStyle w:val="20"/>
                    <w:shd w:val="clear" w:color="auto" w:fill="auto"/>
                    <w:spacing w:after="0" w:line="260" w:lineRule="exact"/>
                    <w:ind w:left="100"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8075AE">
        <w:rPr>
          <w:sz w:val="28"/>
          <w:szCs w:val="28"/>
        </w:rPr>
        <w:t>27</w:t>
      </w:r>
      <w:r w:rsidR="00354322">
        <w:rPr>
          <w:sz w:val="28"/>
          <w:szCs w:val="28"/>
        </w:rPr>
        <w:t>.03.</w:t>
      </w:r>
      <w:r w:rsidR="00354322" w:rsidRPr="00480F26">
        <w:rPr>
          <w:sz w:val="28"/>
          <w:szCs w:val="28"/>
        </w:rPr>
        <w:t xml:space="preserve">2017 </w:t>
      </w:r>
      <w:r w:rsidR="00354322" w:rsidRPr="006D1A5F">
        <w:rPr>
          <w:sz w:val="28"/>
          <w:szCs w:val="28"/>
        </w:rPr>
        <w:t>г.</w:t>
      </w:r>
      <w:r w:rsidR="00354322">
        <w:rPr>
          <w:sz w:val="28"/>
          <w:szCs w:val="28"/>
        </w:rPr>
        <w:t xml:space="preserve">                                                                 </w:t>
      </w:r>
      <w:r w:rsidR="00093D16">
        <w:rPr>
          <w:sz w:val="28"/>
          <w:szCs w:val="28"/>
        </w:rPr>
        <w:t xml:space="preserve">   </w:t>
      </w:r>
      <w:r w:rsidR="00354322">
        <w:rPr>
          <w:sz w:val="28"/>
          <w:szCs w:val="28"/>
        </w:rPr>
        <w:t xml:space="preserve">   </w:t>
      </w:r>
      <w:r w:rsidR="00E04716">
        <w:rPr>
          <w:sz w:val="28"/>
          <w:szCs w:val="28"/>
        </w:rPr>
        <w:t xml:space="preserve">  </w:t>
      </w:r>
      <w:r w:rsidR="00354322">
        <w:rPr>
          <w:sz w:val="28"/>
          <w:szCs w:val="28"/>
        </w:rPr>
        <w:t xml:space="preserve"> №</w:t>
      </w:r>
      <w:r w:rsidR="00354322" w:rsidRPr="00A54477">
        <w:rPr>
          <w:sz w:val="28"/>
          <w:szCs w:val="28"/>
        </w:rPr>
        <w:t xml:space="preserve"> </w:t>
      </w:r>
      <w:r w:rsidR="008075AE">
        <w:rPr>
          <w:sz w:val="28"/>
          <w:szCs w:val="28"/>
        </w:rPr>
        <w:t>16</w:t>
      </w:r>
      <w:r w:rsidR="00354322" w:rsidRPr="00A54477">
        <w:rPr>
          <w:sz w:val="28"/>
          <w:szCs w:val="28"/>
        </w:rPr>
        <w:t>-пг</w:t>
      </w:r>
    </w:p>
    <w:p w:rsidR="00354322" w:rsidRPr="006D1A5F" w:rsidRDefault="005F5F3B" w:rsidP="00354322">
      <w:pPr>
        <w:spacing w:line="360" w:lineRule="exact"/>
        <w:rPr>
          <w:sz w:val="28"/>
          <w:szCs w:val="28"/>
        </w:rPr>
      </w:pPr>
      <w:r w:rsidRPr="005F5F3B">
        <w:rPr>
          <w:noProof/>
        </w:rPr>
        <w:pict>
          <v:shape id="Text Box 3" o:spid="_x0000_s1038" type="#_x0000_t202" style="position:absolute;margin-left:174.65pt;margin-top:4pt;width:90.4pt;height:13pt;z-index:2516736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" filled="f" stroked="f">
            <v:textbox style="mso-next-textbox:#Text Box 3;mso-fit-shape-to-text:t" inset="0,0,0,0">
              <w:txbxContent>
                <w:p w:rsidR="00354322" w:rsidRPr="006D1A5F" w:rsidRDefault="00354322" w:rsidP="00354322">
                  <w:pPr>
                    <w:pStyle w:val="20"/>
                    <w:shd w:val="clear" w:color="auto" w:fill="auto"/>
                    <w:spacing w:after="0" w:line="260" w:lineRule="exact"/>
                    <w:ind w:left="1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2Exact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6D1A5F">
                    <w:rPr>
                      <w:rStyle w:val="2Exact"/>
                      <w:b/>
                      <w:bCs/>
                      <w:sz w:val="28"/>
                      <w:szCs w:val="28"/>
                    </w:rPr>
                    <w:t xml:space="preserve">с. </w:t>
                  </w:r>
                  <w:r>
                    <w:rPr>
                      <w:rStyle w:val="2Exact"/>
                      <w:b/>
                      <w:bCs/>
                      <w:sz w:val="28"/>
                      <w:szCs w:val="28"/>
                    </w:rPr>
                    <w:t>Азей</w:t>
                  </w:r>
                </w:p>
              </w:txbxContent>
            </v:textbox>
            <w10:wrap anchorx="margin"/>
          </v:shape>
        </w:pict>
      </w:r>
      <w:r w:rsidRPr="005F5F3B">
        <w:rPr>
          <w:noProof/>
        </w:rPr>
        <w:pict>
          <v:shape id="Text Box 8" o:spid="_x0000_s1039" type="#_x0000_t202" style="position:absolute;margin-left:337.7pt;margin-top:516.25pt;width:109.1pt;height:12pt;z-index:2516746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Vlrg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" filled="f" stroked="f">
            <v:textbox style="mso-next-textbox:#Text Box 8;mso-fit-shape-to-text:t" inset="0,0,0,0">
              <w:txbxContent>
                <w:p w:rsidR="00354322" w:rsidRPr="006D1A5F" w:rsidRDefault="00354322" w:rsidP="00354322">
                  <w:pPr>
                    <w:pStyle w:val="12"/>
                    <w:shd w:val="clear" w:color="auto" w:fill="auto"/>
                    <w:spacing w:line="240" w:lineRule="exact"/>
                    <w:ind w:firstLine="0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8075AE" w:rsidRPr="008075AE" w:rsidRDefault="008075AE" w:rsidP="008075AE">
      <w:pPr>
        <w:pStyle w:val="ConsPlusTitle"/>
        <w:ind w:right="3968"/>
        <w:rPr>
          <w:rFonts w:ascii="Times New Roman" w:hAnsi="Times New Roman" w:cs="Times New Roman"/>
          <w:i/>
          <w:sz w:val="24"/>
        </w:rPr>
      </w:pPr>
      <w:r w:rsidRPr="008075AE">
        <w:rPr>
          <w:rFonts w:ascii="Times New Roman" w:hAnsi="Times New Roman" w:cs="Times New Roman"/>
          <w:i/>
          <w:sz w:val="28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i/>
          <w:sz w:val="28"/>
          <w:szCs w:val="24"/>
        </w:rPr>
        <w:t>а</w:t>
      </w:r>
      <w:r w:rsidRPr="008075AE">
        <w:rPr>
          <w:rFonts w:ascii="Times New Roman" w:hAnsi="Times New Roman" w:cs="Times New Roman"/>
          <w:i/>
          <w:sz w:val="28"/>
          <w:szCs w:val="24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i/>
          <w:sz w:val="28"/>
          <w:szCs w:val="24"/>
        </w:rPr>
        <w:t>П</w:t>
      </w:r>
      <w:r w:rsidRPr="008075AE">
        <w:rPr>
          <w:rFonts w:ascii="Times New Roman" w:hAnsi="Times New Roman" w:cs="Times New Roman"/>
          <w:i/>
          <w:sz w:val="28"/>
          <w:szCs w:val="24"/>
        </w:rPr>
        <w:t>редоставление земельных участков, находящихся в муниципальной собственности, без торгов»</w:t>
      </w:r>
    </w:p>
    <w:p w:rsidR="008075AE" w:rsidRPr="008075AE" w:rsidRDefault="008075AE" w:rsidP="008075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075AE" w:rsidRDefault="008075AE" w:rsidP="00807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результатов исполнения муниципальной услуги "Предоставление земельных участков, находящихся в  муниципальной собственности, без торгов", руководствуясь Федеральным </w:t>
      </w:r>
      <w:hyperlink r:id="rId5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</w:t>
      </w:r>
      <w:proofErr w:type="gramEnd"/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муниципальных услуг 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утвержденным постановлением администрации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25.06</w:t>
      </w:r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.2012г.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18-пг</w:t>
      </w:r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Земельным </w:t>
      </w:r>
      <w:hyperlink r:id="rId8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25 октября 2001 г. N 136-ФЗ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Федеральных законов от 24.07.2009 </w:t>
      </w:r>
      <w:hyperlink r:id="rId9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209-ФЗ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23.06.2014 </w:t>
      </w:r>
      <w:hyperlink r:id="rId10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171-ФЗ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Pr="008075A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07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октября 2001 года N 137-ФЗ (ред. от 03.07.2016) "О введении в действие Земельного кодекса Российской Федерации" (с изм.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доп., вступ. в силу с 01.01.2017), 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075AE" w:rsidRDefault="008075AE" w:rsidP="0080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E" w:rsidRDefault="008075AE" w:rsidP="008075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75AE" w:rsidRDefault="008075AE" w:rsidP="008075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торгов», утверждённый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10.03.2017 г. № 9/1-пг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Регламент) следующие изменения: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30 пункта 3 главы 2  раздела 1 Регламента слова ", который надлежащим образом использовал такой земельный участок» заменить словами"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у администрации отсутствует информация о выявленных в рамках государственного земельного надзора и не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устраненных нарушениях законодательства Российской Федерации при использовании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участка";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"и" пункта 3 главы 2 раздела 1 Регламента слова "надлежащего использования" заменить словами "отсутствия у администрации информации о выявленных  в рамках государственного земельного надзора и не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использовании";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"г",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пункта 27 главы 9, в подпункте "б", "в"  пункта 30 главы 10, в подпункте "в", "г" пункта 32.2  главы 11 раздела 2, в подпункте "б" абзаце  втором и третьем пункта 75 главы 23 раздела 3 Регламента аббревиатуру "ЕГРП"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аббревиатуру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"ЕГРН"; 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1.4.пункт 27 главы 9 раздела 2 Регламента дополнить абзацем вторым и третьим. "Предоставление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8075AE" w:rsidRDefault="008075AE" w:rsidP="0080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 юридическому лицу при условии отсутствия у администрации информации о выявленных  в рамках государственного земельного надзора и не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</w:t>
      </w:r>
      <w:r w:rsidR="00093D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нарушениях законодательства Российской Федерации при использовании 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или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участка, предназначенного для ведения сельскохозяйственного производства, арендатору,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которого у администрации отсутствует информация о выявленных в рамках государственного земельного надзора и не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при условии, что заявление о заключении нового договора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     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2" w:history="1">
        <w:r w:rsidRPr="00093D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93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 ".</w:t>
      </w:r>
    </w:p>
    <w:p w:rsidR="008075AE" w:rsidRDefault="008075AE" w:rsidP="00807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пункт 4.1 главы 3 раздела 1 Регламента изложить в следующей редакции " 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центром и органами, предоставляющими муниципальные услуги (далее</w:t>
      </w:r>
      <w:r w:rsidR="0009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соглашения о взаимодействии), с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вступления в силу соответствующего соглашения о взаимодействии".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093D16">
        <w:rPr>
          <w:rFonts w:ascii="Times New Roman" w:hAnsi="Times New Roman" w:cs="Times New Roman"/>
          <w:color w:val="000000" w:themeColor="text1"/>
          <w:sz w:val="28"/>
          <w:szCs w:val="28"/>
        </w:rPr>
        <w:t>Азейский</w:t>
      </w:r>
      <w:r>
        <w:rPr>
          <w:rFonts w:ascii="Times New Roman" w:hAnsi="Times New Roman" w:cs="Times New Roman"/>
          <w:sz w:val="28"/>
          <w:szCs w:val="28"/>
        </w:rPr>
        <w:t xml:space="preserve"> вестник" и разместить на официальном сайте администрации </w:t>
      </w:r>
      <w:r w:rsidR="00093D16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8075AE" w:rsidRDefault="008075AE" w:rsidP="00807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093D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075AE" w:rsidRDefault="008075AE" w:rsidP="0080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5AE" w:rsidRDefault="008075AE" w:rsidP="008075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5AE" w:rsidRDefault="008075AE" w:rsidP="008075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3D16" w:rsidRDefault="008075AE" w:rsidP="008075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93D16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5AE" w:rsidRDefault="008075AE" w:rsidP="008075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09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Е.Н. Семенова</w:t>
      </w: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4322" w:rsidRDefault="00354322" w:rsidP="003543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354322" w:rsidSect="00354322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322"/>
    <w:rsid w:val="00041929"/>
    <w:rsid w:val="00086F0A"/>
    <w:rsid w:val="00093D16"/>
    <w:rsid w:val="001C0D4B"/>
    <w:rsid w:val="002142F4"/>
    <w:rsid w:val="00354322"/>
    <w:rsid w:val="003A6DDB"/>
    <w:rsid w:val="00466678"/>
    <w:rsid w:val="005F5F3B"/>
    <w:rsid w:val="006F5793"/>
    <w:rsid w:val="00714667"/>
    <w:rsid w:val="00786207"/>
    <w:rsid w:val="008075AE"/>
    <w:rsid w:val="00A81DEF"/>
    <w:rsid w:val="00C82A0C"/>
    <w:rsid w:val="00E04716"/>
    <w:rsid w:val="00E11FAE"/>
    <w:rsid w:val="00E26CDD"/>
    <w:rsid w:val="00ED3EDF"/>
    <w:rsid w:val="00F557F6"/>
    <w:rsid w:val="00F9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54322"/>
    <w:pPr>
      <w:spacing w:line="240" w:lineRule="auto"/>
    </w:pPr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3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4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5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54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54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5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54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uiPriority w:val="99"/>
    <w:rsid w:val="00354322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styleId="a4">
    <w:name w:val="Hyperlink"/>
    <w:basedOn w:val="a0"/>
    <w:uiPriority w:val="99"/>
    <w:unhideWhenUsed/>
    <w:rsid w:val="0035432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54322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35432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qFormat/>
    <w:rsid w:val="003543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43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43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54322"/>
    <w:rPr>
      <w:rFonts w:ascii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54322"/>
    <w:rPr>
      <w:rFonts w:ascii="Times New Roman" w:hAnsi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54322"/>
    <w:rPr>
      <w:rFonts w:ascii="Times New Roman" w:hAnsi="Times New Roman" w:cs="Times New Roman"/>
      <w:b/>
      <w:bCs/>
      <w:spacing w:val="22"/>
      <w:sz w:val="26"/>
      <w:szCs w:val="26"/>
      <w:u w:val="none"/>
    </w:rPr>
  </w:style>
  <w:style w:type="character" w:customStyle="1" w:styleId="Exact">
    <w:name w:val="Основной текст Exact"/>
    <w:basedOn w:val="a0"/>
    <w:link w:val="12"/>
    <w:uiPriority w:val="99"/>
    <w:locked/>
    <w:rsid w:val="00354322"/>
    <w:rPr>
      <w:rFonts w:ascii="Times New Roman" w:hAnsi="Times New Roman" w:cs="Times New Roman"/>
      <w:spacing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4322"/>
    <w:pPr>
      <w:widowControl w:val="0"/>
      <w:shd w:val="clear" w:color="auto" w:fill="FFFFFF"/>
      <w:spacing w:after="300" w:line="319" w:lineRule="exact"/>
      <w:jc w:val="center"/>
    </w:pPr>
    <w:rPr>
      <w:rFonts w:ascii="Times New Roman" w:hAnsi="Times New Roman" w:cs="Times New Roman"/>
      <w:b/>
      <w:bCs/>
      <w:spacing w:val="20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354322"/>
    <w:pPr>
      <w:widowControl w:val="0"/>
      <w:shd w:val="clear" w:color="auto" w:fill="FFFFFF"/>
      <w:spacing w:before="300" w:after="0" w:line="240" w:lineRule="atLeast"/>
      <w:jc w:val="center"/>
      <w:outlineLvl w:val="0"/>
    </w:pPr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12">
    <w:name w:val="Основной текст1"/>
    <w:basedOn w:val="a"/>
    <w:link w:val="Exact"/>
    <w:uiPriority w:val="99"/>
    <w:rsid w:val="00354322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pacing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C20BDC69F4CB2FFA7F1C93FDBCED754DA941FCbDh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1AD0BC226CB19EB33DC06CA05AEC72FF9231890F8B6B32818AF16A3816C268C171DB6897B638A82BBA352b7h9H" TargetMode="External"/><Relationship Id="rId12" Type="http://schemas.openxmlformats.org/officeDocument/2006/relationships/hyperlink" Target="consultantplus://offline/ref=F0004626EFCE2105970B43A5EA7FB4260EA8CF02EA63EA7047F3FA9318UFA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1AD0BC226CB19EB33C20BDC69F4CB2FF57B1696FEBCED754DA941FCD16A73CC571BE3CA3F6E82b8h6H" TargetMode="External"/><Relationship Id="rId11" Type="http://schemas.openxmlformats.org/officeDocument/2006/relationships/hyperlink" Target="consultantplus://offline/ref=5201AD0BC226CB19EB33C20BDC69F4CB2FFA7D1D92FABCED754DA941FCbDh1H" TargetMode="External"/><Relationship Id="rId5" Type="http://schemas.openxmlformats.org/officeDocument/2006/relationships/hyperlink" Target="consultantplus://offline/ref=5201AD0BC226CB19EB33C20BDC69F4CB2FF57B1696FFBCED754DA941FCbDh1H" TargetMode="External"/><Relationship Id="rId10" Type="http://schemas.openxmlformats.org/officeDocument/2006/relationships/hyperlink" Target="consultantplus://offline/ref=F0004626EFCE2105970B43A5EA7FB4260EA8CA07EF61EA7047F3FA9318FC28D302194A602CCF051AU4A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04626EFCE2105970B43A5EA7FB4260EA9C405EE63EA7047F3FA9318FC28D302194A602CCF0B1AU4A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2017-04-03T06:46:00Z</cp:lastPrinted>
  <dcterms:created xsi:type="dcterms:W3CDTF">2017-04-03T04:28:00Z</dcterms:created>
  <dcterms:modified xsi:type="dcterms:W3CDTF">2017-04-03T06:46:00Z</dcterms:modified>
</cp:coreProperties>
</file>