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91D" w:rsidRPr="00FC69B7" w:rsidRDefault="00CE691D" w:rsidP="00CE6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9B7">
        <w:rPr>
          <w:rFonts w:ascii="Times New Roman" w:hAnsi="Times New Roman" w:cs="Times New Roman"/>
          <w:b/>
          <w:sz w:val="28"/>
          <w:szCs w:val="28"/>
        </w:rPr>
        <w:t>О Т Ч Е Т</w:t>
      </w:r>
    </w:p>
    <w:p w:rsidR="00CE691D" w:rsidRDefault="00CE691D" w:rsidP="00CE6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9B7">
        <w:rPr>
          <w:rFonts w:ascii="Times New Roman" w:hAnsi="Times New Roman" w:cs="Times New Roman"/>
          <w:b/>
          <w:sz w:val="28"/>
          <w:szCs w:val="28"/>
        </w:rPr>
        <w:t>Главы Азейского 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Pr="00FC69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 2019 год.</w:t>
      </w:r>
    </w:p>
    <w:p w:rsidR="00CE691D" w:rsidRDefault="00CE691D" w:rsidP="00CE6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91D" w:rsidRPr="00B9645F" w:rsidRDefault="00CE691D" w:rsidP="00CE6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45F">
        <w:rPr>
          <w:rFonts w:ascii="Times New Roman" w:hAnsi="Times New Roman" w:cs="Times New Roman"/>
          <w:sz w:val="28"/>
          <w:szCs w:val="28"/>
        </w:rPr>
        <w:t xml:space="preserve">Я представлю вам отчет за </w:t>
      </w:r>
      <w:r>
        <w:rPr>
          <w:rFonts w:ascii="Times New Roman" w:hAnsi="Times New Roman" w:cs="Times New Roman"/>
          <w:sz w:val="28"/>
          <w:szCs w:val="28"/>
        </w:rPr>
        <w:t xml:space="preserve">период </w:t>
      </w:r>
      <w:r w:rsidRPr="00B9645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B9645F">
        <w:rPr>
          <w:rFonts w:ascii="Times New Roman" w:hAnsi="Times New Roman" w:cs="Times New Roman"/>
          <w:sz w:val="28"/>
          <w:szCs w:val="28"/>
        </w:rPr>
        <w:t>год, в котором постараюсь отразить деятельность администрации, обозначить проблемные вопросы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9645F">
        <w:rPr>
          <w:rFonts w:ascii="Times New Roman" w:hAnsi="Times New Roman" w:cs="Times New Roman"/>
          <w:sz w:val="28"/>
          <w:szCs w:val="28"/>
        </w:rPr>
        <w:t>Сегодняшний уровень социально-экономического развития поселения – это итог совместной деятельности, основная цель которой неизменна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45F">
        <w:rPr>
          <w:rFonts w:ascii="Times New Roman" w:hAnsi="Times New Roman" w:cs="Times New Roman"/>
          <w:sz w:val="28"/>
          <w:szCs w:val="28"/>
        </w:rPr>
        <w:t xml:space="preserve">повышение уровня благосостояния населения. </w:t>
      </w:r>
    </w:p>
    <w:p w:rsidR="00CE691D" w:rsidRPr="00B9645F" w:rsidRDefault="00CE691D" w:rsidP="00CE6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45F">
        <w:rPr>
          <w:rFonts w:ascii="Times New Roman" w:hAnsi="Times New Roman" w:cs="Times New Roman"/>
          <w:sz w:val="28"/>
          <w:szCs w:val="28"/>
        </w:rPr>
        <w:t xml:space="preserve">Главными задачами в работе администрации сельского поселения является исполнение полномочий в соответствии со 131 федеральным законом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9645F">
        <w:rPr>
          <w:rFonts w:ascii="Times New Roman" w:hAnsi="Times New Roman" w:cs="Times New Roman"/>
          <w:sz w:val="28"/>
          <w:szCs w:val="28"/>
        </w:rPr>
        <w:t>, федеральными и другими областными правовыми актами.</w:t>
      </w:r>
    </w:p>
    <w:p w:rsidR="00CE691D" w:rsidRDefault="00CE691D" w:rsidP="00CE6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поселения входят два населенных пункта: с. Азей и д. Нюра. Административным центром является с. Азей. </w:t>
      </w:r>
    </w:p>
    <w:p w:rsidR="00CE691D" w:rsidRDefault="00CE691D" w:rsidP="00CE6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Территория Азейского сельского поселения не является сельскохозяйственной зоной. На территории расположены следующие предприятия и организации: </w:t>
      </w:r>
    </w:p>
    <w:p w:rsidR="00CE691D" w:rsidRDefault="00CE691D" w:rsidP="00CE6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84719">
        <w:rPr>
          <w:rFonts w:ascii="Times New Roman" w:hAnsi="Times New Roman" w:cs="Times New Roman"/>
          <w:sz w:val="28"/>
          <w:szCs w:val="28"/>
        </w:rPr>
        <w:t>Производственный участок «Азейский» филиала «Разрез «Тулунуголь» ООО «Компания «Востсибуголь».</w:t>
      </w:r>
    </w:p>
    <w:p w:rsidR="00CE691D" w:rsidRPr="00484719" w:rsidRDefault="00CE691D" w:rsidP="00CE691D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C33A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84719">
        <w:rPr>
          <w:rFonts w:ascii="Times New Roman" w:hAnsi="Times New Roman" w:cs="Times New Roman"/>
          <w:sz w:val="28"/>
          <w:szCs w:val="28"/>
        </w:rPr>
        <w:t>Восточно-Сибирская</w:t>
      </w:r>
      <w:proofErr w:type="gramEnd"/>
      <w:r w:rsidRPr="00484719">
        <w:rPr>
          <w:rFonts w:ascii="Times New Roman" w:hAnsi="Times New Roman" w:cs="Times New Roman"/>
          <w:sz w:val="28"/>
          <w:szCs w:val="28"/>
        </w:rPr>
        <w:t xml:space="preserve"> дирекция управления движения – железнодорожная станция Азей</w:t>
      </w:r>
    </w:p>
    <w:p w:rsidR="00CE691D" w:rsidRPr="00484719" w:rsidRDefault="00CE691D" w:rsidP="00CE691D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84719">
        <w:rPr>
          <w:rFonts w:ascii="Times New Roman" w:hAnsi="Times New Roman" w:cs="Times New Roman"/>
          <w:sz w:val="28"/>
          <w:szCs w:val="28"/>
        </w:rPr>
        <w:t>Эксплутационное</w:t>
      </w:r>
      <w:proofErr w:type="spellEnd"/>
      <w:r w:rsidRPr="00484719">
        <w:rPr>
          <w:rFonts w:ascii="Times New Roman" w:hAnsi="Times New Roman" w:cs="Times New Roman"/>
          <w:sz w:val="28"/>
          <w:szCs w:val="28"/>
        </w:rPr>
        <w:t xml:space="preserve"> вагонное депо Иркутск-Сортировочный – структурное подразделение </w:t>
      </w:r>
      <w:proofErr w:type="gramStart"/>
      <w:r w:rsidRPr="00484719">
        <w:rPr>
          <w:rFonts w:ascii="Times New Roman" w:hAnsi="Times New Roman" w:cs="Times New Roman"/>
          <w:sz w:val="28"/>
          <w:szCs w:val="28"/>
        </w:rPr>
        <w:t>Восточно-Сибирской</w:t>
      </w:r>
      <w:proofErr w:type="gramEnd"/>
      <w:r w:rsidRPr="00484719">
        <w:rPr>
          <w:rFonts w:ascii="Times New Roman" w:hAnsi="Times New Roman" w:cs="Times New Roman"/>
          <w:sz w:val="28"/>
          <w:szCs w:val="28"/>
        </w:rPr>
        <w:t xml:space="preserve"> дирекции инфраструктуры – структурного подразделения Восточно-Сибирской железной дороги – филиала ОАО «РЖД»</w:t>
      </w:r>
    </w:p>
    <w:p w:rsidR="00CE691D" w:rsidRDefault="00CE691D" w:rsidP="00CE6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84719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"</w:t>
      </w:r>
      <w:r>
        <w:rPr>
          <w:rFonts w:ascii="Times New Roman" w:hAnsi="Times New Roman" w:cs="Times New Roman"/>
          <w:sz w:val="28"/>
          <w:szCs w:val="28"/>
        </w:rPr>
        <w:t>АЛЬТЕРНАТИВА</w:t>
      </w:r>
      <w:r w:rsidRPr="00484719">
        <w:rPr>
          <w:rFonts w:ascii="Times New Roman" w:hAnsi="Times New Roman" w:cs="Times New Roman"/>
          <w:sz w:val="28"/>
          <w:szCs w:val="28"/>
        </w:rPr>
        <w:t>"</w:t>
      </w:r>
    </w:p>
    <w:p w:rsidR="00CE691D" w:rsidRDefault="00CE691D" w:rsidP="00CE6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Муниципальное общеобразовательное учреждение «Азейская средняя общеобразовательная школа», на базе которой расположена группа предшкольной подготовки;</w:t>
      </w:r>
    </w:p>
    <w:p w:rsidR="00CE691D" w:rsidRDefault="00CE691D" w:rsidP="00CE6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Муниципальное казённое учреждение культуры «Культурно-досуговый центр с. Азей»</w:t>
      </w:r>
    </w:p>
    <w:p w:rsidR="00CE691D" w:rsidRDefault="00CE691D" w:rsidP="00CE6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Физкультурно-оздоровительный комплекс.</w:t>
      </w:r>
    </w:p>
    <w:p w:rsidR="00CE691D" w:rsidRDefault="00CE691D" w:rsidP="00CE6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022B34">
        <w:rPr>
          <w:rFonts w:ascii="Times New Roman" w:hAnsi="Times New Roman" w:cs="Times New Roman"/>
          <w:sz w:val="28"/>
        </w:rPr>
        <w:t xml:space="preserve">Структурное подразделение </w:t>
      </w:r>
      <w:proofErr w:type="spellStart"/>
      <w:r w:rsidRPr="00022B34">
        <w:rPr>
          <w:rFonts w:ascii="Times New Roman" w:hAnsi="Times New Roman" w:cs="Times New Roman"/>
          <w:sz w:val="28"/>
        </w:rPr>
        <w:t>Шерагульской</w:t>
      </w:r>
      <w:proofErr w:type="spellEnd"/>
      <w:r w:rsidRPr="00022B34">
        <w:rPr>
          <w:rFonts w:ascii="Times New Roman" w:hAnsi="Times New Roman" w:cs="Times New Roman"/>
          <w:sz w:val="28"/>
        </w:rPr>
        <w:t xml:space="preserve"> участковой больницы </w:t>
      </w:r>
      <w:r w:rsidRPr="00022B34">
        <w:rPr>
          <w:rFonts w:ascii="Times New Roman" w:hAnsi="Times New Roman" w:cs="Times New Roman"/>
          <w:sz w:val="28"/>
          <w:szCs w:val="28"/>
        </w:rPr>
        <w:t>Фельдшерско-акушерский пункт</w:t>
      </w:r>
    </w:p>
    <w:p w:rsidR="00CE691D" w:rsidRDefault="00CE691D" w:rsidP="00CE6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</w:t>
      </w:r>
      <w:r w:rsidRPr="00022B34">
        <w:rPr>
          <w:rFonts w:ascii="Times New Roman" w:hAnsi="Times New Roman" w:cs="Times New Roman"/>
          <w:sz w:val="28"/>
          <w:szCs w:val="28"/>
        </w:rPr>
        <w:t xml:space="preserve">тделение </w:t>
      </w:r>
      <w:r>
        <w:rPr>
          <w:rFonts w:ascii="Times New Roman" w:hAnsi="Times New Roman" w:cs="Times New Roman"/>
          <w:sz w:val="28"/>
          <w:szCs w:val="28"/>
        </w:rPr>
        <w:t xml:space="preserve">почтовой </w:t>
      </w:r>
      <w:r w:rsidRPr="00022B34">
        <w:rPr>
          <w:rFonts w:ascii="Times New Roman" w:hAnsi="Times New Roman" w:cs="Times New Roman"/>
          <w:sz w:val="28"/>
          <w:szCs w:val="28"/>
        </w:rPr>
        <w:t>связи № 12</w:t>
      </w:r>
    </w:p>
    <w:p w:rsidR="00CE691D" w:rsidRDefault="00CE691D" w:rsidP="00CE6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022B34">
        <w:rPr>
          <w:rFonts w:ascii="Times New Roman" w:hAnsi="Times New Roman" w:cs="Times New Roman"/>
          <w:sz w:val="28"/>
          <w:szCs w:val="28"/>
        </w:rPr>
        <w:t>Дополнительный офис ПАО Сбербанк Иркутское ГОСБ 8586/0301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91D" w:rsidRDefault="00CE691D" w:rsidP="00CE6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Три торговых точки </w:t>
      </w:r>
    </w:p>
    <w:p w:rsidR="00CE691D" w:rsidRDefault="00CE691D" w:rsidP="00CE6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022B34">
        <w:rPr>
          <w:rFonts w:ascii="Times New Roman" w:hAnsi="Times New Roman" w:cs="Times New Roman"/>
          <w:sz w:val="28"/>
          <w:szCs w:val="28"/>
        </w:rPr>
        <w:t>Муниципальное унитарное сельскохозяйственное предприятие «Центральное»</w:t>
      </w:r>
      <w:r>
        <w:rPr>
          <w:rFonts w:ascii="Times New Roman" w:hAnsi="Times New Roman" w:cs="Times New Roman"/>
          <w:sz w:val="28"/>
          <w:szCs w:val="28"/>
        </w:rPr>
        <w:t>, предоставляет коммунальные услуги по теплоснабжению, холодному и горячему водоснабжению, водоотведению;</w:t>
      </w:r>
    </w:p>
    <w:p w:rsidR="00CE691D" w:rsidRDefault="00CE691D" w:rsidP="00CE6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484719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</w:t>
      </w:r>
      <w:r>
        <w:rPr>
          <w:rFonts w:ascii="Times New Roman" w:hAnsi="Times New Roman" w:cs="Times New Roman"/>
          <w:sz w:val="28"/>
          <w:szCs w:val="28"/>
        </w:rPr>
        <w:t xml:space="preserve"> разрез «ВЕЛИСТОВСКИЙ»</w:t>
      </w:r>
    </w:p>
    <w:p w:rsidR="00CE691D" w:rsidRDefault="00CE691D" w:rsidP="00CE691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14. </w:t>
      </w:r>
      <w:r w:rsidRPr="005271F5">
        <w:rPr>
          <w:rFonts w:ascii="Times New Roman" w:eastAsiaTheme="minorHAnsi" w:hAnsi="Times New Roman" w:cs="Times New Roman"/>
          <w:sz w:val="28"/>
          <w:szCs w:val="28"/>
          <w:lang w:eastAsia="en-US"/>
        </w:rPr>
        <w:t>ООО “РТ-НЭО Иркутск” является региональным оператором по обращению с твердыми коммунальными отходами на территории Иркутской области (Зона 2 -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71F5">
        <w:rPr>
          <w:rFonts w:ascii="Times New Roman" w:eastAsiaTheme="minorHAnsi" w:hAnsi="Times New Roman" w:cs="Times New Roman"/>
          <w:sz w:val="28"/>
          <w:szCs w:val="28"/>
          <w:lang w:eastAsia="en-US"/>
        </w:rPr>
        <w:t>Юг) с 01.01.2019 года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E691D" w:rsidRPr="00E10950" w:rsidRDefault="00CE691D" w:rsidP="00CE6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50">
        <w:rPr>
          <w:rFonts w:ascii="Times New Roman" w:hAnsi="Times New Roman" w:cs="Times New Roman"/>
          <w:b/>
          <w:sz w:val="28"/>
          <w:szCs w:val="28"/>
        </w:rPr>
        <w:t>ЖИЛОЙ ФОНД</w:t>
      </w:r>
    </w:p>
    <w:p w:rsidR="00CE691D" w:rsidRDefault="00CE691D" w:rsidP="00CE6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сегодняшний день в жилом фонде </w:t>
      </w:r>
      <w:r w:rsidRPr="006B7577">
        <w:rPr>
          <w:rFonts w:ascii="Times New Roman" w:hAnsi="Times New Roman" w:cs="Times New Roman"/>
          <w:sz w:val="28"/>
          <w:szCs w:val="28"/>
        </w:rPr>
        <w:t>поселения числятся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691D" w:rsidRDefault="00CE691D" w:rsidP="00CE6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пять многоквартирных домов со всеми видами коммунальных услуг, в них расположена 131 квартира.</w:t>
      </w:r>
    </w:p>
    <w:p w:rsidR="00CE691D" w:rsidRDefault="00CE691D" w:rsidP="00CE6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шесть двухквартирных домов с централизованным отоплением, в них 10 квартир. </w:t>
      </w:r>
    </w:p>
    <w:p w:rsidR="00CE691D" w:rsidRDefault="00CE691D" w:rsidP="00CE6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девятнадцать двухквартирных домов с печным и бойлерным отоплением, в них расположено 38 квартир. </w:t>
      </w:r>
    </w:p>
    <w:p w:rsidR="00CE691D" w:rsidRDefault="00CE691D" w:rsidP="00CE6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два трехквартирных дома с печным отоплением, в них расположено 6 квартир.</w:t>
      </w:r>
    </w:p>
    <w:p w:rsidR="00CE691D" w:rsidRDefault="00CE691D" w:rsidP="00CE6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40E8C">
        <w:rPr>
          <w:rFonts w:ascii="Times New Roman" w:hAnsi="Times New Roman" w:cs="Times New Roman"/>
          <w:sz w:val="28"/>
          <w:szCs w:val="28"/>
        </w:rPr>
        <w:t>частном секторе числится 13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40E8C">
        <w:rPr>
          <w:rFonts w:ascii="Times New Roman" w:hAnsi="Times New Roman" w:cs="Times New Roman"/>
          <w:sz w:val="28"/>
          <w:szCs w:val="28"/>
        </w:rPr>
        <w:t xml:space="preserve"> домов, из них с. Азей - 11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40E8C">
        <w:rPr>
          <w:rFonts w:ascii="Times New Roman" w:hAnsi="Times New Roman" w:cs="Times New Roman"/>
          <w:sz w:val="28"/>
          <w:szCs w:val="28"/>
        </w:rPr>
        <w:t xml:space="preserve"> домов; д. Нюра –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40E8C">
        <w:rPr>
          <w:rFonts w:ascii="Times New Roman" w:hAnsi="Times New Roman" w:cs="Times New Roman"/>
          <w:sz w:val="28"/>
          <w:szCs w:val="28"/>
        </w:rPr>
        <w:t xml:space="preserve"> домов.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91D" w:rsidRPr="004E1E21" w:rsidRDefault="00CE691D" w:rsidP="00CE69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1E21">
        <w:rPr>
          <w:rFonts w:ascii="Times New Roman" w:hAnsi="Times New Roman"/>
          <w:b/>
          <w:sz w:val="28"/>
          <w:szCs w:val="28"/>
        </w:rPr>
        <w:t>ОБЩЕСТВЕННЫЕ ОРГАНИЗАЦИИ.</w:t>
      </w:r>
    </w:p>
    <w:p w:rsidR="00CE691D" w:rsidRPr="004E1E21" w:rsidRDefault="00CE691D" w:rsidP="00CE69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E1E21">
        <w:rPr>
          <w:rFonts w:ascii="Times New Roman" w:hAnsi="Times New Roman"/>
          <w:sz w:val="28"/>
          <w:szCs w:val="28"/>
        </w:rPr>
        <w:t>На территории Азейского сельского поселения работаю общественные организации:</w:t>
      </w:r>
    </w:p>
    <w:p w:rsidR="00CE691D" w:rsidRPr="004E1E21" w:rsidRDefault="00CE691D" w:rsidP="00CE691D">
      <w:pPr>
        <w:pStyle w:val="a3"/>
        <w:spacing w:line="240" w:lineRule="auto"/>
        <w:ind w:left="0" w:hanging="10"/>
        <w:jc w:val="both"/>
        <w:rPr>
          <w:rFonts w:ascii="Times New Roman" w:hAnsi="Times New Roman"/>
          <w:sz w:val="28"/>
          <w:szCs w:val="28"/>
        </w:rPr>
      </w:pPr>
      <w:r w:rsidRPr="004E1E21">
        <w:rPr>
          <w:rFonts w:ascii="Times New Roman" w:hAnsi="Times New Roman"/>
          <w:sz w:val="28"/>
          <w:szCs w:val="28"/>
        </w:rPr>
        <w:t>- Совет ветеранов – председатель Совета ветеранов Положенко Светлана Михайловна;</w:t>
      </w:r>
    </w:p>
    <w:p w:rsidR="00CE691D" w:rsidRPr="004E1E21" w:rsidRDefault="00CE691D" w:rsidP="00CE691D">
      <w:pPr>
        <w:pStyle w:val="a3"/>
        <w:spacing w:line="240" w:lineRule="auto"/>
        <w:ind w:left="0" w:hanging="10"/>
        <w:jc w:val="both"/>
        <w:rPr>
          <w:rFonts w:ascii="Times New Roman" w:hAnsi="Times New Roman"/>
          <w:sz w:val="28"/>
          <w:szCs w:val="28"/>
        </w:rPr>
      </w:pPr>
      <w:r w:rsidRPr="004E1E21">
        <w:rPr>
          <w:rFonts w:ascii="Times New Roman" w:hAnsi="Times New Roman"/>
          <w:sz w:val="28"/>
          <w:szCs w:val="28"/>
        </w:rPr>
        <w:t>- Совет женщин – председатель Совета женщин Силивончик Юлия Сергеевна;</w:t>
      </w:r>
    </w:p>
    <w:p w:rsidR="00CE691D" w:rsidRPr="004E1E21" w:rsidRDefault="00CE691D" w:rsidP="00CE691D">
      <w:pPr>
        <w:pStyle w:val="a3"/>
        <w:spacing w:line="240" w:lineRule="auto"/>
        <w:ind w:left="0" w:hanging="10"/>
        <w:jc w:val="both"/>
        <w:rPr>
          <w:rFonts w:ascii="Times New Roman" w:hAnsi="Times New Roman"/>
          <w:sz w:val="28"/>
          <w:szCs w:val="28"/>
        </w:rPr>
      </w:pPr>
      <w:r w:rsidRPr="004E1E21">
        <w:rPr>
          <w:rFonts w:ascii="Times New Roman" w:hAnsi="Times New Roman"/>
          <w:sz w:val="28"/>
          <w:szCs w:val="28"/>
        </w:rPr>
        <w:t>- Детская общественная организация «Истоки» - руководитель Большакова Светлана Ивановна.</w:t>
      </w:r>
    </w:p>
    <w:p w:rsidR="00CE691D" w:rsidRDefault="00CE691D" w:rsidP="00CE691D">
      <w:pPr>
        <w:pStyle w:val="a3"/>
        <w:spacing w:line="240" w:lineRule="auto"/>
        <w:ind w:left="0" w:hanging="10"/>
        <w:jc w:val="both"/>
        <w:rPr>
          <w:rFonts w:ascii="Times New Roman" w:hAnsi="Times New Roman"/>
          <w:sz w:val="28"/>
          <w:szCs w:val="28"/>
        </w:rPr>
      </w:pPr>
      <w:r w:rsidRPr="004E1E21">
        <w:rPr>
          <w:rFonts w:ascii="Times New Roman" w:hAnsi="Times New Roman"/>
          <w:sz w:val="28"/>
          <w:szCs w:val="28"/>
        </w:rPr>
        <w:t>- Совет отцов – председатель</w:t>
      </w:r>
      <w:r>
        <w:rPr>
          <w:rFonts w:ascii="Times New Roman" w:hAnsi="Times New Roman"/>
          <w:sz w:val="28"/>
          <w:szCs w:val="28"/>
        </w:rPr>
        <w:t xml:space="preserve"> Совета отцов Чернобров Сергей Константинович</w:t>
      </w:r>
    </w:p>
    <w:p w:rsidR="00CE691D" w:rsidRDefault="00CE691D" w:rsidP="00CE691D">
      <w:pPr>
        <w:pStyle w:val="a3"/>
        <w:spacing w:line="240" w:lineRule="auto"/>
        <w:ind w:left="0" w:hanging="10"/>
        <w:jc w:val="both"/>
        <w:rPr>
          <w:rFonts w:ascii="Times New Roman" w:hAnsi="Times New Roman"/>
          <w:sz w:val="28"/>
          <w:szCs w:val="28"/>
        </w:rPr>
      </w:pPr>
    </w:p>
    <w:p w:rsidR="00CE691D" w:rsidRPr="00990F01" w:rsidRDefault="00CE691D" w:rsidP="00CE6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F01">
        <w:rPr>
          <w:rFonts w:ascii="Times New Roman" w:hAnsi="Times New Roman" w:cs="Times New Roman"/>
          <w:b/>
          <w:sz w:val="28"/>
          <w:szCs w:val="28"/>
        </w:rPr>
        <w:t>БЮДЖЕТ АЗЕЙСКОГО СЕЛЬСКОГО ПОСЕЛЕНИЯ</w:t>
      </w:r>
    </w:p>
    <w:p w:rsidR="00CE691D" w:rsidRPr="00990F01" w:rsidRDefault="00CE691D" w:rsidP="00CE6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01">
        <w:rPr>
          <w:rFonts w:ascii="Times New Roman" w:hAnsi="Times New Roman" w:cs="Times New Roman"/>
          <w:sz w:val="28"/>
          <w:szCs w:val="28"/>
        </w:rPr>
        <w:t xml:space="preserve"> </w:t>
      </w:r>
      <w:r w:rsidRPr="00990F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0F01">
        <w:rPr>
          <w:rFonts w:ascii="Times New Roman" w:hAnsi="Times New Roman" w:cs="Times New Roman"/>
          <w:sz w:val="28"/>
          <w:szCs w:val="28"/>
        </w:rPr>
        <w:t xml:space="preserve">    Главным финансовым инструментом для достижения стабильности </w:t>
      </w:r>
    </w:p>
    <w:p w:rsidR="00CE691D" w:rsidRPr="00990F01" w:rsidRDefault="00CE691D" w:rsidP="00CE6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01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поселения и показателей эффективности, безусловно, служит бюджет. </w:t>
      </w:r>
    </w:p>
    <w:p w:rsidR="00CE691D" w:rsidRPr="00990F01" w:rsidRDefault="00CE691D" w:rsidP="00CE6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01">
        <w:rPr>
          <w:rFonts w:ascii="Times New Roman" w:hAnsi="Times New Roman" w:cs="Times New Roman"/>
          <w:sz w:val="28"/>
          <w:szCs w:val="28"/>
        </w:rPr>
        <w:t xml:space="preserve">     Утверждение и контроль за исполнением местного бюджета, а также установление и изменения местных налогов (в соответствии с законодательством) находится в компетенции Думы Азейского сельского поселения.</w:t>
      </w:r>
    </w:p>
    <w:p w:rsidR="00CE691D" w:rsidRPr="00990F01" w:rsidRDefault="00CE691D" w:rsidP="00CE6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01">
        <w:rPr>
          <w:rFonts w:ascii="Times New Roman" w:hAnsi="Times New Roman" w:cs="Times New Roman"/>
          <w:sz w:val="28"/>
          <w:szCs w:val="28"/>
        </w:rPr>
        <w:t xml:space="preserve">Общий объем доходов в бюджет сельского поселения </w:t>
      </w:r>
    </w:p>
    <w:p w:rsidR="00CE691D" w:rsidRPr="007126BD" w:rsidRDefault="00CE691D" w:rsidP="00CE6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6BD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126BD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Pr="007126BD">
        <w:rPr>
          <w:rFonts w:ascii="Times New Roman" w:hAnsi="Times New Roman" w:cs="Times New Roman"/>
          <w:sz w:val="28"/>
        </w:rPr>
        <w:t>26 207,5 тыс. рублей, из них областных – 17680,6 тыс. рублей</w:t>
      </w:r>
      <w:r w:rsidRPr="007126BD">
        <w:rPr>
          <w:rFonts w:ascii="Times New Roman" w:hAnsi="Times New Roman" w:cs="Times New Roman"/>
          <w:sz w:val="28"/>
          <w:szCs w:val="28"/>
        </w:rPr>
        <w:t>;</w:t>
      </w:r>
    </w:p>
    <w:p w:rsidR="00CE691D" w:rsidRDefault="00CE691D" w:rsidP="00CE6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5D9">
        <w:rPr>
          <w:rFonts w:ascii="Times New Roman" w:hAnsi="Times New Roman" w:cs="Times New Roman"/>
          <w:sz w:val="28"/>
          <w:szCs w:val="28"/>
        </w:rPr>
        <w:t>При формировании расходов бюджета использовался программно-целевой метод планирования расходов сельского поселения, который предусматривает муниципальные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691D" w:rsidRDefault="00CE691D" w:rsidP="00CE691D">
      <w:pPr>
        <w:pStyle w:val="a3"/>
        <w:spacing w:line="240" w:lineRule="auto"/>
        <w:ind w:left="0" w:hanging="10"/>
        <w:jc w:val="center"/>
        <w:rPr>
          <w:rFonts w:ascii="Times New Roman" w:hAnsi="Times New Roman"/>
          <w:sz w:val="28"/>
          <w:szCs w:val="28"/>
        </w:rPr>
      </w:pPr>
    </w:p>
    <w:p w:rsidR="00CE691D" w:rsidRDefault="00CE691D" w:rsidP="00CE691D">
      <w:pPr>
        <w:pBdr>
          <w:top w:val="nil"/>
          <w:left w:val="nil"/>
          <w:bottom w:val="nil"/>
          <w:right w:val="nil"/>
        </w:pBdr>
        <w:spacing w:after="0" w:line="240" w:lineRule="auto"/>
      </w:pPr>
      <w:r>
        <w:rPr>
          <w:rFonts w:ascii="Times New Roman" w:eastAsia="Times New Roman" w:hAnsi="Times New Roman"/>
          <w:color w:val="000000"/>
          <w:sz w:val="28"/>
        </w:rPr>
        <w:t>- продолжилось</w:t>
      </w:r>
      <w:r w:rsidRPr="005E26FE">
        <w:rPr>
          <w:rFonts w:ascii="Times New Roman" w:eastAsia="Times New Roman" w:hAnsi="Times New Roman"/>
          <w:color w:val="000000"/>
          <w:sz w:val="28"/>
        </w:rPr>
        <w:t xml:space="preserve"> строительство физкультурно-оздоровительного комплекса в с.Азей.</w:t>
      </w:r>
    </w:p>
    <w:p w:rsidR="00CE691D" w:rsidRPr="005E26FE" w:rsidRDefault="00CE691D" w:rsidP="00CE691D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6FE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мероприятиями перечня проектов народных инициатив:</w:t>
      </w:r>
    </w:p>
    <w:p w:rsidR="00CE691D" w:rsidRPr="00F01648" w:rsidRDefault="00CE691D" w:rsidP="00CE6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F01648">
        <w:rPr>
          <w:rFonts w:ascii="Times New Roman" w:hAnsi="Times New Roman"/>
          <w:color w:val="000000"/>
          <w:sz w:val="28"/>
          <w:szCs w:val="28"/>
        </w:rPr>
        <w:t>приобретено оборудование для детской игровой площадки для МКУК «КДЦ с. Азей»</w:t>
      </w:r>
      <w:r>
        <w:rPr>
          <w:sz w:val="28"/>
          <w:szCs w:val="28"/>
        </w:rPr>
        <w:t>;</w:t>
      </w:r>
    </w:p>
    <w:p w:rsidR="00CE691D" w:rsidRPr="00F01648" w:rsidRDefault="00CE691D" w:rsidP="00CE6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64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произведена опашка противопожарных </w:t>
      </w:r>
      <w:proofErr w:type="spellStart"/>
      <w:r w:rsidRPr="00F01648">
        <w:rPr>
          <w:rFonts w:ascii="Times New Roman" w:eastAsia="Times New Roman" w:hAnsi="Times New Roman" w:cs="Times New Roman"/>
          <w:color w:val="000000"/>
          <w:sz w:val="28"/>
          <w:szCs w:val="28"/>
        </w:rPr>
        <w:t>минерализированных</w:t>
      </w:r>
      <w:proofErr w:type="spellEnd"/>
      <w:r w:rsidRPr="00F01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полос для обеспечения противопожарной безопасности населенных пунктов с. Азей, д. Нюра;</w:t>
      </w:r>
    </w:p>
    <w:p w:rsidR="00CE691D" w:rsidRPr="00794AC5" w:rsidRDefault="00CE691D" w:rsidP="00CE6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F01648">
        <w:rPr>
          <w:rFonts w:ascii="Times New Roman" w:hAnsi="Times New Roman"/>
          <w:color w:val="000000"/>
          <w:sz w:val="28"/>
          <w:szCs w:val="28"/>
        </w:rPr>
        <w:t>приобрет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F01648">
        <w:rPr>
          <w:rFonts w:ascii="Times New Roman" w:hAnsi="Times New Roman"/>
          <w:color w:val="000000"/>
          <w:sz w:val="28"/>
          <w:szCs w:val="28"/>
        </w:rPr>
        <w:t>н инвентар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F01648">
        <w:rPr>
          <w:rFonts w:ascii="Times New Roman" w:hAnsi="Times New Roman"/>
          <w:color w:val="000000"/>
          <w:sz w:val="28"/>
          <w:szCs w:val="28"/>
        </w:rPr>
        <w:t xml:space="preserve"> для МКУК «КДЦ с.Азей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F0164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E691D" w:rsidRDefault="00CE691D" w:rsidP="00CE691D">
      <w:pPr>
        <w:pBdr>
          <w:top w:val="nil"/>
          <w:left w:val="nil"/>
          <w:bottom w:val="nil"/>
          <w:right w:val="nil"/>
        </w:pBdr>
        <w:spacing w:after="0" w:line="240" w:lineRule="auto"/>
        <w:jc w:val="center"/>
        <w:rPr>
          <w:rFonts w:ascii="Wingdings" w:eastAsia="Wingdings" w:hAnsi="Wingdings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По подпрограмме «Развитие инфраструктуры на территории сельского поселения на 2018-2022 гг.»</w:t>
      </w:r>
    </w:p>
    <w:p w:rsidR="00CE691D" w:rsidRDefault="00CE691D" w:rsidP="00CE691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- оплата за уличное освещение, </w:t>
      </w:r>
    </w:p>
    <w:p w:rsidR="00CE691D" w:rsidRDefault="00CE691D" w:rsidP="00CE691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- оплата за услуги по замене вышедших из строя ламп уличного освещения по ул. Привокзальная, ул. Центральная, ул. Подгорная с.Азей; </w:t>
      </w:r>
    </w:p>
    <w:p w:rsidR="00CE691D" w:rsidRDefault="00CE691D" w:rsidP="00CE691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- работы по очистке автомобильных дорог от снега на территории Азейского сельского поселения; </w:t>
      </w:r>
    </w:p>
    <w:p w:rsidR="00CE691D" w:rsidRDefault="00CE691D" w:rsidP="00CE691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- нанесены линии дорожной разметки </w:t>
      </w:r>
      <w:proofErr w:type="gramStart"/>
      <w:r>
        <w:rPr>
          <w:rFonts w:ascii="Times New Roman" w:eastAsia="Times New Roman" w:hAnsi="Times New Roman"/>
          <w:color w:val="000000"/>
          <w:sz w:val="28"/>
        </w:rPr>
        <w:t>на</w:t>
      </w:r>
      <w:proofErr w:type="gramEnd"/>
      <w:r>
        <w:rPr>
          <w:rFonts w:ascii="Times New Roman" w:eastAsia="Times New Roman" w:hAnsi="Times New Roman"/>
          <w:color w:val="000000"/>
          <w:sz w:val="28"/>
        </w:rPr>
        <w:t xml:space="preserve"> а/д в с. Азей по ул. Привокзальная, 2 пешеходных перехода, по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ул.Центральная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 xml:space="preserve"> 1 пешеходный переход;</w:t>
      </w:r>
    </w:p>
    <w:p w:rsidR="00CE691D" w:rsidRDefault="00CE691D" w:rsidP="00CE691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- заказаны технические планы на автомобильные дороги местного значения в с.Азей и д. Нюра (комплекс геодезических и кадастровых работ) дороги оформлены в собственность Азейского с/п;</w:t>
      </w:r>
    </w:p>
    <w:p w:rsidR="00CE691D" w:rsidRDefault="00CE691D" w:rsidP="00CE691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- выполнен ремонт участка автомобильной дороги (от д.1 ул. Лесная д. Нюра до д.4 ул. Лесная д. Нюра) и ремонт </w:t>
      </w:r>
      <w:proofErr w:type="gramStart"/>
      <w:r>
        <w:rPr>
          <w:rFonts w:ascii="Times New Roman" w:eastAsia="Times New Roman" w:hAnsi="Times New Roman"/>
          <w:color w:val="000000"/>
          <w:sz w:val="28"/>
        </w:rPr>
        <w:t>участка</w:t>
      </w:r>
      <w:proofErr w:type="gramEnd"/>
      <w:r>
        <w:rPr>
          <w:rFonts w:ascii="Times New Roman" w:eastAsia="Times New Roman" w:hAnsi="Times New Roman"/>
          <w:color w:val="000000"/>
          <w:sz w:val="28"/>
        </w:rPr>
        <w:t xml:space="preserve"> а/д (от д.1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ул.Российская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 xml:space="preserve"> с. Азей до выезда на объезд. дорогу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ул.Российская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 xml:space="preserve">); </w:t>
      </w:r>
    </w:p>
    <w:p w:rsidR="00CE691D" w:rsidRDefault="00CE691D" w:rsidP="00CE691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- выполнены работы по обрезке и уборке деревьев по ул. Привокзальная;</w:t>
      </w:r>
    </w:p>
    <w:p w:rsidR="00CE691D" w:rsidRDefault="00CE691D" w:rsidP="00CE691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- приобретены контейнера в количестве 25 штук и установлены контейнерные площадки в количестве 7 штук под твердые бытовые отходы;</w:t>
      </w:r>
    </w:p>
    <w:p w:rsidR="00CE691D" w:rsidRDefault="00CE691D" w:rsidP="00CE691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- приобретены пиломатериалы для ограждения детской площадки по ул. Привокзальная 28а, а также приобретена краска и кисти для покраски детской площадки. </w:t>
      </w:r>
    </w:p>
    <w:p w:rsidR="00CE691D" w:rsidRDefault="00CE691D" w:rsidP="00CE691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8D671A">
        <w:rPr>
          <w:rFonts w:ascii="Times New Roman" w:hAnsi="Times New Roman" w:cs="Times New Roman"/>
          <w:sz w:val="28"/>
          <w:szCs w:val="28"/>
        </w:rPr>
        <w:t>социально-экономическо</w:t>
      </w:r>
      <w:r>
        <w:rPr>
          <w:rFonts w:ascii="Times New Roman" w:hAnsi="Times New Roman" w:cs="Times New Roman"/>
          <w:sz w:val="28"/>
          <w:szCs w:val="28"/>
        </w:rPr>
        <w:t>го сотрудничества</w:t>
      </w:r>
      <w:r w:rsidRPr="008D671A">
        <w:rPr>
          <w:rFonts w:ascii="Times New Roman" w:hAnsi="Times New Roman" w:cs="Times New Roman"/>
          <w:sz w:val="28"/>
          <w:szCs w:val="28"/>
        </w:rPr>
        <w:t xml:space="preserve"> между администрацией Азейского сельского поселения и</w:t>
      </w:r>
      <w:r w:rsidRPr="008D67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671A">
        <w:rPr>
          <w:rFonts w:ascii="Times New Roman" w:hAnsi="Times New Roman" w:cs="Times New Roman"/>
          <w:sz w:val="28"/>
          <w:szCs w:val="28"/>
        </w:rPr>
        <w:t>ИП «</w:t>
      </w:r>
      <w:r>
        <w:rPr>
          <w:rFonts w:ascii="Times New Roman" w:hAnsi="Times New Roman" w:cs="Times New Roman"/>
          <w:sz w:val="28"/>
          <w:szCs w:val="28"/>
        </w:rPr>
        <w:t>Карасев А.В.</w:t>
      </w:r>
      <w:r w:rsidRPr="008D671A">
        <w:rPr>
          <w:rFonts w:ascii="Times New Roman" w:hAnsi="Times New Roman" w:cs="Times New Roman"/>
          <w:sz w:val="28"/>
          <w:szCs w:val="28"/>
        </w:rPr>
        <w:t xml:space="preserve">» </w:t>
      </w:r>
      <w:r w:rsidRPr="008417A2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 комплекс геодезических и кадастровых работ (межевание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постановка на кадастровый учет кладбища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д.Нюра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земельного участка под контейнерной площадкой по ул. Привокзальная 3а</w:t>
      </w:r>
      <w:r w:rsidRPr="008417A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691D" w:rsidRDefault="00CE691D" w:rsidP="00CE691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Arial" w:eastAsia="Arial" w:hAnsi="Arial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уничтожение дикорастущей конопли путем потравы гербицидами.</w:t>
      </w:r>
    </w:p>
    <w:p w:rsidR="00CE691D" w:rsidRDefault="00CE691D" w:rsidP="00CE691D">
      <w:pPr>
        <w:pBdr>
          <w:top w:val="nil"/>
          <w:left w:val="nil"/>
          <w:bottom w:val="nil"/>
          <w:right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sz w:val="28"/>
        </w:rPr>
      </w:pPr>
    </w:p>
    <w:p w:rsidR="00CE691D" w:rsidRDefault="00CE691D" w:rsidP="00CE691D">
      <w:pPr>
        <w:pBdr>
          <w:top w:val="nil"/>
          <w:left w:val="nil"/>
          <w:bottom w:val="nil"/>
          <w:right w:val="nil"/>
        </w:pBdr>
        <w:spacing w:after="0" w:line="240" w:lineRule="auto"/>
        <w:jc w:val="center"/>
        <w:rPr>
          <w:rFonts w:ascii="Wingdings" w:eastAsia="Wingdings" w:hAnsi="Wingdings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Подпрограмма «Развитие сферы культуры и спорта на территории сельского поселения на 2018-2022 гг.»</w:t>
      </w:r>
    </w:p>
    <w:p w:rsidR="00CE691D" w:rsidRDefault="00CE691D" w:rsidP="00CE691D">
      <w:pPr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i/>
          <w:color w:val="23538C"/>
          <w:sz w:val="28"/>
        </w:rPr>
        <w:t> </w:t>
      </w:r>
      <w:r>
        <w:rPr>
          <w:rFonts w:ascii="Times New Roman" w:eastAsia="Times New Roman" w:hAnsi="Times New Roman"/>
          <w:color w:val="000000"/>
          <w:sz w:val="28"/>
        </w:rPr>
        <w:t xml:space="preserve">- осуществлялась оплата за осуществление строительного контроля по строительству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ФОКа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>;</w:t>
      </w:r>
    </w:p>
    <w:p w:rsidR="00CE691D" w:rsidRDefault="00CE691D" w:rsidP="00CE691D">
      <w:pPr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- завершено строительство и веден в эксплуатацию физкультурно-оздоровительный комплекс.</w:t>
      </w:r>
    </w:p>
    <w:p w:rsidR="00CE691D" w:rsidRPr="00F1748A" w:rsidRDefault="00CE691D" w:rsidP="00CE691D">
      <w:pPr>
        <w:pBdr>
          <w:top w:val="nil"/>
          <w:left w:val="nil"/>
          <w:bottom w:val="nil"/>
          <w:right w:val="nil"/>
        </w:pBd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</w:rPr>
      </w:pPr>
      <w:r w:rsidRPr="00F1748A">
        <w:rPr>
          <w:rFonts w:ascii="Times New Roman" w:eastAsia="Arial" w:hAnsi="Times New Roman" w:cs="Times New Roman"/>
          <w:b/>
          <w:color w:val="000000"/>
          <w:sz w:val="28"/>
        </w:rPr>
        <w:t>ЗАКЛЮЧЕНИЕ</w:t>
      </w:r>
    </w:p>
    <w:p w:rsidR="00CE691D" w:rsidRDefault="00CE691D" w:rsidP="00CE691D">
      <w:pPr>
        <w:pStyle w:val="a3"/>
        <w:spacing w:after="0" w:line="240" w:lineRule="auto"/>
        <w:ind w:left="0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Хочу сказать огромное спасибо всем руководителям организаций и предприятий, расположенных на территории нашего поселения, за оказание материальной помощи в проведении общественных мероприятий, администрации Тулунского муниципального района за помощь и поддержку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решении различных вопросов, жителям нашего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принимающих  активное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участие в общественной жизни села.  Мы </w:t>
      </w:r>
      <w:r w:rsidRPr="00C97625">
        <w:rPr>
          <w:rFonts w:ascii="Times New Roman" w:eastAsia="Times New Roman" w:hAnsi="Times New Roman" w:cs="Times New Roman"/>
          <w:sz w:val="28"/>
          <w:szCs w:val="28"/>
        </w:rPr>
        <w:t>рассчитываем на вашу поддержку, на ваше деятельное участие в обновлении всех сторон жизни нашего поселения, на вашу гражданскую инициативу и заинтересованность, каким быть поселению уже сегодня и завтра. Надеюсь, что наши совместные усилия приведут к исполнению всех намеченных мероприятий и наших планов.</w:t>
      </w:r>
    </w:p>
    <w:p w:rsidR="0043204F" w:rsidRDefault="0043204F">
      <w:bookmarkStart w:id="0" w:name="_GoBack"/>
      <w:bookmarkEnd w:id="0"/>
    </w:p>
    <w:sectPr w:rsidR="00432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DC6"/>
    <w:rsid w:val="0043204F"/>
    <w:rsid w:val="00AE6DC6"/>
    <w:rsid w:val="00CE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2BCC2-4DEB-4BDD-87BA-76F9FC79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91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1029</Words>
  <Characters>5867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2</cp:revision>
  <dcterms:created xsi:type="dcterms:W3CDTF">2022-12-08T05:06:00Z</dcterms:created>
  <dcterms:modified xsi:type="dcterms:W3CDTF">2022-12-08T05:06:00Z</dcterms:modified>
</cp:coreProperties>
</file>