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C" w:rsidRDefault="008D257C" w:rsidP="00D21FB7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35780" cy="861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26" cy="86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C6" w:rsidRDefault="00EC06C6" w:rsidP="00EC06C6">
      <w:pPr>
        <w:pStyle w:val="a5"/>
        <w:shd w:val="clear" w:color="auto" w:fill="FFFFFF"/>
        <w:spacing w:before="208" w:beforeAutospacing="0" w:after="208" w:afterAutospacing="0"/>
        <w:ind w:firstLine="709"/>
        <w:jc w:val="both"/>
        <w:rPr>
          <w:b/>
          <w:sz w:val="28"/>
          <w:szCs w:val="28"/>
        </w:rPr>
      </w:pPr>
    </w:p>
    <w:p w:rsidR="00EC06C6" w:rsidRDefault="00EC06C6" w:rsidP="004A6FA1">
      <w:pPr>
        <w:pStyle w:val="a5"/>
        <w:shd w:val="clear" w:color="auto" w:fill="FFFFFF"/>
        <w:spacing w:before="208" w:beforeAutospacing="0" w:after="208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Иркутской области</w:t>
      </w:r>
      <w:r w:rsidRPr="000D32AF">
        <w:rPr>
          <w:sz w:val="28"/>
          <w:szCs w:val="28"/>
        </w:rPr>
        <w:t>!</w:t>
      </w:r>
    </w:p>
    <w:p w:rsidR="00EC06C6" w:rsidRPr="000D32AF" w:rsidRDefault="00EC06C6" w:rsidP="004A6FA1">
      <w:pPr>
        <w:pStyle w:val="a5"/>
        <w:shd w:val="clear" w:color="auto" w:fill="FFFFFF"/>
        <w:spacing w:before="208" w:beforeAutospacing="0" w:after="208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земляки!</w:t>
      </w:r>
    </w:p>
    <w:p w:rsidR="00EC06C6" w:rsidRPr="00251F24" w:rsidRDefault="00EC06C6" w:rsidP="004A6FA1">
      <w:pPr>
        <w:pStyle w:val="a5"/>
        <w:shd w:val="clear" w:color="auto" w:fill="FFFFFF"/>
        <w:spacing w:before="208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2AF">
        <w:rPr>
          <w:sz w:val="28"/>
          <w:szCs w:val="28"/>
        </w:rPr>
        <w:t xml:space="preserve">От всего коллектива </w:t>
      </w:r>
      <w:r w:rsidR="0012699C">
        <w:rPr>
          <w:sz w:val="28"/>
          <w:szCs w:val="28"/>
        </w:rPr>
        <w:t>Кадастровой палаты</w:t>
      </w:r>
      <w:r>
        <w:rPr>
          <w:sz w:val="28"/>
          <w:szCs w:val="28"/>
        </w:rPr>
        <w:t xml:space="preserve"> по Иркутско</w:t>
      </w:r>
      <w:r w:rsidRPr="000D32AF">
        <w:rPr>
          <w:sz w:val="28"/>
          <w:szCs w:val="28"/>
        </w:rPr>
        <w:t xml:space="preserve">й области и от меня лично примите </w:t>
      </w:r>
      <w:r>
        <w:rPr>
          <w:sz w:val="28"/>
          <w:szCs w:val="28"/>
        </w:rPr>
        <w:t>сердечные</w:t>
      </w:r>
      <w:r w:rsidRPr="000D32AF">
        <w:rPr>
          <w:sz w:val="28"/>
          <w:szCs w:val="28"/>
        </w:rPr>
        <w:t xml:space="preserve"> поздравления с наступающим</w:t>
      </w:r>
    </w:p>
    <w:p w:rsidR="00A81D3A" w:rsidRDefault="00950DC1" w:rsidP="004A6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24">
        <w:rPr>
          <w:rFonts w:ascii="Times New Roman" w:hAnsi="Times New Roman" w:cs="Times New Roman"/>
          <w:sz w:val="28"/>
          <w:szCs w:val="28"/>
        </w:rPr>
        <w:t>75-летием Победы в Великой Отечественной войне</w:t>
      </w:r>
      <w:r w:rsidR="00251F24">
        <w:rPr>
          <w:rFonts w:ascii="Times New Roman" w:hAnsi="Times New Roman" w:cs="Times New Roman"/>
          <w:sz w:val="28"/>
          <w:szCs w:val="28"/>
        </w:rPr>
        <w:t>!</w:t>
      </w:r>
    </w:p>
    <w:p w:rsidR="00EC06C6" w:rsidRPr="00251F24" w:rsidRDefault="00EC06C6" w:rsidP="004A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DC1" w:rsidRPr="00251F24" w:rsidRDefault="0012699C" w:rsidP="00EC06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эту Победу</w:t>
      </w:r>
      <w:r w:rsidRPr="00251F24">
        <w:rPr>
          <w:rFonts w:ascii="Times New Roman" w:hAnsi="Times New Roman" w:cs="Times New Roman"/>
          <w:sz w:val="28"/>
          <w:szCs w:val="28"/>
        </w:rPr>
        <w:t xml:space="preserve"> наши с вами деды и прадеды заплатили величайшую цену. </w:t>
      </w:r>
      <w:r w:rsidR="006D5660" w:rsidRPr="00251F24">
        <w:rPr>
          <w:rFonts w:ascii="Times New Roman" w:hAnsi="Times New Roman" w:cs="Times New Roman"/>
          <w:sz w:val="28"/>
          <w:szCs w:val="28"/>
        </w:rPr>
        <w:t>Они сражались, трудились, умирали, чтобы сегодня жили мы. И наш священный долг – сохранить память об их подвиге и той страшной цене, которую они заплатили за нашу жизнь и свободу. И не просто сохранить, а пронести ее через годы, передав следующим поколениям. Пусть хотя бы благодаря нашим воспоминаниям все ушедшие на эту страшную</w:t>
      </w:r>
      <w:r w:rsidR="00DC04EE" w:rsidRPr="00251F24">
        <w:rPr>
          <w:rFonts w:ascii="Times New Roman" w:hAnsi="Times New Roman" w:cs="Times New Roman"/>
          <w:sz w:val="28"/>
          <w:szCs w:val="28"/>
        </w:rPr>
        <w:t xml:space="preserve"> войну полки останутся Бессмертными.</w:t>
      </w:r>
    </w:p>
    <w:p w:rsidR="00DC04EE" w:rsidRPr="00251F24" w:rsidRDefault="0012699C" w:rsidP="00251F24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DC04EE" w:rsidRPr="00251F24">
        <w:rPr>
          <w:rFonts w:ascii="Times New Roman" w:hAnsi="Times New Roman" w:cs="Times New Roman"/>
          <w:sz w:val="28"/>
          <w:szCs w:val="28"/>
        </w:rPr>
        <w:t xml:space="preserve"> с величайшим почтением благодар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C04EE" w:rsidRPr="00251F24">
        <w:rPr>
          <w:rFonts w:ascii="Times New Roman" w:hAnsi="Times New Roman" w:cs="Times New Roman"/>
          <w:sz w:val="28"/>
          <w:szCs w:val="28"/>
        </w:rPr>
        <w:t xml:space="preserve"> тех немногих живых свидетелей событий прошедшей войны, кто еще с нами, и тех, кто не дожил до этого дня. Каждый из нас должен дать им обещание, сберечь мир, за который они сражались, хранить и развивать нашу страну.</w:t>
      </w:r>
    </w:p>
    <w:p w:rsidR="00DC04EE" w:rsidRDefault="00DC04EE" w:rsidP="00251F24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F24">
        <w:rPr>
          <w:rFonts w:ascii="Times New Roman" w:hAnsi="Times New Roman" w:cs="Times New Roman"/>
          <w:sz w:val="28"/>
          <w:szCs w:val="28"/>
        </w:rPr>
        <w:t>В этот светлый день жела</w:t>
      </w:r>
      <w:r w:rsidR="0012699C">
        <w:rPr>
          <w:rFonts w:ascii="Times New Roman" w:hAnsi="Times New Roman" w:cs="Times New Roman"/>
          <w:sz w:val="28"/>
          <w:szCs w:val="28"/>
        </w:rPr>
        <w:t>ем</w:t>
      </w:r>
      <w:r w:rsidRPr="00251F24">
        <w:rPr>
          <w:rFonts w:ascii="Times New Roman" w:hAnsi="Times New Roman" w:cs="Times New Roman"/>
          <w:sz w:val="28"/>
          <w:szCs w:val="28"/>
        </w:rPr>
        <w:t xml:space="preserve"> всем здоровья, благополучия и, кон</w:t>
      </w:r>
      <w:r w:rsidR="00B43BFB">
        <w:rPr>
          <w:rFonts w:ascii="Times New Roman" w:hAnsi="Times New Roman" w:cs="Times New Roman"/>
          <w:sz w:val="28"/>
          <w:szCs w:val="28"/>
        </w:rPr>
        <w:t>ечно, мирного неба над головой.</w:t>
      </w:r>
    </w:p>
    <w:p w:rsidR="00B43BFB" w:rsidRPr="00B43BFB" w:rsidRDefault="00B43BFB" w:rsidP="00B43BFB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FB">
        <w:rPr>
          <w:rFonts w:ascii="Times New Roman" w:hAnsi="Times New Roman" w:cs="Times New Roman"/>
          <w:sz w:val="24"/>
          <w:szCs w:val="24"/>
        </w:rPr>
        <w:t>Директор Кадастровой палаты Иркутской области Татьяна Токарева</w:t>
      </w:r>
    </w:p>
    <w:sectPr w:rsidR="00B43BFB" w:rsidRPr="00B43BFB" w:rsidSect="008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8"/>
    <w:rsid w:val="0012699C"/>
    <w:rsid w:val="001E7CA6"/>
    <w:rsid w:val="00251F24"/>
    <w:rsid w:val="00265E96"/>
    <w:rsid w:val="00357766"/>
    <w:rsid w:val="004A6FA1"/>
    <w:rsid w:val="005745A2"/>
    <w:rsid w:val="006D5660"/>
    <w:rsid w:val="00887B87"/>
    <w:rsid w:val="008D257C"/>
    <w:rsid w:val="00950DC1"/>
    <w:rsid w:val="00983FAF"/>
    <w:rsid w:val="00A81D3A"/>
    <w:rsid w:val="00B43BFB"/>
    <w:rsid w:val="00D21FB7"/>
    <w:rsid w:val="00D52928"/>
    <w:rsid w:val="00DC04EE"/>
    <w:rsid w:val="00E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0Tsyan_SY</cp:lastModifiedBy>
  <cp:revision>2</cp:revision>
  <dcterms:created xsi:type="dcterms:W3CDTF">2020-04-27T06:57:00Z</dcterms:created>
  <dcterms:modified xsi:type="dcterms:W3CDTF">2020-04-27T06:57:00Z</dcterms:modified>
</cp:coreProperties>
</file>