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6974" cy="676271"/>
                  <wp:effectExtent l="0" t="0" r="381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99" cy="68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2E1955" w:rsidP="002E1955">
            <w:pPr>
              <w:jc w:val="right"/>
              <w:rPr>
                <w:rFonts w:ascii="Inter V" w:hAnsi="Inter V" w:cs="Times New Roman"/>
                <w:b/>
              </w:rPr>
            </w:pPr>
            <w:r w:rsidRPr="002E1955">
              <w:rPr>
                <w:rFonts w:ascii="Inter V" w:hAnsi="Inter V" w:cs="Times New Roman"/>
                <w:b/>
                <w:noProof/>
                <w:lang w:eastAsia="ru-RU"/>
              </w:rPr>
              <w:drawing>
                <wp:inline distT="0" distB="0" distL="0" distR="0">
                  <wp:extent cx="2705100" cy="2028825"/>
                  <wp:effectExtent l="0" t="0" r="0" b="9525"/>
                  <wp:docPr id="3" name="Рисунок 3" descr="C:\Users\gomanenko_gv\Desktop\Анонс детя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Анонс детя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50" cy="203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65" w:rsidRPr="00E9260A" w:rsidTr="0079136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04F6E" w:rsidRPr="002C0A8E" w:rsidRDefault="00473B17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Неделя правовой помощи детям </w:t>
      </w:r>
      <w:r w:rsidR="001B34B3"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проводится в </w:t>
      </w:r>
      <w:proofErr w:type="spellStart"/>
      <w:r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Росреестр</w:t>
      </w:r>
      <w:r w:rsidR="001B34B3"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е</w:t>
      </w:r>
      <w:proofErr w:type="spellEnd"/>
      <w:r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Приангарья</w:t>
      </w:r>
      <w:proofErr w:type="spellEnd"/>
      <w:r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r w:rsidR="001B34B3"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с</w:t>
      </w:r>
      <w:proofErr w:type="gramEnd"/>
      <w:r w:rsidR="001B34B3" w:rsidRPr="00604F6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30 мая по 6 июня 2022 года.</w:t>
      </w:r>
      <w:bookmarkStart w:id="0" w:name="_GoBack"/>
      <w:bookmarkEnd w:id="0"/>
    </w:p>
    <w:p w:rsidR="00604F6E" w:rsidRPr="00604F6E" w:rsidRDefault="00694BCC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Права детей в нашей стране защищает закон. Детство – это важный этап </w:t>
      </w:r>
      <w:r w:rsidR="001F5E0C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в жизни каждого человека. Еще говорят, </w:t>
      </w:r>
      <w:r w:rsidR="001B34B3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что </w:t>
      </w:r>
      <w:r w:rsidR="001F5E0C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все мы родом из детства. </w:t>
      </w:r>
      <w:r w:rsidR="006A228A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А все </w:t>
      </w:r>
      <w:r w:rsidR="001F5E0C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потому</w:t>
      </w:r>
      <w:r w:rsidR="006A228A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, что именно в детстве</w:t>
      </w:r>
      <w:r w:rsidR="001F5E0C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6A228A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человек готовится к</w:t>
      </w:r>
      <w:r w:rsidR="001F5E0C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полноценной жизни в обществе</w:t>
      </w:r>
      <w:r w:rsidR="002C5AC2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="002844D3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На </w:t>
      </w:r>
      <w:r w:rsidR="006A228A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уровне государства</w:t>
      </w:r>
      <w:r w:rsidR="002844D3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это определяется как принцип</w:t>
      </w:r>
      <w:r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В России существует система местных органов опеки и попечительства, которая призвана следить за благополучием детей в семьях на </w:t>
      </w:r>
      <w:r w:rsidR="002844D3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каждой</w:t>
      </w:r>
      <w:r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территории, а также местные и федеральный уполномоченные по правам ребёнка.</w:t>
      </w:r>
    </w:p>
    <w:p w:rsidR="00604F6E" w:rsidRPr="00604F6E" w:rsidRDefault="00604F6E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В преддверии праздника, посвященного правам детей, </w:t>
      </w:r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День открытых дверей для детей прошел в Управлении </w:t>
      </w:r>
      <w:proofErr w:type="spellStart"/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Приангарья</w:t>
      </w:r>
      <w:proofErr w:type="spellEnd"/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="006A228A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О правах детей </w:t>
      </w:r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и важности их защиты на уровне государства рассказали представители Управления </w:t>
      </w:r>
      <w:proofErr w:type="spellStart"/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Росреестра</w:t>
      </w:r>
      <w:proofErr w:type="spellEnd"/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 Иркутской области и </w:t>
      </w:r>
      <w:r w:rsidR="003C0F4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ответили на интересующие их вопросы, а затем </w:t>
      </w:r>
      <w:r w:rsidR="00473B17" w:rsidRPr="00604F6E">
        <w:rPr>
          <w:rFonts w:ascii="Arial" w:hAnsi="Arial" w:cs="Arial"/>
          <w:color w:val="202122"/>
          <w:sz w:val="24"/>
          <w:szCs w:val="24"/>
          <w:shd w:val="clear" w:color="auto" w:fill="FFFFFF"/>
        </w:rPr>
        <w:t>провели для ребят обзорную экскурсию, познакомили с интересными фактами о своей работе.</w:t>
      </w:r>
    </w:p>
    <w:p w:rsidR="002E1955" w:rsidRP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А для всех жителей Иркутской области всю текущую неделю с 30 мая по 6 июня 2022 года Управление </w:t>
      </w:r>
      <w:proofErr w:type="spellStart"/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>Росреестра</w:t>
      </w:r>
      <w:proofErr w:type="spellEnd"/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 Иркутской области по предварительной записи проводит консультирование граждан по вопросам оформления сделок с участием несовершеннолетних, договоров дарения недвижимости детям и т.д. по адресу: г. Ир</w:t>
      </w:r>
      <w:r w:rsidR="003C0F4F">
        <w:rPr>
          <w:rFonts w:ascii="Arial" w:hAnsi="Arial" w:cs="Arial"/>
          <w:color w:val="202122"/>
          <w:sz w:val="24"/>
          <w:szCs w:val="24"/>
          <w:shd w:val="clear" w:color="auto" w:fill="FFFFFF"/>
        </w:rPr>
        <w:t>кутск, ул. Академическая, д. 70</w:t>
      </w: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</w:p>
    <w:p w:rsid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Предварительная запись на консультацию доступна по телефону: 8(3952)450-120. </w:t>
      </w:r>
    </w:p>
    <w:p w:rsid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>Консультирование будет проводиться в течении недели, с понедельника по четверг с 08:00 до 17:00, в пятницу с 08:00 до 16:00, обед с 12:00 до 12:48.</w:t>
      </w:r>
    </w:p>
    <w:p w:rsidR="002E1955" w:rsidRP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2E1955" w:rsidRP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Напоминаем, что получить консультацию у специалистов Управления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 Иркутской области по вопросам регистрации прав на недвижимое имущество можно </w:t>
      </w: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также по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телефону </w:t>
      </w: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>горячей линии: 89294310905.</w:t>
      </w:r>
    </w:p>
    <w:p w:rsidR="002E1955" w:rsidRPr="002E1955" w:rsidRDefault="002E1955" w:rsidP="002E195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D55626" w:rsidRPr="002E1955" w:rsidRDefault="002E1955" w:rsidP="002E1955">
      <w:pPr>
        <w:tabs>
          <w:tab w:val="left" w:pos="567"/>
        </w:tabs>
        <w:spacing w:line="240" w:lineRule="auto"/>
        <w:jc w:val="both"/>
        <w:rPr>
          <w:rFonts w:ascii="Inter V" w:hAnsi="Inter V" w:cs="Arial"/>
          <w:color w:val="202122"/>
          <w:sz w:val="21"/>
          <w:szCs w:val="21"/>
          <w:shd w:val="clear" w:color="auto" w:fill="FFFFFF"/>
        </w:rPr>
      </w:pPr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proofErr w:type="spellStart"/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>Росреестра</w:t>
      </w:r>
      <w:proofErr w:type="spellEnd"/>
      <w:r w:rsidRPr="002E195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 Иркутской области</w:t>
      </w:r>
    </w:p>
    <w:sectPr w:rsidR="00D55626" w:rsidRPr="002E1955" w:rsidSect="003F2846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87EC0"/>
    <w:rsid w:val="000D6B75"/>
    <w:rsid w:val="0012234E"/>
    <w:rsid w:val="00152FDE"/>
    <w:rsid w:val="00163688"/>
    <w:rsid w:val="00177237"/>
    <w:rsid w:val="00195E0C"/>
    <w:rsid w:val="001A1627"/>
    <w:rsid w:val="001A5D70"/>
    <w:rsid w:val="001B34B3"/>
    <w:rsid w:val="001F5E0C"/>
    <w:rsid w:val="002031CB"/>
    <w:rsid w:val="00233942"/>
    <w:rsid w:val="00257D3C"/>
    <w:rsid w:val="00266C64"/>
    <w:rsid w:val="002768DA"/>
    <w:rsid w:val="00280149"/>
    <w:rsid w:val="0028396A"/>
    <w:rsid w:val="002844D3"/>
    <w:rsid w:val="00293F23"/>
    <w:rsid w:val="002A79C1"/>
    <w:rsid w:val="002C0A8E"/>
    <w:rsid w:val="002C5AC2"/>
    <w:rsid w:val="002E1955"/>
    <w:rsid w:val="002E7065"/>
    <w:rsid w:val="002F7B0A"/>
    <w:rsid w:val="003116F4"/>
    <w:rsid w:val="003A37AC"/>
    <w:rsid w:val="003C0F4F"/>
    <w:rsid w:val="003E53AA"/>
    <w:rsid w:val="003F2846"/>
    <w:rsid w:val="00430651"/>
    <w:rsid w:val="00473B17"/>
    <w:rsid w:val="00480D62"/>
    <w:rsid w:val="00492179"/>
    <w:rsid w:val="004D4CA2"/>
    <w:rsid w:val="004E35A7"/>
    <w:rsid w:val="00507ACB"/>
    <w:rsid w:val="0052124C"/>
    <w:rsid w:val="005355AC"/>
    <w:rsid w:val="005464EE"/>
    <w:rsid w:val="005515C6"/>
    <w:rsid w:val="00561F76"/>
    <w:rsid w:val="005731ED"/>
    <w:rsid w:val="00574310"/>
    <w:rsid w:val="00574F68"/>
    <w:rsid w:val="005A3097"/>
    <w:rsid w:val="005B5A40"/>
    <w:rsid w:val="005F4205"/>
    <w:rsid w:val="00604F6E"/>
    <w:rsid w:val="00612666"/>
    <w:rsid w:val="00694BCC"/>
    <w:rsid w:val="006A1C36"/>
    <w:rsid w:val="006A228A"/>
    <w:rsid w:val="006C315C"/>
    <w:rsid w:val="00767A6E"/>
    <w:rsid w:val="00791366"/>
    <w:rsid w:val="007C03D1"/>
    <w:rsid w:val="007C1013"/>
    <w:rsid w:val="007F2249"/>
    <w:rsid w:val="008043B6"/>
    <w:rsid w:val="00826876"/>
    <w:rsid w:val="008920C7"/>
    <w:rsid w:val="008964FB"/>
    <w:rsid w:val="008A48F6"/>
    <w:rsid w:val="008E0A69"/>
    <w:rsid w:val="008F22B4"/>
    <w:rsid w:val="0091174D"/>
    <w:rsid w:val="00935ECD"/>
    <w:rsid w:val="0097589D"/>
    <w:rsid w:val="00977AD2"/>
    <w:rsid w:val="0098459C"/>
    <w:rsid w:val="009A4EDF"/>
    <w:rsid w:val="009C322F"/>
    <w:rsid w:val="009D531D"/>
    <w:rsid w:val="009E787C"/>
    <w:rsid w:val="00A12CD8"/>
    <w:rsid w:val="00A15B55"/>
    <w:rsid w:val="00A31950"/>
    <w:rsid w:val="00A31E41"/>
    <w:rsid w:val="00A34386"/>
    <w:rsid w:val="00AA0E3F"/>
    <w:rsid w:val="00AA3242"/>
    <w:rsid w:val="00AA6C1B"/>
    <w:rsid w:val="00AC4C1D"/>
    <w:rsid w:val="00AE5D74"/>
    <w:rsid w:val="00AF0A41"/>
    <w:rsid w:val="00AF52BF"/>
    <w:rsid w:val="00B20645"/>
    <w:rsid w:val="00B27FCD"/>
    <w:rsid w:val="00B81DC5"/>
    <w:rsid w:val="00BA00C4"/>
    <w:rsid w:val="00BB0D21"/>
    <w:rsid w:val="00BE70B4"/>
    <w:rsid w:val="00C342E3"/>
    <w:rsid w:val="00C633AA"/>
    <w:rsid w:val="00CB26B9"/>
    <w:rsid w:val="00CC10C4"/>
    <w:rsid w:val="00CD2293"/>
    <w:rsid w:val="00D0032C"/>
    <w:rsid w:val="00D35407"/>
    <w:rsid w:val="00D519EC"/>
    <w:rsid w:val="00D55626"/>
    <w:rsid w:val="00D67CA2"/>
    <w:rsid w:val="00DE587F"/>
    <w:rsid w:val="00DE7378"/>
    <w:rsid w:val="00E23287"/>
    <w:rsid w:val="00E3101D"/>
    <w:rsid w:val="00E711C9"/>
    <w:rsid w:val="00E9260A"/>
    <w:rsid w:val="00EC603C"/>
    <w:rsid w:val="00ED2E8C"/>
    <w:rsid w:val="00EF5C69"/>
    <w:rsid w:val="00F23C50"/>
    <w:rsid w:val="00F416B3"/>
    <w:rsid w:val="00F505DF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F83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8</cp:revision>
  <cp:lastPrinted>2022-05-30T07:36:00Z</cp:lastPrinted>
  <dcterms:created xsi:type="dcterms:W3CDTF">2022-05-25T09:41:00Z</dcterms:created>
  <dcterms:modified xsi:type="dcterms:W3CDTF">2022-05-30T08:10:00Z</dcterms:modified>
</cp:coreProperties>
</file>