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F7" w:rsidRDefault="00A03CF7">
      <w:pPr>
        <w:rPr>
          <w:rFonts w:ascii="Times New Roman" w:hAnsi="Times New Roman" w:cs="Times New Roman"/>
          <w:sz w:val="28"/>
          <w:szCs w:val="28"/>
        </w:rPr>
      </w:pPr>
    </w:p>
    <w:p w:rsidR="00A03CF7" w:rsidRPr="00CB7F0A" w:rsidRDefault="00A03CF7" w:rsidP="00A03CF7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CB7F0A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 xml:space="preserve">Кадастровая палата по Иркутской области проконсультирует по вопросам </w:t>
      </w:r>
      <w:r w:rsidR="008F144D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 xml:space="preserve">постановки на кадастровый учет </w:t>
      </w:r>
      <w:r w:rsidR="008C5450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 xml:space="preserve">садовых </w:t>
      </w:r>
      <w:r w:rsidR="008F144D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домов</w:t>
      </w:r>
    </w:p>
    <w:p w:rsidR="00A03CF7" w:rsidRDefault="00A03CF7" w:rsidP="00A03CF7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A15B1F" w:rsidRPr="00A15B1F" w:rsidRDefault="001F2E43" w:rsidP="001F2E4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22</w:t>
      </w:r>
      <w:r w:rsidR="00A03CF7" w:rsidRPr="00A15B1F">
        <w:rPr>
          <w:rFonts w:ascii="Segoe UI" w:hAnsi="Segoe UI" w:cs="Segoe UI"/>
          <w:b/>
          <w:sz w:val="24"/>
          <w:szCs w:val="24"/>
        </w:rPr>
        <w:t xml:space="preserve"> марта 2019 года</w:t>
      </w:r>
      <w:r w:rsidR="00A03CF7" w:rsidRPr="00A15B1F">
        <w:rPr>
          <w:rFonts w:ascii="Segoe UI" w:hAnsi="Segoe UI" w:cs="Segoe UI"/>
          <w:sz w:val="24"/>
          <w:szCs w:val="24"/>
        </w:rPr>
        <w:t xml:space="preserve"> Кадастровая палата по Иркутской области проведет «горячую линию» по вопросам постановки на кадастровый учет </w:t>
      </w:r>
      <w:r w:rsidR="008C5450">
        <w:rPr>
          <w:rFonts w:ascii="Segoe UI" w:hAnsi="Segoe UI" w:cs="Segoe UI"/>
          <w:sz w:val="24"/>
          <w:szCs w:val="24"/>
        </w:rPr>
        <w:t>садовых</w:t>
      </w:r>
      <w:r w:rsidR="00A03CF7" w:rsidRPr="00A15B1F">
        <w:rPr>
          <w:rFonts w:ascii="Segoe UI" w:hAnsi="Segoe UI" w:cs="Segoe UI"/>
          <w:sz w:val="24"/>
          <w:szCs w:val="24"/>
        </w:rPr>
        <w:t xml:space="preserve"> домов</w:t>
      </w:r>
      <w:r w:rsidR="00A15B1F" w:rsidRPr="00A15B1F">
        <w:rPr>
          <w:rFonts w:ascii="Segoe UI" w:hAnsi="Segoe UI" w:cs="Segoe UI"/>
          <w:sz w:val="24"/>
          <w:szCs w:val="24"/>
        </w:rPr>
        <w:t xml:space="preserve"> </w:t>
      </w:r>
      <w:r w:rsidR="00A15B1F">
        <w:rPr>
          <w:rFonts w:ascii="Segoe UI" w:hAnsi="Segoe UI" w:cs="Segoe UI"/>
          <w:sz w:val="24"/>
          <w:szCs w:val="24"/>
        </w:rPr>
        <w:t>в</w:t>
      </w:r>
      <w:r w:rsidR="00A15B1F" w:rsidRPr="00A15B1F">
        <w:rPr>
          <w:rFonts w:ascii="Segoe UI" w:hAnsi="Segoe UI" w:cs="Segoe UI"/>
          <w:sz w:val="24"/>
          <w:szCs w:val="24"/>
        </w:rPr>
        <w:t xml:space="preserve"> связи с завершением 1 марта 2019 года упрощенного порядка оформления </w:t>
      </w:r>
      <w:r w:rsidR="00A15B1F">
        <w:rPr>
          <w:rFonts w:ascii="Segoe UI" w:hAnsi="Segoe UI" w:cs="Segoe UI"/>
          <w:sz w:val="24"/>
          <w:szCs w:val="24"/>
        </w:rPr>
        <w:t>прав</w:t>
      </w:r>
      <w:r w:rsidR="008F144D">
        <w:rPr>
          <w:rFonts w:ascii="Segoe UI" w:hAnsi="Segoe UI" w:cs="Segoe UI"/>
          <w:sz w:val="24"/>
          <w:szCs w:val="24"/>
        </w:rPr>
        <w:t xml:space="preserve"> на данные объекты недвижимости</w:t>
      </w:r>
      <w:r w:rsidR="00A03CF7" w:rsidRPr="00A15B1F">
        <w:rPr>
          <w:rFonts w:ascii="Segoe UI" w:hAnsi="Segoe UI" w:cs="Segoe UI"/>
          <w:sz w:val="24"/>
          <w:szCs w:val="24"/>
        </w:rPr>
        <w:t xml:space="preserve">. </w:t>
      </w:r>
      <w:r w:rsidR="00A15B1F" w:rsidRPr="00A15B1F">
        <w:rPr>
          <w:rFonts w:ascii="Segoe UI" w:hAnsi="Segoe UI" w:cs="Segoe UI"/>
          <w:sz w:val="24"/>
          <w:szCs w:val="24"/>
        </w:rPr>
        <w:t xml:space="preserve">Во время ее проведения </w:t>
      </w:r>
      <w:r w:rsidR="008F144D">
        <w:rPr>
          <w:rFonts w:ascii="Segoe UI" w:hAnsi="Segoe UI" w:cs="Segoe UI"/>
          <w:sz w:val="24"/>
          <w:szCs w:val="24"/>
        </w:rPr>
        <w:t>жители Иркутской области смогут узнать, что изменилось</w:t>
      </w:r>
      <w:r w:rsidR="00A15B1F" w:rsidRPr="00A15B1F">
        <w:rPr>
          <w:rFonts w:ascii="Segoe UI" w:hAnsi="Segoe UI" w:cs="Segoe UI"/>
          <w:sz w:val="24"/>
          <w:szCs w:val="24"/>
        </w:rPr>
        <w:t xml:space="preserve"> для граждан после указанной дат</w:t>
      </w:r>
      <w:r w:rsidR="008F144D">
        <w:rPr>
          <w:rFonts w:ascii="Segoe UI" w:hAnsi="Segoe UI" w:cs="Segoe UI"/>
          <w:sz w:val="24"/>
          <w:szCs w:val="24"/>
        </w:rPr>
        <w:t xml:space="preserve">ы  при оформлении недвижимости; </w:t>
      </w:r>
      <w:r w:rsidR="00A15B1F" w:rsidRPr="00A15B1F">
        <w:rPr>
          <w:rFonts w:ascii="Segoe UI" w:hAnsi="Segoe UI" w:cs="Segoe UI"/>
          <w:sz w:val="24"/>
          <w:szCs w:val="24"/>
        </w:rPr>
        <w:t>какой</w:t>
      </w:r>
      <w:r w:rsidR="008C5450">
        <w:rPr>
          <w:rFonts w:ascii="Segoe UI" w:hAnsi="Segoe UI" w:cs="Segoe UI"/>
          <w:sz w:val="24"/>
          <w:szCs w:val="24"/>
        </w:rPr>
        <w:t xml:space="preserve"> пакет документов необходимо</w:t>
      </w:r>
      <w:r w:rsidR="002E4949">
        <w:rPr>
          <w:rFonts w:ascii="Segoe UI" w:hAnsi="Segoe UI" w:cs="Segoe UI"/>
          <w:sz w:val="24"/>
          <w:szCs w:val="24"/>
        </w:rPr>
        <w:t xml:space="preserve"> для этого</w:t>
      </w:r>
      <w:r w:rsidR="00A15B1F" w:rsidRPr="00A15B1F">
        <w:rPr>
          <w:rFonts w:ascii="Segoe UI" w:hAnsi="Segoe UI" w:cs="Segoe UI"/>
          <w:sz w:val="24"/>
          <w:szCs w:val="24"/>
        </w:rPr>
        <w:t xml:space="preserve"> подготовить; в какие сроки</w:t>
      </w:r>
      <w:r w:rsidR="008F144D">
        <w:rPr>
          <w:rFonts w:ascii="Segoe UI" w:hAnsi="Segoe UI" w:cs="Segoe UI"/>
          <w:sz w:val="24"/>
          <w:szCs w:val="24"/>
        </w:rPr>
        <w:t xml:space="preserve"> будет рассмотрено заявление о</w:t>
      </w:r>
      <w:r w:rsidR="00A15B1F" w:rsidRPr="00A15B1F">
        <w:rPr>
          <w:rFonts w:ascii="Segoe UI" w:hAnsi="Segoe UI" w:cs="Segoe UI"/>
          <w:sz w:val="24"/>
          <w:szCs w:val="24"/>
        </w:rPr>
        <w:t xml:space="preserve"> постановке объекта н</w:t>
      </w:r>
      <w:r w:rsidR="00A15B1F">
        <w:rPr>
          <w:rFonts w:ascii="Segoe UI" w:hAnsi="Segoe UI" w:cs="Segoe UI"/>
          <w:sz w:val="24"/>
          <w:szCs w:val="24"/>
        </w:rPr>
        <w:t>едвижимости на кадастровый учет</w:t>
      </w:r>
      <w:r w:rsidR="00A15B1F" w:rsidRPr="00A15B1F">
        <w:rPr>
          <w:rFonts w:ascii="Segoe UI" w:hAnsi="Segoe UI" w:cs="Segoe UI"/>
          <w:sz w:val="24"/>
          <w:szCs w:val="24"/>
        </w:rPr>
        <w:t>.</w:t>
      </w:r>
    </w:p>
    <w:p w:rsidR="00A03CF7" w:rsidRDefault="008F144D" w:rsidP="00A03CF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вопросы ответя</w:t>
      </w:r>
      <w:r w:rsidR="00A03CF7" w:rsidRPr="00A15B1F">
        <w:rPr>
          <w:rFonts w:ascii="Segoe UI" w:hAnsi="Segoe UI" w:cs="Segoe UI"/>
          <w:sz w:val="24"/>
          <w:szCs w:val="24"/>
        </w:rPr>
        <w:t xml:space="preserve">т </w:t>
      </w:r>
      <w:r>
        <w:rPr>
          <w:rFonts w:ascii="Segoe UI" w:hAnsi="Segoe UI" w:cs="Segoe UI"/>
          <w:sz w:val="24"/>
          <w:szCs w:val="24"/>
        </w:rPr>
        <w:t>сотрудники юридического отдела</w:t>
      </w:r>
      <w:r w:rsidR="00A03CF7" w:rsidRPr="00A15B1F">
        <w:rPr>
          <w:rFonts w:ascii="Segoe UI" w:hAnsi="Segoe UI" w:cs="Segoe UI"/>
          <w:sz w:val="24"/>
          <w:szCs w:val="24"/>
        </w:rPr>
        <w:t xml:space="preserve"> филиала </w:t>
      </w:r>
      <w:r>
        <w:rPr>
          <w:rFonts w:ascii="Segoe UI" w:hAnsi="Segoe UI" w:cs="Segoe UI"/>
          <w:sz w:val="24"/>
          <w:szCs w:val="24"/>
        </w:rPr>
        <w:t xml:space="preserve">Кадастровой палаты </w:t>
      </w:r>
      <w:r w:rsidR="00A03CF7" w:rsidRPr="00A15B1F">
        <w:rPr>
          <w:rFonts w:ascii="Segoe UI" w:hAnsi="Segoe UI" w:cs="Segoe UI"/>
          <w:sz w:val="24"/>
          <w:szCs w:val="24"/>
        </w:rPr>
        <w:t xml:space="preserve"> по Иркутской области</w:t>
      </w:r>
      <w:r>
        <w:rPr>
          <w:rFonts w:ascii="Segoe UI" w:hAnsi="Segoe UI" w:cs="Segoe UI"/>
          <w:sz w:val="24"/>
          <w:szCs w:val="24"/>
        </w:rPr>
        <w:t>.</w:t>
      </w:r>
    </w:p>
    <w:p w:rsidR="008F144D" w:rsidRDefault="008F144D" w:rsidP="00A03CF7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4"/>
          <w:szCs w:val="24"/>
        </w:rPr>
      </w:pPr>
    </w:p>
    <w:p w:rsidR="00A03CF7" w:rsidRDefault="00A03CF7" w:rsidP="00A03CF7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Звонки принимаются по номеру телефона:</w:t>
      </w:r>
    </w:p>
    <w:p w:rsidR="00A03CF7" w:rsidRDefault="00A03CF7" w:rsidP="00A03CF7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8(3952)28-97-66,  с 14.00 до 17.00 ч.</w:t>
      </w:r>
    </w:p>
    <w:p w:rsidR="00A03CF7" w:rsidRDefault="00A03CF7" w:rsidP="00A03CF7"/>
    <w:p w:rsidR="00A03CF7" w:rsidRDefault="00A03CF7">
      <w:pPr>
        <w:rPr>
          <w:rFonts w:ascii="Times New Roman" w:hAnsi="Times New Roman" w:cs="Times New Roman"/>
          <w:sz w:val="28"/>
          <w:szCs w:val="28"/>
        </w:rPr>
      </w:pPr>
    </w:p>
    <w:sectPr w:rsidR="00A03CF7" w:rsidSect="00D0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CF7"/>
    <w:rsid w:val="001F2E43"/>
    <w:rsid w:val="002E4949"/>
    <w:rsid w:val="008C5450"/>
    <w:rsid w:val="008F144D"/>
    <w:rsid w:val="00A03CF7"/>
    <w:rsid w:val="00A15B1F"/>
    <w:rsid w:val="00D04F14"/>
    <w:rsid w:val="00D07CC3"/>
    <w:rsid w:val="00D9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0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3</cp:revision>
  <dcterms:created xsi:type="dcterms:W3CDTF">2019-03-06T07:26:00Z</dcterms:created>
  <dcterms:modified xsi:type="dcterms:W3CDTF">2019-03-06T07:26:00Z</dcterms:modified>
</cp:coreProperties>
</file>