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42" w:rsidRPr="009D0623" w:rsidRDefault="003563FD" w:rsidP="009D0623">
      <w:pPr>
        <w:jc w:val="both"/>
        <w:rPr>
          <w:rFonts w:ascii="Times New Roman" w:hAnsi="Times New Roman" w:cs="Times New Roman"/>
          <w:sz w:val="28"/>
          <w:szCs w:val="28"/>
        </w:rPr>
      </w:pPr>
      <w:r w:rsidRPr="009D0623">
        <w:rPr>
          <w:rFonts w:ascii="Times New Roman" w:hAnsi="Times New Roman" w:cs="Times New Roman"/>
          <w:sz w:val="28"/>
          <w:szCs w:val="28"/>
        </w:rPr>
        <w:t xml:space="preserve">6 мая 2019 года в 16.57 на пульт пожарной охраны поступило сообщение о возгорании жилого дома в деревне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Изегол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по улице Ленина. В связи с погодными условиями, дул сильный ветер и несвоевременным обнаружением пожара, пламя охватило несколько построек, в том числе и </w:t>
      </w:r>
      <w:r w:rsidR="00065D49" w:rsidRPr="009D0623">
        <w:rPr>
          <w:rFonts w:ascii="Times New Roman" w:hAnsi="Times New Roman" w:cs="Times New Roman"/>
          <w:sz w:val="28"/>
          <w:szCs w:val="28"/>
        </w:rPr>
        <w:t>соседний</w:t>
      </w:r>
      <w:r w:rsidRPr="009D0623">
        <w:rPr>
          <w:rFonts w:ascii="Times New Roman" w:hAnsi="Times New Roman" w:cs="Times New Roman"/>
          <w:sz w:val="28"/>
          <w:szCs w:val="28"/>
        </w:rPr>
        <w:t xml:space="preserve"> жилой дом. </w:t>
      </w:r>
    </w:p>
    <w:p w:rsidR="003563FD" w:rsidRPr="009D0623" w:rsidRDefault="003563FD" w:rsidP="009D0623">
      <w:pPr>
        <w:jc w:val="both"/>
        <w:rPr>
          <w:rFonts w:ascii="Times New Roman" w:hAnsi="Times New Roman" w:cs="Times New Roman"/>
          <w:sz w:val="28"/>
          <w:szCs w:val="28"/>
        </w:rPr>
      </w:pPr>
      <w:r w:rsidRPr="009D0623">
        <w:rPr>
          <w:rFonts w:ascii="Times New Roman" w:hAnsi="Times New Roman" w:cs="Times New Roman"/>
          <w:sz w:val="28"/>
          <w:szCs w:val="28"/>
        </w:rPr>
        <w:t xml:space="preserve">Оперативно сработали Добровольные пожарные команды с.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и </w:t>
      </w:r>
      <w:r w:rsidR="007C52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0623">
        <w:rPr>
          <w:rFonts w:ascii="Times New Roman" w:hAnsi="Times New Roman" w:cs="Times New Roman"/>
          <w:sz w:val="28"/>
          <w:szCs w:val="28"/>
        </w:rPr>
        <w:t>д.</w:t>
      </w:r>
      <w:r w:rsidR="007C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Изегол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. Они первыми прибыли на место тушения пожара. Было задействовано 2 ДПК (10 ч.) и 5 </w:t>
      </w:r>
      <w:proofErr w:type="spellStart"/>
      <w:r w:rsidR="009D0623">
        <w:rPr>
          <w:rFonts w:ascii="Times New Roman" w:hAnsi="Times New Roman" w:cs="Times New Roman"/>
          <w:sz w:val="28"/>
          <w:szCs w:val="28"/>
        </w:rPr>
        <w:t>водо</w:t>
      </w:r>
      <w:r w:rsidRPr="009D0623">
        <w:rPr>
          <w:rFonts w:ascii="Times New Roman" w:hAnsi="Times New Roman" w:cs="Times New Roman"/>
          <w:sz w:val="28"/>
          <w:szCs w:val="28"/>
        </w:rPr>
        <w:t>раздатчиков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. Затем прибыл дежурный караул </w:t>
      </w:r>
      <w:r w:rsidR="009D0623" w:rsidRPr="009D0623">
        <w:rPr>
          <w:rFonts w:ascii="Times New Roman" w:hAnsi="Times New Roman" w:cs="Times New Roman"/>
          <w:sz w:val="28"/>
          <w:szCs w:val="28"/>
        </w:rPr>
        <w:t>ПЧ-114 с.</w:t>
      </w:r>
      <w:r w:rsidR="007C52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D0623" w:rsidRPr="009D0623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="009D0623" w:rsidRPr="009D0623">
        <w:rPr>
          <w:rFonts w:ascii="Times New Roman" w:hAnsi="Times New Roman" w:cs="Times New Roman"/>
          <w:sz w:val="28"/>
          <w:szCs w:val="28"/>
        </w:rPr>
        <w:t xml:space="preserve"> и дежурный караул ПЧ-20  6 отряда ОФПС г.</w:t>
      </w:r>
      <w:r w:rsidR="007C52BA">
        <w:rPr>
          <w:rFonts w:ascii="Times New Roman" w:hAnsi="Times New Roman" w:cs="Times New Roman"/>
          <w:sz w:val="28"/>
          <w:szCs w:val="28"/>
        </w:rPr>
        <w:t xml:space="preserve"> </w:t>
      </w:r>
      <w:r w:rsidR="009D0623" w:rsidRPr="009D0623">
        <w:rPr>
          <w:rFonts w:ascii="Times New Roman" w:hAnsi="Times New Roman" w:cs="Times New Roman"/>
          <w:sz w:val="28"/>
          <w:szCs w:val="28"/>
        </w:rPr>
        <w:t xml:space="preserve">Тулуна. Также была задействована резервная АЦ ПЧ-114. Совместными усилиями третий жилой дом по соседству удалось спасти. На данный момент Отделом надзорной деятельности ведется </w:t>
      </w:r>
      <w:r w:rsidR="00065D49">
        <w:rPr>
          <w:rFonts w:ascii="Times New Roman" w:hAnsi="Times New Roman" w:cs="Times New Roman"/>
          <w:sz w:val="28"/>
          <w:szCs w:val="28"/>
        </w:rPr>
        <w:t>расследование</w:t>
      </w:r>
      <w:r w:rsidR="009D0623" w:rsidRPr="009D0623">
        <w:rPr>
          <w:rFonts w:ascii="Times New Roman" w:hAnsi="Times New Roman" w:cs="Times New Roman"/>
          <w:sz w:val="28"/>
          <w:szCs w:val="28"/>
        </w:rPr>
        <w:t xml:space="preserve"> причин возгорания. </w:t>
      </w:r>
    </w:p>
    <w:p w:rsidR="009D0623" w:rsidRPr="009D0623" w:rsidRDefault="009D0623" w:rsidP="009D0623">
      <w:pPr>
        <w:jc w:val="both"/>
        <w:rPr>
          <w:rFonts w:ascii="Times New Roman" w:hAnsi="Times New Roman" w:cs="Times New Roman"/>
          <w:sz w:val="28"/>
          <w:szCs w:val="28"/>
        </w:rPr>
      </w:pPr>
      <w:r w:rsidRPr="009D0623">
        <w:rPr>
          <w:rFonts w:ascii="Times New Roman" w:hAnsi="Times New Roman" w:cs="Times New Roman"/>
          <w:sz w:val="28"/>
          <w:szCs w:val="28"/>
        </w:rPr>
        <w:t xml:space="preserve">Пожарно-спасательная служба Иркутской области выражает благодарность главе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Едогонского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С</w:t>
      </w:r>
      <w:r w:rsidR="007C52BA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7C52BA">
        <w:rPr>
          <w:rFonts w:ascii="Times New Roman" w:hAnsi="Times New Roman" w:cs="Times New Roman"/>
          <w:sz w:val="28"/>
          <w:szCs w:val="28"/>
        </w:rPr>
        <w:t>Ко</w:t>
      </w:r>
      <w:r w:rsidR="00065D49">
        <w:rPr>
          <w:rFonts w:ascii="Times New Roman" w:hAnsi="Times New Roman" w:cs="Times New Roman"/>
          <w:sz w:val="28"/>
          <w:szCs w:val="28"/>
        </w:rPr>
        <w:t>брусевой</w:t>
      </w:r>
      <w:proofErr w:type="spellEnd"/>
      <w:r w:rsidR="00065D49">
        <w:rPr>
          <w:rFonts w:ascii="Times New Roman" w:hAnsi="Times New Roman" w:cs="Times New Roman"/>
          <w:sz w:val="28"/>
          <w:szCs w:val="28"/>
        </w:rPr>
        <w:t xml:space="preserve"> Ольге Николаевне</w:t>
      </w:r>
      <w:r>
        <w:rPr>
          <w:rFonts w:ascii="Times New Roman" w:hAnsi="Times New Roman" w:cs="Times New Roman"/>
          <w:sz w:val="28"/>
          <w:szCs w:val="28"/>
        </w:rPr>
        <w:t xml:space="preserve"> и Добровольным пожарным командам</w:t>
      </w:r>
      <w:r w:rsidRPr="009D0623">
        <w:rPr>
          <w:rFonts w:ascii="Times New Roman" w:hAnsi="Times New Roman" w:cs="Times New Roman"/>
          <w:sz w:val="28"/>
          <w:szCs w:val="28"/>
        </w:rPr>
        <w:t xml:space="preserve"> с.</w:t>
      </w:r>
      <w:r w:rsidR="007C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и д.</w:t>
      </w:r>
      <w:r w:rsidR="007C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Изегол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оперативное реагирование на тушен</w:t>
      </w:r>
      <w:r w:rsidR="00065D4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пожара. </w:t>
      </w:r>
    </w:p>
    <w:p w:rsidR="009D0623" w:rsidRDefault="009D0623" w:rsidP="009D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Pr="009D0623">
        <w:rPr>
          <w:rFonts w:ascii="Times New Roman" w:hAnsi="Times New Roman" w:cs="Times New Roman"/>
          <w:sz w:val="28"/>
          <w:szCs w:val="28"/>
        </w:rPr>
        <w:t xml:space="preserve"> Тулунского р</w:t>
      </w:r>
      <w:r w:rsidR="00065D49">
        <w:rPr>
          <w:rFonts w:ascii="Times New Roman" w:hAnsi="Times New Roman" w:cs="Times New Roman"/>
          <w:sz w:val="28"/>
          <w:szCs w:val="28"/>
        </w:rPr>
        <w:t>айона, П</w:t>
      </w:r>
      <w:r>
        <w:rPr>
          <w:rFonts w:ascii="Times New Roman" w:hAnsi="Times New Roman" w:cs="Times New Roman"/>
          <w:sz w:val="28"/>
          <w:szCs w:val="28"/>
        </w:rPr>
        <w:t>ожарно-спасательная служб</w:t>
      </w:r>
      <w:r w:rsidRPr="009D0623">
        <w:rPr>
          <w:rFonts w:ascii="Times New Roman" w:hAnsi="Times New Roman" w:cs="Times New Roman"/>
          <w:sz w:val="28"/>
          <w:szCs w:val="28"/>
        </w:rPr>
        <w:t xml:space="preserve">а Иркутской области призывает Вас соблюдать правила и нормы пожарной </w:t>
      </w:r>
      <w:r w:rsidR="00065D49" w:rsidRPr="009D0623">
        <w:rPr>
          <w:rFonts w:ascii="Times New Roman" w:hAnsi="Times New Roman" w:cs="Times New Roman"/>
          <w:sz w:val="28"/>
          <w:szCs w:val="28"/>
        </w:rPr>
        <w:t>безопасности</w:t>
      </w:r>
      <w:r w:rsidRPr="009D0623">
        <w:rPr>
          <w:rFonts w:ascii="Times New Roman" w:hAnsi="Times New Roman" w:cs="Times New Roman"/>
          <w:sz w:val="28"/>
          <w:szCs w:val="28"/>
        </w:rPr>
        <w:t>. А также напоминает о действующем на территории Иркутской области особом противопожарной режиме. Помните, пожар легче предотвратить, чем потом ликвидировать его последствия!</w:t>
      </w:r>
    </w:p>
    <w:p w:rsidR="007C52BA" w:rsidRPr="009D0623" w:rsidRDefault="007C52BA" w:rsidP="007C5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2BA" w:rsidRPr="007C52BA" w:rsidRDefault="003C3D54" w:rsidP="007C52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52BA">
        <w:rPr>
          <w:rFonts w:ascii="Times New Roman" w:hAnsi="Times New Roman" w:cs="Times New Roman"/>
          <w:i/>
          <w:sz w:val="28"/>
          <w:szCs w:val="28"/>
        </w:rPr>
        <w:t xml:space="preserve">Инструктор противопожарной </w:t>
      </w:r>
    </w:p>
    <w:p w:rsidR="007C52BA" w:rsidRPr="007C52BA" w:rsidRDefault="003C3D54" w:rsidP="007C52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52BA">
        <w:rPr>
          <w:rFonts w:ascii="Times New Roman" w:hAnsi="Times New Roman" w:cs="Times New Roman"/>
          <w:i/>
          <w:sz w:val="28"/>
          <w:szCs w:val="28"/>
        </w:rPr>
        <w:t>профилактики ПЧ-114 с.</w:t>
      </w:r>
      <w:r w:rsidR="007C52BA" w:rsidRPr="007C52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52BA">
        <w:rPr>
          <w:rFonts w:ascii="Times New Roman" w:hAnsi="Times New Roman" w:cs="Times New Roman"/>
          <w:i/>
          <w:sz w:val="28"/>
          <w:szCs w:val="28"/>
        </w:rPr>
        <w:t>Икей</w:t>
      </w:r>
      <w:proofErr w:type="spellEnd"/>
      <w:r w:rsidRPr="007C52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0623" w:rsidRPr="007C52BA" w:rsidRDefault="003C3D54" w:rsidP="007C52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52BA">
        <w:rPr>
          <w:rFonts w:ascii="Times New Roman" w:hAnsi="Times New Roman" w:cs="Times New Roman"/>
          <w:i/>
          <w:sz w:val="28"/>
          <w:szCs w:val="28"/>
        </w:rPr>
        <w:t>Бушмакина</w:t>
      </w:r>
      <w:proofErr w:type="spellEnd"/>
      <w:r w:rsidRPr="007C52BA"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sectPr w:rsidR="009D0623" w:rsidRPr="007C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53"/>
    <w:rsid w:val="00065D49"/>
    <w:rsid w:val="000A4553"/>
    <w:rsid w:val="00197142"/>
    <w:rsid w:val="003563FD"/>
    <w:rsid w:val="003C3D54"/>
    <w:rsid w:val="007C52BA"/>
    <w:rsid w:val="009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0269-22BE-4E09-BE80-CA0282A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6</cp:revision>
  <cp:lastPrinted>2019-05-08T00:27:00Z</cp:lastPrinted>
  <dcterms:created xsi:type="dcterms:W3CDTF">2019-05-08T00:00:00Z</dcterms:created>
  <dcterms:modified xsi:type="dcterms:W3CDTF">2019-05-13T03:02:00Z</dcterms:modified>
</cp:coreProperties>
</file>