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6E" w:rsidRPr="0033626E" w:rsidRDefault="00EA5DFA" w:rsidP="0033626E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</w:t>
      </w:r>
      <w:r w:rsidR="0033626E" w:rsidRPr="0033626E">
        <w:rPr>
          <w:b/>
          <w:color w:val="000000"/>
          <w:sz w:val="28"/>
          <w:szCs w:val="28"/>
        </w:rPr>
        <w:t xml:space="preserve"> пожаров в </w:t>
      </w:r>
      <w:proofErr w:type="spellStart"/>
      <w:r w:rsidR="0033626E" w:rsidRPr="0033626E">
        <w:rPr>
          <w:b/>
          <w:color w:val="000000"/>
          <w:sz w:val="28"/>
          <w:szCs w:val="28"/>
        </w:rPr>
        <w:t>Тулунском</w:t>
      </w:r>
      <w:proofErr w:type="spellEnd"/>
      <w:r w:rsidR="0033626E" w:rsidRPr="0033626E">
        <w:rPr>
          <w:b/>
          <w:color w:val="000000"/>
          <w:sz w:val="28"/>
          <w:szCs w:val="28"/>
        </w:rPr>
        <w:t xml:space="preserve"> районе…</w:t>
      </w:r>
    </w:p>
    <w:p w:rsidR="0033626E" w:rsidRPr="0033626E" w:rsidRDefault="0033626E" w:rsidP="0033626E">
      <w:pPr>
        <w:pStyle w:val="a3"/>
        <w:jc w:val="center"/>
        <w:rPr>
          <w:color w:val="000000"/>
          <w:sz w:val="28"/>
          <w:szCs w:val="28"/>
        </w:rPr>
      </w:pPr>
      <w:r w:rsidRPr="0033626E">
        <w:rPr>
          <w:color w:val="000000"/>
          <w:sz w:val="28"/>
          <w:szCs w:val="28"/>
        </w:rPr>
        <w:t> </w:t>
      </w:r>
    </w:p>
    <w:p w:rsidR="0033626E" w:rsidRPr="0033626E" w:rsidRDefault="0033626E" w:rsidP="0033626E">
      <w:pPr>
        <w:pStyle w:val="a3"/>
        <w:rPr>
          <w:color w:val="000000"/>
          <w:sz w:val="28"/>
          <w:szCs w:val="28"/>
        </w:rPr>
      </w:pPr>
      <w:r w:rsidRPr="0033626E">
        <w:rPr>
          <w:color w:val="000000"/>
          <w:sz w:val="28"/>
          <w:szCs w:val="28"/>
        </w:rPr>
        <w:t>         В Тулунском районе увеличен рост пожаров. С 1 января 2019 года по</w:t>
      </w:r>
      <w:r w:rsidR="00EA5DFA">
        <w:rPr>
          <w:color w:val="000000"/>
          <w:sz w:val="28"/>
          <w:szCs w:val="28"/>
        </w:rPr>
        <w:t xml:space="preserve"> 15 мая </w:t>
      </w:r>
      <w:r w:rsidRPr="0033626E">
        <w:rPr>
          <w:color w:val="000000"/>
          <w:sz w:val="28"/>
          <w:szCs w:val="28"/>
        </w:rPr>
        <w:t xml:space="preserve">2019 года на территории города Тулуна и Тулунского района произошло </w:t>
      </w:r>
      <w:r>
        <w:rPr>
          <w:color w:val="000000"/>
          <w:sz w:val="28"/>
          <w:szCs w:val="28"/>
        </w:rPr>
        <w:t>1</w:t>
      </w:r>
      <w:r w:rsidR="00EA5DFA">
        <w:rPr>
          <w:color w:val="000000"/>
          <w:sz w:val="28"/>
          <w:szCs w:val="28"/>
        </w:rPr>
        <w:t>47</w:t>
      </w:r>
      <w:r w:rsidRPr="0033626E">
        <w:rPr>
          <w:color w:val="000000"/>
          <w:sz w:val="28"/>
          <w:szCs w:val="28"/>
        </w:rPr>
        <w:t xml:space="preserve"> пожаров, из них в городе Тулуне </w:t>
      </w:r>
      <w:r w:rsidR="00EA5DFA">
        <w:rPr>
          <w:color w:val="000000"/>
          <w:sz w:val="28"/>
          <w:szCs w:val="28"/>
        </w:rPr>
        <w:t>105</w:t>
      </w:r>
      <w:r w:rsidRPr="0033626E">
        <w:rPr>
          <w:color w:val="000000"/>
          <w:sz w:val="28"/>
          <w:szCs w:val="28"/>
        </w:rPr>
        <w:t xml:space="preserve"> и в </w:t>
      </w:r>
      <w:proofErr w:type="spellStart"/>
      <w:r w:rsidRPr="0033626E">
        <w:rPr>
          <w:color w:val="000000"/>
          <w:sz w:val="28"/>
          <w:szCs w:val="28"/>
        </w:rPr>
        <w:t>Тулунском</w:t>
      </w:r>
      <w:proofErr w:type="spellEnd"/>
      <w:r w:rsidRPr="0033626E">
        <w:rPr>
          <w:color w:val="000000"/>
          <w:sz w:val="28"/>
          <w:szCs w:val="28"/>
        </w:rPr>
        <w:t xml:space="preserve"> районе </w:t>
      </w:r>
      <w:r w:rsidR="00EA5DFA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 xml:space="preserve"> пожаров. </w:t>
      </w:r>
      <w:proofErr w:type="gramStart"/>
      <w:r>
        <w:rPr>
          <w:color w:val="000000"/>
          <w:sz w:val="28"/>
          <w:szCs w:val="28"/>
        </w:rPr>
        <w:t>Травмированы 7</w:t>
      </w:r>
      <w:r w:rsidRPr="0033626E">
        <w:rPr>
          <w:color w:val="000000"/>
          <w:sz w:val="28"/>
          <w:szCs w:val="28"/>
        </w:rPr>
        <w:t>  жителей, из них 3 проживающие в Тулунском районе.</w:t>
      </w:r>
      <w:proofErr w:type="gramEnd"/>
      <w:r w:rsidRPr="0033626E">
        <w:rPr>
          <w:color w:val="000000"/>
          <w:sz w:val="28"/>
          <w:szCs w:val="28"/>
        </w:rPr>
        <w:t xml:space="preserve"> Погиб человек в </w:t>
      </w:r>
      <w:proofErr w:type="spellStart"/>
      <w:r w:rsidRPr="0033626E">
        <w:rPr>
          <w:color w:val="000000"/>
          <w:sz w:val="28"/>
          <w:szCs w:val="28"/>
        </w:rPr>
        <w:t>д</w:t>
      </w:r>
      <w:proofErr w:type="gramStart"/>
      <w:r w:rsidRPr="0033626E">
        <w:rPr>
          <w:color w:val="000000"/>
          <w:sz w:val="28"/>
          <w:szCs w:val="28"/>
        </w:rPr>
        <w:t>.Н</w:t>
      </w:r>
      <w:proofErr w:type="gramEnd"/>
      <w:r w:rsidRPr="0033626E">
        <w:rPr>
          <w:color w:val="000000"/>
          <w:sz w:val="28"/>
          <w:szCs w:val="28"/>
        </w:rPr>
        <w:t>ижний</w:t>
      </w:r>
      <w:proofErr w:type="spellEnd"/>
      <w:r w:rsidRPr="0033626E">
        <w:rPr>
          <w:color w:val="000000"/>
          <w:sz w:val="28"/>
          <w:szCs w:val="28"/>
        </w:rPr>
        <w:t xml:space="preserve"> </w:t>
      </w:r>
      <w:proofErr w:type="spellStart"/>
      <w:r w:rsidRPr="0033626E">
        <w:rPr>
          <w:color w:val="000000"/>
          <w:sz w:val="28"/>
          <w:szCs w:val="28"/>
        </w:rPr>
        <w:t>Манут</w:t>
      </w:r>
      <w:proofErr w:type="spellEnd"/>
      <w:r w:rsidRPr="0033626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Зарегистрировано </w:t>
      </w:r>
      <w:r w:rsidR="00EA5DFA">
        <w:rPr>
          <w:color w:val="000000"/>
          <w:sz w:val="28"/>
          <w:szCs w:val="28"/>
        </w:rPr>
        <w:t>26 лесных пожаров: 6 пожар</w:t>
      </w:r>
      <w:r w:rsidR="00B4387D">
        <w:rPr>
          <w:color w:val="000000"/>
          <w:sz w:val="28"/>
          <w:szCs w:val="28"/>
        </w:rPr>
        <w:t>ов</w:t>
      </w:r>
      <w:bookmarkStart w:id="0" w:name="_GoBack"/>
      <w:bookmarkEnd w:id="0"/>
      <w:r w:rsidR="00EA5DFA">
        <w:rPr>
          <w:color w:val="000000"/>
          <w:sz w:val="28"/>
          <w:szCs w:val="28"/>
        </w:rPr>
        <w:t xml:space="preserve"> в черте города Тулуна, 20</w:t>
      </w:r>
      <w:r>
        <w:rPr>
          <w:color w:val="000000"/>
          <w:sz w:val="28"/>
          <w:szCs w:val="28"/>
        </w:rPr>
        <w:t xml:space="preserve"> пожаров на территории Тулунского района. </w:t>
      </w:r>
    </w:p>
    <w:p w:rsidR="0033626E" w:rsidRDefault="0033626E" w:rsidP="0033626E">
      <w:pPr>
        <w:pStyle w:val="a3"/>
        <w:rPr>
          <w:b/>
          <w:i/>
          <w:color w:val="000000"/>
          <w:sz w:val="28"/>
          <w:szCs w:val="28"/>
        </w:rPr>
      </w:pPr>
      <w:r w:rsidRPr="0033626E">
        <w:rPr>
          <w:color w:val="000000"/>
          <w:sz w:val="28"/>
          <w:szCs w:val="28"/>
        </w:rPr>
        <w:t>        </w:t>
      </w:r>
      <w:r w:rsidRPr="0033626E">
        <w:rPr>
          <w:b/>
          <w:i/>
          <w:color w:val="000000"/>
          <w:sz w:val="28"/>
          <w:szCs w:val="28"/>
        </w:rPr>
        <w:t>ОГБУ «Пожарно-спасательная служба Иркутской области» призывает жителей города Тулуна и Тулунского района неукоснительно соблюдать правила пожарной безопасности!</w:t>
      </w:r>
    </w:p>
    <w:p w:rsidR="00760DE6" w:rsidRDefault="00760DE6" w:rsidP="0033626E">
      <w:pPr>
        <w:pStyle w:val="a3"/>
        <w:rPr>
          <w:color w:val="000000"/>
          <w:sz w:val="28"/>
          <w:szCs w:val="28"/>
        </w:rPr>
      </w:pPr>
      <w:r w:rsidRPr="00760DE6">
        <w:rPr>
          <w:color w:val="FF0000"/>
          <w:sz w:val="28"/>
          <w:szCs w:val="28"/>
        </w:rPr>
        <w:t>Запрет на</w:t>
      </w:r>
      <w:r w:rsidRPr="00760DE6">
        <w:rPr>
          <w:color w:val="000000"/>
          <w:sz w:val="28"/>
          <w:szCs w:val="28"/>
        </w:rPr>
        <w:t xml:space="preserve"> разведение костров, а именно на разведение огня любого типа вводится на всей территории, без исключений! </w:t>
      </w:r>
      <w:proofErr w:type="gramStart"/>
      <w:r w:rsidRPr="00EA5DFA">
        <w:rPr>
          <w:color w:val="FF0000"/>
          <w:sz w:val="28"/>
          <w:szCs w:val="28"/>
          <w:u w:val="single"/>
        </w:rPr>
        <w:t>Запрещено:</w:t>
      </w:r>
      <w:r w:rsidRPr="00EA5DFA">
        <w:rPr>
          <w:color w:val="FF0000"/>
          <w:sz w:val="28"/>
          <w:szCs w:val="28"/>
        </w:rPr>
        <w:t xml:space="preserve"> </w:t>
      </w:r>
      <w:r w:rsidRPr="00760DE6">
        <w:rPr>
          <w:color w:val="000000"/>
          <w:sz w:val="28"/>
          <w:szCs w:val="28"/>
        </w:rPr>
        <w:t>на любых участках, независимо от правовых форм собственности, на дачных, огороднических, садовых участках, в частном секторе, без крон деревьев, на прибрежных зонах водоёмов, в мангалах, в закрытых металлический бочках, на углях, в городской черте, в лесах, в черте автомобильных дорог, трасс, железнодорожных полотнах, нефтепроводов!</w:t>
      </w:r>
      <w:proofErr w:type="gramEnd"/>
      <w:r w:rsidRPr="00760DE6">
        <w:rPr>
          <w:color w:val="000000"/>
          <w:sz w:val="28"/>
          <w:szCs w:val="28"/>
        </w:rPr>
        <w:t xml:space="preserve"> - </w:t>
      </w:r>
      <w:r w:rsidRPr="00EA5DFA">
        <w:rPr>
          <w:b/>
          <w:color w:val="FF0000"/>
          <w:sz w:val="28"/>
          <w:szCs w:val="28"/>
          <w:u w:val="single"/>
        </w:rPr>
        <w:t>Везде разведение огня запрещено!</w:t>
      </w:r>
      <w:r w:rsidRPr="00760DE6">
        <w:rPr>
          <w:color w:val="000000"/>
          <w:sz w:val="28"/>
          <w:szCs w:val="28"/>
        </w:rPr>
        <w:t xml:space="preserve"> Не имеет значения, имеется ли рядом водоем, бочка с водой, огнетушитель, вдали от жилых домов и строений, независимо от погодных условий (дождь, пасмурно, отсутствие ветра) или что-то в этом роде! Необходимо понимать, что любой участок, находящийся у гражданина в собственности (приватизированный)</w:t>
      </w:r>
      <w:proofErr w:type="gramStart"/>
      <w:r w:rsidRPr="00760DE6">
        <w:rPr>
          <w:color w:val="000000"/>
          <w:sz w:val="28"/>
          <w:szCs w:val="28"/>
        </w:rPr>
        <w:t xml:space="preserve"> ,</w:t>
      </w:r>
      <w:proofErr w:type="gramEnd"/>
      <w:r w:rsidRPr="00760DE6">
        <w:rPr>
          <w:color w:val="000000"/>
          <w:sz w:val="28"/>
          <w:szCs w:val="28"/>
        </w:rPr>
        <w:t xml:space="preserve"> расположен на территории Иркутской области, где вв</w:t>
      </w:r>
      <w:r>
        <w:rPr>
          <w:color w:val="000000"/>
          <w:sz w:val="28"/>
          <w:szCs w:val="28"/>
        </w:rPr>
        <w:t>еден запрет! И исключений нет!</w:t>
      </w:r>
    </w:p>
    <w:p w:rsidR="00760DE6" w:rsidRPr="00760DE6" w:rsidRDefault="00760DE6" w:rsidP="00760DE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6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понимать, что в период действия особого противопожарного режима, такой санкции как </w:t>
      </w:r>
      <w:r w:rsidRPr="00760D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ПРЕДУПРЕЖДЕНИЕ </w:t>
      </w:r>
      <w:r w:rsidRPr="0076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 </w:t>
      </w:r>
      <w:r w:rsidRPr="00760D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УСТНОЕ ЗАМЕЧАНИ</w:t>
      </w:r>
      <w:r w:rsidRPr="0076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</w:t>
      </w:r>
      <w:proofErr w:type="gramStart"/>
      <w:r w:rsidRPr="0076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законодательства</w:t>
      </w:r>
      <w:proofErr w:type="gramEnd"/>
      <w:r w:rsidRPr="0076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60DE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ПРЕДУСМОТРЕНО! СРАЗУ ВЫПИСЫВАЕТСЯ ШТРАФ.</w:t>
      </w:r>
    </w:p>
    <w:p w:rsidR="0033626E" w:rsidRPr="0033626E" w:rsidRDefault="0033626E" w:rsidP="0033626E">
      <w:pPr>
        <w:pStyle w:val="a3"/>
        <w:jc w:val="center"/>
        <w:rPr>
          <w:i/>
          <w:color w:val="000000"/>
          <w:sz w:val="28"/>
          <w:szCs w:val="28"/>
        </w:rPr>
      </w:pPr>
      <w:r w:rsidRPr="0033626E">
        <w:rPr>
          <w:i/>
          <w:color w:val="000000"/>
          <w:sz w:val="28"/>
          <w:szCs w:val="28"/>
        </w:rPr>
        <w:t>Номер пожарных  101.</w:t>
      </w:r>
    </w:p>
    <w:p w:rsidR="0033626E" w:rsidRPr="00760DE6" w:rsidRDefault="0033626E" w:rsidP="00760DE6">
      <w:pPr>
        <w:pStyle w:val="a3"/>
        <w:jc w:val="center"/>
        <w:rPr>
          <w:i/>
          <w:color w:val="000000"/>
          <w:sz w:val="28"/>
          <w:szCs w:val="28"/>
        </w:rPr>
      </w:pPr>
      <w:r w:rsidRPr="0033626E">
        <w:rPr>
          <w:i/>
          <w:color w:val="000000"/>
          <w:sz w:val="28"/>
          <w:szCs w:val="28"/>
        </w:rPr>
        <w:t xml:space="preserve">Помните, что от этого зависит Ваша жизнь и жизнь </w:t>
      </w:r>
      <w:proofErr w:type="gramStart"/>
      <w:r w:rsidRPr="0033626E">
        <w:rPr>
          <w:i/>
          <w:color w:val="000000"/>
          <w:sz w:val="28"/>
          <w:szCs w:val="28"/>
        </w:rPr>
        <w:t>Ваших</w:t>
      </w:r>
      <w:proofErr w:type="gramEnd"/>
      <w:r w:rsidRPr="0033626E">
        <w:rPr>
          <w:i/>
          <w:color w:val="000000"/>
          <w:sz w:val="28"/>
          <w:szCs w:val="28"/>
        </w:rPr>
        <w:t xml:space="preserve"> близких, сохранность имущества.</w:t>
      </w:r>
      <w:r w:rsidRPr="0033626E">
        <w:rPr>
          <w:color w:val="000000"/>
          <w:sz w:val="28"/>
          <w:szCs w:val="28"/>
        </w:rPr>
        <w:t> </w:t>
      </w:r>
    </w:p>
    <w:p w:rsidR="0033626E" w:rsidRPr="0033626E" w:rsidRDefault="0033626E" w:rsidP="0033626E">
      <w:pPr>
        <w:pStyle w:val="a3"/>
        <w:contextualSpacing/>
        <w:jc w:val="right"/>
        <w:rPr>
          <w:color w:val="000000"/>
          <w:sz w:val="20"/>
          <w:szCs w:val="20"/>
        </w:rPr>
      </w:pPr>
      <w:r w:rsidRPr="0033626E">
        <w:rPr>
          <w:color w:val="000000"/>
          <w:sz w:val="20"/>
          <w:szCs w:val="20"/>
        </w:rPr>
        <w:t xml:space="preserve">Инструктор противопожарной профилактики ПЧ №113 </w:t>
      </w:r>
      <w:proofErr w:type="spellStart"/>
      <w:r w:rsidRPr="0033626E">
        <w:rPr>
          <w:color w:val="000000"/>
          <w:sz w:val="20"/>
          <w:szCs w:val="20"/>
        </w:rPr>
        <w:t>с</w:t>
      </w:r>
      <w:proofErr w:type="gramStart"/>
      <w:r w:rsidRPr="0033626E">
        <w:rPr>
          <w:color w:val="000000"/>
          <w:sz w:val="20"/>
          <w:szCs w:val="20"/>
        </w:rPr>
        <w:t>.К</w:t>
      </w:r>
      <w:proofErr w:type="gramEnd"/>
      <w:r w:rsidRPr="0033626E">
        <w:rPr>
          <w:color w:val="000000"/>
          <w:sz w:val="20"/>
          <w:szCs w:val="20"/>
        </w:rPr>
        <w:t>отик</w:t>
      </w:r>
      <w:proofErr w:type="spellEnd"/>
    </w:p>
    <w:p w:rsidR="0033626E" w:rsidRPr="0033626E" w:rsidRDefault="0033626E" w:rsidP="0033626E">
      <w:pPr>
        <w:pStyle w:val="a3"/>
        <w:contextual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Pr="0033626E">
        <w:rPr>
          <w:color w:val="000000"/>
          <w:sz w:val="20"/>
          <w:szCs w:val="20"/>
        </w:rPr>
        <w:t>Нижнеудинского филиала ОГБУ «ПС</w:t>
      </w:r>
      <w:r>
        <w:rPr>
          <w:color w:val="000000"/>
          <w:sz w:val="20"/>
          <w:szCs w:val="20"/>
        </w:rPr>
        <w:t>С Иркутской области» </w:t>
      </w:r>
    </w:p>
    <w:p w:rsidR="0033626E" w:rsidRPr="0033626E" w:rsidRDefault="0033626E" w:rsidP="0033626E">
      <w:pPr>
        <w:pStyle w:val="a3"/>
        <w:contextualSpacing/>
        <w:jc w:val="right"/>
        <w:rPr>
          <w:color w:val="000000"/>
          <w:sz w:val="20"/>
          <w:szCs w:val="20"/>
        </w:rPr>
      </w:pPr>
      <w:r w:rsidRPr="0033626E">
        <w:rPr>
          <w:color w:val="000000"/>
          <w:sz w:val="20"/>
          <w:szCs w:val="20"/>
        </w:rPr>
        <w:t>Шемякова Е.В.</w:t>
      </w:r>
    </w:p>
    <w:p w:rsidR="0056346F" w:rsidRDefault="00B4387D"/>
    <w:sectPr w:rsidR="0056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6E"/>
    <w:rsid w:val="0033626E"/>
    <w:rsid w:val="00760DE6"/>
    <w:rsid w:val="00B4387D"/>
    <w:rsid w:val="00D17C60"/>
    <w:rsid w:val="00EA5DFA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алексей</cp:lastModifiedBy>
  <cp:revision>2</cp:revision>
  <dcterms:created xsi:type="dcterms:W3CDTF">2019-05-15T15:17:00Z</dcterms:created>
  <dcterms:modified xsi:type="dcterms:W3CDTF">2019-05-15T15:17:00Z</dcterms:modified>
</cp:coreProperties>
</file>