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ACB2E" w14:textId="50AD01B0" w:rsidR="00403845" w:rsidRPr="003E4CF2" w:rsidRDefault="003E4CF2" w:rsidP="003E4CF2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E4CF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Пожарная безопасность в зимнее время</w:t>
      </w:r>
    </w:p>
    <w:p w14:paraId="6B187407" w14:textId="42682F59" w:rsidR="003E4CF2" w:rsidRPr="003E4CF2" w:rsidRDefault="003E4CF2" w:rsidP="003E4CF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Отопление вашего дома может создать пожароопасную ситуацию. Оборудование для обогрева домов (установки центрального отопления, переносные и стационарные обогреватели и камины) является второй наиболее частой причиной пожаров в жилых зданиях в зимние месяцы (декабрь, январь и февраль).</w:t>
      </w:r>
      <w:r>
        <w:rPr>
          <w:sz w:val="28"/>
          <w:szCs w:val="28"/>
        </w:rPr>
        <w:t xml:space="preserve"> </w:t>
      </w:r>
      <w:r w:rsidRPr="003E4CF2">
        <w:rPr>
          <w:sz w:val="28"/>
          <w:szCs w:val="28"/>
        </w:rPr>
        <w:t>Чаще всего жертвами пожаров становятся дети и пожилые люди.</w:t>
      </w:r>
    </w:p>
    <w:p w14:paraId="24281A45" w14:textId="70CF5244" w:rsidR="003E4CF2" w:rsidRDefault="003E4CF2" w:rsidP="003E4CF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Главные причины возникновения пожаров в жилых домах в отопительный сезон – это неисправные системы обогрева, размещение отопительных приборов слишком близко к легковоспламеняющимся предметам и недостатки конструкций и установки отопительных приборов.</w:t>
      </w:r>
    </w:p>
    <w:p w14:paraId="5C93EE2B" w14:textId="7693B9C9" w:rsidR="00EC16C3" w:rsidRPr="003E4CF2" w:rsidRDefault="00EC16C3" w:rsidP="00EC16C3">
      <w:pPr>
        <w:pStyle w:val="a3"/>
        <w:shd w:val="clear" w:color="auto" w:fill="FFFFFF"/>
        <w:spacing w:before="0" w:beforeAutospacing="0" w:after="300" w:afterAutospacing="0"/>
        <w:ind w:hanging="142"/>
        <w:jc w:val="center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5B302589" wp14:editId="41B35380">
            <wp:extent cx="4325977" cy="3246285"/>
            <wp:effectExtent l="0" t="0" r="0" b="0"/>
            <wp:docPr id="1" name="Рисунок 1" descr="https://adm-kievskiy.ru/upload/medialibrary/e11/%D0%BF%D1%80%D0%B8%D1%87%D0%B8%D0%BD%D1%8B%20%D0%BF%D0%BE%D0%B6%D0%B0%D1%80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-kievskiy.ru/upload/medialibrary/e11/%D0%BF%D1%80%D0%B8%D1%87%D0%B8%D0%BD%D1%8B%20%D0%BF%D0%BE%D0%B6%D0%B0%D1%80%D0%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313" cy="325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487EF" w14:textId="736B00DB" w:rsidR="003E4CF2" w:rsidRPr="003E4CF2" w:rsidRDefault="003E4CF2" w:rsidP="003E4CF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</w:rPr>
      </w:pPr>
      <w:r w:rsidRPr="003E4CF2">
        <w:rPr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</w:rPr>
        <w:t>Соблюдая следующие рекомендации, вы сможете обеспечить безопасность вашего дома в отопительный сезон</w:t>
      </w:r>
    </w:p>
    <w:p w14:paraId="6B0CC7A5" w14:textId="77777777" w:rsidR="003E4CF2" w:rsidRPr="003E4CF2" w:rsidRDefault="003E4CF2" w:rsidP="003E4CF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</w:p>
    <w:p w14:paraId="445F9E83" w14:textId="77777777" w:rsidR="003E4CF2" w:rsidRPr="003E4CF2" w:rsidRDefault="003E4CF2" w:rsidP="003E4CF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Установка нового отопительного оборудования должна производиться квалифицированными специалистами.</w:t>
      </w:r>
    </w:p>
    <w:p w14:paraId="2350D465" w14:textId="77777777" w:rsidR="003E4CF2" w:rsidRPr="003E4CF2" w:rsidRDefault="003E4CF2" w:rsidP="003E4CF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Квалифицированные специалисты также должны проводить ежегодную проверку оборудования. Такие проверки гарантируют содержание отопительных систем в исправном состоянии и выявляют те их части, которые нуждаются в замене или ремонте.</w:t>
      </w:r>
    </w:p>
    <w:p w14:paraId="6EF0E122" w14:textId="77777777" w:rsidR="003E4CF2" w:rsidRPr="003E4CF2" w:rsidRDefault="003E4CF2" w:rsidP="003E4CF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Составьте график регулярной чистки бойлеров, печей, водонагревательных котлов, печных труб и дымоходов.</w:t>
      </w:r>
    </w:p>
    <w:p w14:paraId="29F9C944" w14:textId="77777777" w:rsidR="003E4CF2" w:rsidRPr="003E4CF2" w:rsidRDefault="003E4CF2" w:rsidP="003E4CF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lastRenderedPageBreak/>
        <w:t>Ежегодно проводите профессиональную проверку дровяных печей, каминов, труб и дымоходов.</w:t>
      </w:r>
    </w:p>
    <w:p w14:paraId="6EAB0F8A" w14:textId="77777777" w:rsidR="003E4CF2" w:rsidRPr="003E4CF2" w:rsidRDefault="003E4CF2" w:rsidP="003E4CF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Установите перед камином стеклянный или металлический экран, для того чтобы предотвратить попадание искр и золы за пределы камина.</w:t>
      </w:r>
    </w:p>
    <w:p w14:paraId="3380192B" w14:textId="77777777" w:rsidR="003E4CF2" w:rsidRPr="003E4CF2" w:rsidRDefault="003E4CF2" w:rsidP="003E4CF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Ни в коем случае не отапливайте помещения древесным углем. При сжигании древесного угля может образоваться опасное для жизни количество угарного газа.</w:t>
      </w:r>
    </w:p>
    <w:p w14:paraId="54526029" w14:textId="77777777" w:rsidR="003E4CF2" w:rsidRPr="003E4CF2" w:rsidRDefault="003E4CF2" w:rsidP="003E4CF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Прежде чем ложиться спать, убедитесь, что огонь в камине погас!</w:t>
      </w:r>
    </w:p>
    <w:p w14:paraId="773FE10E" w14:textId="6453E8F8" w:rsidR="003E4CF2" w:rsidRPr="002D0AF2" w:rsidRDefault="003E4CF2" w:rsidP="003E4CF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2D0AF2">
        <w:rPr>
          <w:b/>
          <w:bCs/>
          <w:color w:val="FF0000"/>
          <w:sz w:val="28"/>
          <w:szCs w:val="28"/>
          <w:bdr w:val="none" w:sz="0" w:space="0" w:color="auto" w:frame="1"/>
        </w:rPr>
        <w:t>ЭЛЕКТРИЧЕСКИЕ ОТОПИТЕЛЬНЫЕ ПРИБОРЫ</w:t>
      </w:r>
    </w:p>
    <w:p w14:paraId="021D5ED2" w14:textId="77777777" w:rsidR="003E4CF2" w:rsidRPr="003E4CF2" w:rsidRDefault="003E4CF2" w:rsidP="003E4CF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68A9BFF5" w14:textId="77777777" w:rsidR="003E4CF2" w:rsidRPr="003E4CF2" w:rsidRDefault="003E4CF2" w:rsidP="003E4CF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При покупке электрических отопительных приборов отдавайте предпочтение тем из них, которые оснащены функцией автоматического отключения.</w:t>
      </w:r>
    </w:p>
    <w:p w14:paraId="53360D2B" w14:textId="350DB2B0" w:rsidR="003E4CF2" w:rsidRPr="003E4CF2" w:rsidRDefault="003E4CF2" w:rsidP="003E4CF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В</w:t>
      </w:r>
      <w:r w:rsidR="002D0AF2">
        <w:rPr>
          <w:sz w:val="28"/>
          <w:szCs w:val="28"/>
        </w:rPr>
        <w:t>округ отопительных приборов</w:t>
      </w:r>
      <w:r w:rsidRPr="003E4CF2">
        <w:rPr>
          <w:sz w:val="28"/>
          <w:szCs w:val="28"/>
        </w:rPr>
        <w:t xml:space="preserve"> </w:t>
      </w:r>
      <w:r w:rsidR="002D0AF2">
        <w:rPr>
          <w:sz w:val="28"/>
          <w:szCs w:val="28"/>
        </w:rPr>
        <w:t xml:space="preserve">должно быть достаточно свободного пространства. </w:t>
      </w:r>
      <w:r w:rsidRPr="003E4CF2">
        <w:rPr>
          <w:sz w:val="28"/>
          <w:szCs w:val="28"/>
        </w:rPr>
        <w:t>Отопительные приборы должны находиться на расстоянии не менее 1м от легковоспламеняющихся предметов, таких как постельное белье и мебель.</w:t>
      </w:r>
    </w:p>
    <w:p w14:paraId="5BA40B6D" w14:textId="77777777" w:rsidR="003E4CF2" w:rsidRPr="003E4CF2" w:rsidRDefault="003E4CF2" w:rsidP="003E4CF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Дети не должны подходить близко к отопительным приборам, особенно если они одеты в просторную одежду (например, ночные рубашки).</w:t>
      </w:r>
    </w:p>
    <w:p w14:paraId="3F574883" w14:textId="77777777" w:rsidR="003E4CF2" w:rsidRPr="003E4CF2" w:rsidRDefault="003E4CF2" w:rsidP="003E4CF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Используйте только те приборы, которые прошли сертификацию.</w:t>
      </w:r>
    </w:p>
    <w:p w14:paraId="1285A35B" w14:textId="77777777" w:rsidR="003E4CF2" w:rsidRPr="003E4CF2" w:rsidRDefault="003E4CF2" w:rsidP="003E4CF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Избегайте использования электрических обогревателей в ванных и других местах, где существует опасность контакта с водой.</w:t>
      </w:r>
    </w:p>
    <w:p w14:paraId="2BD8A4C3" w14:textId="77777777" w:rsidR="003E4CF2" w:rsidRPr="003E4CF2" w:rsidRDefault="003E4CF2" w:rsidP="003E4CF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</w:rPr>
        <w:t>Выключайте отопительные приборы, прежде чем выйти из комнаты или лечь спать.</w:t>
      </w:r>
    </w:p>
    <w:p w14:paraId="3135AA5A" w14:textId="77777777" w:rsidR="003E4CF2" w:rsidRPr="003E4CF2" w:rsidRDefault="003E4CF2" w:rsidP="003E4C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E4CF2">
        <w:rPr>
          <w:sz w:val="28"/>
          <w:szCs w:val="28"/>
          <w:bdr w:val="none" w:sz="0" w:space="0" w:color="auto" w:frame="1"/>
        </w:rPr>
        <w:t>Ни в коем случае не используйте духовку и газовую кухонную плиту для обогрева дома или квартиры. Это может привести к выделению угарного газа, который при определенных уровнях концентрации может вызвать отравления и, возможно, смерть.</w:t>
      </w:r>
    </w:p>
    <w:p w14:paraId="5F4A995D" w14:textId="77777777" w:rsidR="00356F82" w:rsidRDefault="00356F82" w:rsidP="00356F82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30CB61C" w14:textId="398931DC" w:rsidR="00356F82" w:rsidRDefault="00356F82" w:rsidP="00356F82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14:paraId="59B32D9B" w14:textId="77777777" w:rsidR="00356F82" w:rsidRDefault="00356F82" w:rsidP="00356F82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9E9808E" w14:textId="6FAF08B4" w:rsidR="00356F82" w:rsidRDefault="00A321D4" w:rsidP="00356F82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Пожарная часть №113</w:t>
      </w:r>
      <w:bookmarkStart w:id="0" w:name="_GoBack"/>
      <w:bookmarkEnd w:id="0"/>
    </w:p>
    <w:p w14:paraId="1DF59AFC" w14:textId="77777777" w:rsidR="00356F82" w:rsidRDefault="00356F82" w:rsidP="00356F82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14:paraId="065B9E19" w14:textId="17973051" w:rsidR="003E4CF2" w:rsidRPr="003E4CF2" w:rsidRDefault="003E4CF2" w:rsidP="003E4C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4CF2" w:rsidRPr="003E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E0"/>
    <w:rsid w:val="002D0AF2"/>
    <w:rsid w:val="00356F82"/>
    <w:rsid w:val="003E4CF2"/>
    <w:rsid w:val="00403845"/>
    <w:rsid w:val="006107E0"/>
    <w:rsid w:val="00A321D4"/>
    <w:rsid w:val="00EC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A5AC"/>
  <w15:chartTrackingRefBased/>
  <w15:docId w15:val="{B4C3384D-0014-42D6-ADCE-81F42DDC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6F82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New-Element</cp:lastModifiedBy>
  <cp:revision>8</cp:revision>
  <dcterms:created xsi:type="dcterms:W3CDTF">2022-11-09T05:15:00Z</dcterms:created>
  <dcterms:modified xsi:type="dcterms:W3CDTF">2022-11-11T00:32:00Z</dcterms:modified>
</cp:coreProperties>
</file>