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68" w:rsidRPr="00F04268" w:rsidRDefault="00F04268" w:rsidP="00074915">
      <w:pPr>
        <w:shd w:val="clear" w:color="auto" w:fill="FFFFFF"/>
        <w:spacing w:after="450" w:line="36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  <w:r w:rsidRPr="00F04268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Государственные инспекторы по пожарному надзору бьют тревогу – на пожарах в Иркутской области ежедневно гибнут люди</w:t>
      </w:r>
    </w:p>
    <w:p w:rsidR="00F04268" w:rsidRPr="00074915" w:rsidRDefault="00F04268" w:rsidP="0007491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074915">
        <w:rPr>
          <w:rFonts w:ascii="Times New Roman" w:hAnsi="Times New Roman" w:cs="Times New Roman"/>
          <w:shd w:val="clear" w:color="auto" w:fill="FFFFFF"/>
        </w:rPr>
        <w:t>По данным Главка МЧС России по Иркутской области</w:t>
      </w:r>
    </w:p>
    <w:p w:rsidR="00F04268" w:rsidRPr="00074915" w:rsidRDefault="00F04268" w:rsidP="0007491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074915">
        <w:rPr>
          <w:rFonts w:ascii="Times New Roman" w:hAnsi="Times New Roman" w:cs="Times New Roman"/>
          <w:shd w:val="clear" w:color="auto" w:fill="FFFFFF"/>
        </w:rPr>
        <w:t>С начала года</w:t>
      </w:r>
      <w:r w:rsidRPr="00074915">
        <w:rPr>
          <w:rFonts w:ascii="Times New Roman" w:hAnsi="Times New Roman" w:cs="Times New Roman"/>
          <w:shd w:val="clear" w:color="auto" w:fill="FFFFFF"/>
        </w:rPr>
        <w:t xml:space="preserve"> по 8 июня</w:t>
      </w:r>
      <w:r w:rsidRPr="00074915">
        <w:rPr>
          <w:rFonts w:ascii="Times New Roman" w:hAnsi="Times New Roman" w:cs="Times New Roman"/>
          <w:shd w:val="clear" w:color="auto" w:fill="FFFFFF"/>
        </w:rPr>
        <w:t xml:space="preserve"> в Иркутской области произошло 3594 пожара, на которых погибли 113 человек, из которых 22 ребёнка</w:t>
      </w:r>
      <w:proofErr w:type="gramStart"/>
      <w:r w:rsidRPr="00074915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074915">
        <w:rPr>
          <w:rFonts w:ascii="Times New Roman" w:hAnsi="Times New Roman" w:cs="Times New Roman"/>
          <w:shd w:val="clear" w:color="auto" w:fill="FFFFFF"/>
        </w:rPr>
        <w:t xml:space="preserve"> Последний случай гибели </w:t>
      </w:r>
      <w:r w:rsidR="00074915" w:rsidRPr="00074915">
        <w:rPr>
          <w:rFonts w:ascii="Times New Roman" w:hAnsi="Times New Roman" w:cs="Times New Roman"/>
          <w:shd w:val="clear" w:color="auto" w:fill="FFFFFF"/>
        </w:rPr>
        <w:t xml:space="preserve">4 несовершеннолетних </w:t>
      </w:r>
      <w:r w:rsidRPr="00074915">
        <w:rPr>
          <w:rFonts w:ascii="Times New Roman" w:hAnsi="Times New Roman" w:cs="Times New Roman"/>
          <w:shd w:val="clear" w:color="auto" w:fill="FFFFFF"/>
        </w:rPr>
        <w:t>детей</w:t>
      </w:r>
      <w:r w:rsidR="00074915" w:rsidRPr="00074915">
        <w:rPr>
          <w:rFonts w:ascii="Times New Roman" w:hAnsi="Times New Roman" w:cs="Times New Roman"/>
          <w:shd w:val="clear" w:color="auto" w:fill="FFFFFF"/>
        </w:rPr>
        <w:t xml:space="preserve"> был зарегистрирован в ночь 5 июня 2020 года в </w:t>
      </w:r>
      <w:proofErr w:type="spellStart"/>
      <w:r w:rsidR="00074915" w:rsidRPr="00074915">
        <w:rPr>
          <w:rFonts w:ascii="Times New Roman" w:hAnsi="Times New Roman" w:cs="Times New Roman"/>
          <w:shd w:val="clear" w:color="auto" w:fill="FFFFFF"/>
        </w:rPr>
        <w:t>с</w:t>
      </w:r>
      <w:proofErr w:type="gramStart"/>
      <w:r w:rsidR="00074915" w:rsidRPr="00074915">
        <w:rPr>
          <w:rFonts w:ascii="Times New Roman" w:hAnsi="Times New Roman" w:cs="Times New Roman"/>
          <w:shd w:val="clear" w:color="auto" w:fill="FFFFFF"/>
        </w:rPr>
        <w:t>.Б</w:t>
      </w:r>
      <w:proofErr w:type="gramEnd"/>
      <w:r w:rsidR="00074915" w:rsidRPr="00074915">
        <w:rPr>
          <w:rFonts w:ascii="Times New Roman" w:hAnsi="Times New Roman" w:cs="Times New Roman"/>
          <w:shd w:val="clear" w:color="auto" w:fill="FFFFFF"/>
        </w:rPr>
        <w:t>аргадай</w:t>
      </w:r>
      <w:proofErr w:type="spellEnd"/>
      <w:r w:rsidR="00074915" w:rsidRPr="00074915">
        <w:rPr>
          <w:rFonts w:ascii="Times New Roman" w:hAnsi="Times New Roman" w:cs="Times New Roman"/>
          <w:shd w:val="clear" w:color="auto" w:fill="FFFFFF"/>
        </w:rPr>
        <w:t xml:space="preserve"> Зиминского района.</w:t>
      </w:r>
    </w:p>
    <w:p w:rsidR="006E5F4E" w:rsidRPr="00074915" w:rsidRDefault="00074915" w:rsidP="00074915">
      <w:p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074915">
        <w:rPr>
          <w:rFonts w:ascii="Times New Roman" w:hAnsi="Times New Roman" w:cs="Times New Roman"/>
          <w:shd w:val="clear" w:color="auto" w:fill="FFFFFF"/>
        </w:rPr>
        <w:t>Тулунские</w:t>
      </w:r>
      <w:proofErr w:type="spellEnd"/>
      <w:r w:rsidRPr="00074915">
        <w:rPr>
          <w:rFonts w:ascii="Times New Roman" w:hAnsi="Times New Roman" w:cs="Times New Roman"/>
          <w:shd w:val="clear" w:color="auto" w:fill="FFFFFF"/>
        </w:rPr>
        <w:t xml:space="preserve"> пожарные</w:t>
      </w:r>
      <w:r w:rsidR="00F04268" w:rsidRPr="00074915">
        <w:rPr>
          <w:rFonts w:ascii="Times New Roman" w:hAnsi="Times New Roman" w:cs="Times New Roman"/>
          <w:shd w:val="clear" w:color="auto" w:fill="FFFFFF"/>
        </w:rPr>
        <w:t xml:space="preserve"> призывают владельцев частных и дачных домов проверить состояние электропроводки и при необходимости доверить её замену специалистам, оснастить жильё дымовыми </w:t>
      </w:r>
      <w:proofErr w:type="spellStart"/>
      <w:r w:rsidR="00F04268" w:rsidRPr="00074915">
        <w:rPr>
          <w:rFonts w:ascii="Times New Roman" w:hAnsi="Times New Roman" w:cs="Times New Roman"/>
          <w:shd w:val="clear" w:color="auto" w:fill="FFFFFF"/>
        </w:rPr>
        <w:t>извещателями</w:t>
      </w:r>
      <w:proofErr w:type="spellEnd"/>
      <w:r w:rsidR="00F04268" w:rsidRPr="00074915">
        <w:rPr>
          <w:rFonts w:ascii="Times New Roman" w:hAnsi="Times New Roman" w:cs="Times New Roman"/>
          <w:shd w:val="clear" w:color="auto" w:fill="FFFFFF"/>
        </w:rPr>
        <w:t>, не оставлять без присмотра включенные электроприборы и малолетних детей, не допускать использования в доме открытого огня, не курить в постели! Короткое замыкание и неосторожное обращение с огнём – самые р</w:t>
      </w:r>
      <w:r w:rsidRPr="00074915">
        <w:rPr>
          <w:rFonts w:ascii="Times New Roman" w:hAnsi="Times New Roman" w:cs="Times New Roman"/>
          <w:shd w:val="clear" w:color="auto" w:fill="FFFFFF"/>
        </w:rPr>
        <w:t>аспространённые причины пожаров</w:t>
      </w:r>
      <w:r w:rsidR="00F04268" w:rsidRPr="00074915">
        <w:rPr>
          <w:rFonts w:ascii="Times New Roman" w:hAnsi="Times New Roman" w:cs="Times New Roman"/>
          <w:shd w:val="clear" w:color="auto" w:fill="FFFFFF"/>
        </w:rPr>
        <w:t>.</w:t>
      </w:r>
    </w:p>
    <w:p w:rsidR="00F04268" w:rsidRPr="00074915" w:rsidRDefault="00F04268" w:rsidP="00074915">
      <w:pPr>
        <w:jc w:val="both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63104E" wp14:editId="10755F46">
            <wp:extent cx="4210334" cy="3158902"/>
            <wp:effectExtent l="0" t="0" r="0" b="3810"/>
            <wp:docPr id="1" name="Рисунок 1" descr="https://38.mchs.gov.ru/uploads/resize_cache/news/2020-06-08/gosudarstvennye-inspektory-po-pozharnomu-nadzoru-byut-trevogu-na-pozharah-v-irkutskoy-oblasti-ezhednevno-gibnut-lyudi_1591584751175549588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8.mchs.gov.ru/uploads/resize_cache/news/2020-06-08/gosudarstvennye-inspektory-po-pozharnomu-nadzoru-byut-trevogu-na-pozharah-v-irkutskoy-oblasti-ezhednevno-gibnut-lyudi_1591584751175549588__2000x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232" cy="315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915" w:rsidRDefault="00074915" w:rsidP="00074915">
      <w:pPr>
        <w:jc w:val="both"/>
        <w:rPr>
          <w:rFonts w:ascii="Times New Roman" w:hAnsi="Times New Roman" w:cs="Times New Roman"/>
        </w:rPr>
      </w:pPr>
      <w:r w:rsidRPr="00074915">
        <w:rPr>
          <w:rFonts w:ascii="Times New Roman" w:hAnsi="Times New Roman" w:cs="Times New Roman"/>
        </w:rPr>
        <w:t xml:space="preserve">Номер вызова пожарных по тел.: </w:t>
      </w:r>
      <w:proofErr w:type="gramStart"/>
      <w:r w:rsidRPr="00074915">
        <w:rPr>
          <w:rFonts w:ascii="Times New Roman" w:hAnsi="Times New Roman" w:cs="Times New Roman"/>
        </w:rPr>
        <w:t>со</w:t>
      </w:r>
      <w:proofErr w:type="gramEnd"/>
      <w:r w:rsidRPr="00074915">
        <w:rPr>
          <w:rFonts w:ascii="Times New Roman" w:hAnsi="Times New Roman" w:cs="Times New Roman"/>
        </w:rPr>
        <w:t xml:space="preserve"> стационарного -01, с мобильного-101, 112</w:t>
      </w:r>
    </w:p>
    <w:p w:rsidR="00074915" w:rsidRPr="00074915" w:rsidRDefault="00074915" w:rsidP="0007491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Инструктор ПП ПЧ-113 </w:t>
      </w:r>
      <w:proofErr w:type="spellStart"/>
      <w:r>
        <w:rPr>
          <w:rFonts w:ascii="Times New Roman" w:hAnsi="Times New Roman" w:cs="Times New Roman"/>
          <w:i/>
        </w:rPr>
        <w:t>с.Котик</w:t>
      </w:r>
      <w:proofErr w:type="spellEnd"/>
      <w:r>
        <w:rPr>
          <w:rFonts w:ascii="Times New Roman" w:hAnsi="Times New Roman" w:cs="Times New Roman"/>
          <w:i/>
        </w:rPr>
        <w:t xml:space="preserve"> Елена Шемякова</w:t>
      </w:r>
      <w:bookmarkStart w:id="0" w:name="_GoBack"/>
      <w:bookmarkEnd w:id="0"/>
    </w:p>
    <w:sectPr w:rsidR="00074915" w:rsidRPr="0007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68"/>
    <w:rsid w:val="00074915"/>
    <w:rsid w:val="006E5F4E"/>
    <w:rsid w:val="00F0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2020-06-10T06:10:00Z</dcterms:created>
  <dcterms:modified xsi:type="dcterms:W3CDTF">2020-06-10T06:25:00Z</dcterms:modified>
</cp:coreProperties>
</file>